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AA" w:rsidRDefault="00C557AA" w:rsidP="00DA4808">
      <w:pPr>
        <w:suppressAutoHyphens w:val="0"/>
        <w:overflowPunct/>
        <w:jc w:val="right"/>
        <w:textAlignment w:val="auto"/>
        <w:outlineLvl w:val="0"/>
        <w:rPr>
          <w:b/>
          <w:bCs/>
          <w:szCs w:val="24"/>
        </w:rPr>
      </w:pPr>
    </w:p>
    <w:p w:rsidR="00C557AA" w:rsidRPr="00A54811" w:rsidRDefault="00C557AA" w:rsidP="00C557AA">
      <w:pPr>
        <w:pStyle w:val="Tytu"/>
        <w:rPr>
          <w:sz w:val="36"/>
          <w:szCs w:val="36"/>
        </w:rPr>
      </w:pPr>
      <w:r w:rsidRPr="00A54811">
        <w:rPr>
          <w:sz w:val="36"/>
          <w:szCs w:val="36"/>
        </w:rPr>
        <w:t>M</w:t>
      </w:r>
      <w:r w:rsidR="00FD3DA2" w:rsidRPr="00A54811">
        <w:rPr>
          <w:sz w:val="36"/>
          <w:szCs w:val="36"/>
        </w:rPr>
        <w:t>iejski Ośrodek Pomocy Rodzinie</w:t>
      </w:r>
      <w:r w:rsidRPr="00A54811">
        <w:rPr>
          <w:sz w:val="36"/>
          <w:szCs w:val="36"/>
        </w:rPr>
        <w:t xml:space="preserve"> w Gdańsku</w:t>
      </w:r>
    </w:p>
    <w:p w:rsidR="00C557AA" w:rsidRPr="00A54811" w:rsidRDefault="00FD3DA2" w:rsidP="00C557AA">
      <w:pPr>
        <w:pStyle w:val="Tytu"/>
        <w:rPr>
          <w:sz w:val="36"/>
          <w:szCs w:val="36"/>
        </w:rPr>
      </w:pPr>
      <w:r w:rsidRPr="00A54811">
        <w:rPr>
          <w:sz w:val="36"/>
          <w:szCs w:val="36"/>
        </w:rPr>
        <w:t>ul. Konrada Leczkowa 1A, 80-432</w:t>
      </w:r>
      <w:r w:rsidR="00C557AA" w:rsidRPr="00A54811">
        <w:rPr>
          <w:sz w:val="36"/>
          <w:szCs w:val="36"/>
        </w:rPr>
        <w:t xml:space="preserve"> Gdańsk</w:t>
      </w:r>
    </w:p>
    <w:p w:rsidR="00C557AA" w:rsidRPr="00FC5D4D" w:rsidRDefault="00C557AA" w:rsidP="00C557AA">
      <w:pPr>
        <w:rPr>
          <w:b/>
          <w:sz w:val="28"/>
        </w:rPr>
      </w:pPr>
    </w:p>
    <w:p w:rsidR="00C557AA" w:rsidRPr="00FC5D4D" w:rsidRDefault="00C557AA" w:rsidP="00C557AA">
      <w:pPr>
        <w:jc w:val="center"/>
        <w:rPr>
          <w:b/>
          <w:i/>
        </w:rPr>
      </w:pPr>
    </w:p>
    <w:p w:rsidR="00C557AA" w:rsidRPr="00FC5D4D" w:rsidRDefault="00C557AA" w:rsidP="00C557AA">
      <w:pPr>
        <w:rPr>
          <w:b/>
          <w:sz w:val="28"/>
        </w:rPr>
      </w:pPr>
    </w:p>
    <w:p w:rsidR="00C557AA" w:rsidRPr="009F5A95" w:rsidRDefault="00C557AA" w:rsidP="00C557AA">
      <w:pPr>
        <w:pStyle w:val="Podtytu"/>
        <w:ind w:right="-1"/>
        <w:jc w:val="center"/>
        <w:rPr>
          <w:b/>
          <w:i w:val="0"/>
          <w:sz w:val="36"/>
          <w:szCs w:val="36"/>
        </w:rPr>
      </w:pPr>
      <w:r>
        <w:rPr>
          <w:b/>
          <w:i w:val="0"/>
          <w:sz w:val="36"/>
          <w:szCs w:val="36"/>
        </w:rPr>
        <w:t xml:space="preserve">      </w:t>
      </w:r>
      <w:r w:rsidRPr="009F5A95">
        <w:rPr>
          <w:b/>
          <w:i w:val="0"/>
          <w:sz w:val="36"/>
          <w:szCs w:val="36"/>
        </w:rPr>
        <w:t>Specyfikacja Istotnych Warunków Zamówienia</w:t>
      </w:r>
    </w:p>
    <w:p w:rsidR="00C557AA" w:rsidRPr="007D41A9" w:rsidRDefault="00C557AA" w:rsidP="00C557AA">
      <w:pPr>
        <w:pStyle w:val="Podtytu"/>
        <w:ind w:right="-1"/>
        <w:jc w:val="center"/>
        <w:rPr>
          <w:b/>
          <w:i w:val="0"/>
          <w:sz w:val="24"/>
          <w:szCs w:val="24"/>
        </w:rPr>
      </w:pPr>
      <w:r w:rsidRPr="007D41A9">
        <w:rPr>
          <w:b/>
          <w:i w:val="0"/>
          <w:sz w:val="24"/>
          <w:szCs w:val="24"/>
        </w:rPr>
        <w:t>- przetarg nieograniczony –</w:t>
      </w:r>
    </w:p>
    <w:p w:rsidR="00C557AA" w:rsidRPr="009F5A95" w:rsidRDefault="00C557AA" w:rsidP="00C557AA">
      <w:pPr>
        <w:pStyle w:val="Tekstpodstawowy"/>
        <w:ind w:left="0" w:firstLine="0"/>
        <w:jc w:val="center"/>
        <w:rPr>
          <w:i w:val="0"/>
          <w:sz w:val="22"/>
          <w:szCs w:val="22"/>
        </w:rPr>
      </w:pPr>
      <w:r w:rsidRPr="009F5A95">
        <w:rPr>
          <w:i w:val="0"/>
          <w:sz w:val="22"/>
          <w:szCs w:val="22"/>
        </w:rPr>
        <w:t xml:space="preserve">o wartości szacunkowej zamówienia mniejszej niż wyrażona w złotych </w:t>
      </w:r>
      <w:r w:rsidRPr="009F5A95">
        <w:rPr>
          <w:i w:val="0"/>
          <w:sz w:val="22"/>
          <w:szCs w:val="22"/>
        </w:rPr>
        <w:br/>
        <w:t>równowartości kwoty określonej dla dostaw i usług w przepisach wydanych na podstawie</w:t>
      </w:r>
      <w:r>
        <w:rPr>
          <w:i w:val="0"/>
          <w:sz w:val="22"/>
          <w:szCs w:val="22"/>
        </w:rPr>
        <w:br/>
      </w:r>
      <w:r w:rsidR="00AB04E4">
        <w:rPr>
          <w:i w:val="0"/>
          <w:sz w:val="22"/>
          <w:szCs w:val="22"/>
        </w:rPr>
        <w:t>art. 11 ust. 8 pzp tj. 200</w:t>
      </w:r>
      <w:r w:rsidRPr="009F5A95">
        <w:rPr>
          <w:i w:val="0"/>
          <w:sz w:val="22"/>
          <w:szCs w:val="22"/>
        </w:rPr>
        <w:t>000 euro</w:t>
      </w:r>
    </w:p>
    <w:p w:rsidR="00C557AA" w:rsidRPr="00FC5D4D" w:rsidRDefault="00C557AA" w:rsidP="00C557AA">
      <w:pPr>
        <w:rPr>
          <w:b/>
          <w:sz w:val="28"/>
        </w:rPr>
      </w:pPr>
    </w:p>
    <w:p w:rsidR="00C557AA" w:rsidRPr="00FC5D4D" w:rsidRDefault="00C557AA" w:rsidP="00C557AA">
      <w:pPr>
        <w:rPr>
          <w:b/>
          <w:sz w:val="28"/>
        </w:rPr>
      </w:pPr>
    </w:p>
    <w:p w:rsidR="00C557AA" w:rsidRPr="005A30C6" w:rsidRDefault="00C557AA" w:rsidP="00C557AA">
      <w:pPr>
        <w:pStyle w:val="Nagwek1"/>
        <w:numPr>
          <w:ilvl w:val="0"/>
          <w:numId w:val="0"/>
        </w:numPr>
        <w:ind w:left="170"/>
        <w:jc w:val="center"/>
        <w:rPr>
          <w:sz w:val="36"/>
          <w:szCs w:val="36"/>
        </w:rPr>
      </w:pPr>
      <w:r w:rsidRPr="005A30C6">
        <w:rPr>
          <w:sz w:val="36"/>
          <w:szCs w:val="36"/>
        </w:rPr>
        <w:t>Przedmiot zamówienia:</w:t>
      </w:r>
    </w:p>
    <w:p w:rsidR="00071A04" w:rsidRPr="00071A04" w:rsidRDefault="00071A04" w:rsidP="00071A04">
      <w:pPr>
        <w:jc w:val="both"/>
        <w:rPr>
          <w:b/>
        </w:rPr>
      </w:pPr>
      <w:r w:rsidRPr="00071A04">
        <w:rPr>
          <w:b/>
        </w:rPr>
        <w:t xml:space="preserve">Świadczenie usługi szkoleniowej na terenie miasta Gdańska dla beneficjentów projektu „Systematycznie do celu” </w:t>
      </w:r>
      <w:r w:rsidRPr="00071A04">
        <w:rPr>
          <w:b/>
          <w:spacing w:val="-1"/>
        </w:rPr>
        <w:t xml:space="preserve">(Program Operacyjny Kapitał Ludzki 2007 - 2013; Priorytet VII, Działanie </w:t>
      </w:r>
      <w:r w:rsidRPr="00071A04">
        <w:rPr>
          <w:b/>
        </w:rPr>
        <w:t xml:space="preserve">7.1, Poddziałanie 7.1.1), w zakresie kursu komputerowego podstawowego, średniozaawansowanego, sprzedawcy-fakturzysty z obsługą kas fiskalnych i terminali płatniczych, kadry i płace z podstawą rachunkowości oraz </w:t>
      </w:r>
      <w:r w:rsidR="00FA5395">
        <w:rPr>
          <w:b/>
        </w:rPr>
        <w:t>zapewnienie cateringu</w:t>
      </w:r>
      <w:r w:rsidRPr="00071A04">
        <w:rPr>
          <w:b/>
        </w:rPr>
        <w:t xml:space="preserve">. </w:t>
      </w:r>
    </w:p>
    <w:p w:rsidR="00071A04" w:rsidRPr="00071A04" w:rsidRDefault="00071A04" w:rsidP="00071A04">
      <w:pPr>
        <w:jc w:val="both"/>
        <w:rPr>
          <w:b/>
        </w:rPr>
      </w:pPr>
      <w:r w:rsidRPr="00071A04">
        <w:rPr>
          <w:b/>
        </w:rPr>
        <w:t>Projekt jest współfinansowany ze środków Unii Europejskiej w ramach Europejskiego Funduszu Społecznego.</w:t>
      </w:r>
    </w:p>
    <w:p w:rsidR="00071A04" w:rsidRDefault="00071A04" w:rsidP="00BF2775">
      <w:pPr>
        <w:jc w:val="both"/>
        <w:rPr>
          <w:b/>
        </w:rPr>
      </w:pPr>
    </w:p>
    <w:p w:rsidR="00C557AA" w:rsidRPr="00FC5D4D" w:rsidRDefault="00EF3E19" w:rsidP="00071A04">
      <w:pPr>
        <w:ind w:right="-108"/>
        <w:rPr>
          <w:bCs/>
          <w:sz w:val="28"/>
        </w:rPr>
      </w:pPr>
      <w:r w:rsidRPr="005A0CC3">
        <w:rPr>
          <w:rFonts w:ascii="Arial" w:hAnsi="Arial" w:cs="Arial"/>
          <w:sz w:val="22"/>
          <w:szCs w:val="22"/>
        </w:rPr>
        <w:t xml:space="preserve">                                                           </w:t>
      </w:r>
      <w:r w:rsidR="00071A04">
        <w:rPr>
          <w:rFonts w:ascii="Arial" w:hAnsi="Arial" w:cs="Arial"/>
          <w:sz w:val="22"/>
          <w:szCs w:val="22"/>
        </w:rPr>
        <w:t xml:space="preserve">                             </w:t>
      </w:r>
      <w:r w:rsidRPr="005A0CC3">
        <w:rPr>
          <w:rFonts w:ascii="Arial" w:hAnsi="Arial" w:cs="Arial"/>
          <w:sz w:val="22"/>
          <w:szCs w:val="22"/>
        </w:rPr>
        <w:t xml:space="preserve">                                                     </w:t>
      </w:r>
    </w:p>
    <w:p w:rsidR="00C557AA" w:rsidRPr="00FC5D4D" w:rsidRDefault="00C557AA" w:rsidP="00C557AA">
      <w:pPr>
        <w:ind w:left="142" w:hanging="142"/>
        <w:jc w:val="center"/>
        <w:rPr>
          <w:b/>
          <w:sz w:val="28"/>
        </w:rPr>
      </w:pPr>
    </w:p>
    <w:p w:rsidR="00BF2775" w:rsidRPr="00071A04" w:rsidRDefault="00C557AA" w:rsidP="00071A04">
      <w:pPr>
        <w:spacing w:line="400" w:lineRule="exact"/>
        <w:ind w:left="33" w:right="-108" w:firstLine="39"/>
        <w:jc w:val="center"/>
        <w:rPr>
          <w:b/>
          <w:szCs w:val="24"/>
        </w:rPr>
      </w:pPr>
      <w:r w:rsidRPr="00BF2775">
        <w:t>Kod CPV:</w:t>
      </w:r>
      <w:r w:rsidR="00270A3E" w:rsidRPr="00BF2775">
        <w:t xml:space="preserve"> </w:t>
      </w:r>
      <w:r w:rsidR="00BF2775" w:rsidRPr="00BF2775">
        <w:t xml:space="preserve"> </w:t>
      </w:r>
      <w:r w:rsidR="00071A04" w:rsidRPr="00071A04">
        <w:rPr>
          <w:b/>
          <w:szCs w:val="24"/>
        </w:rPr>
        <w:t>805 10 000-2</w:t>
      </w:r>
    </w:p>
    <w:p w:rsidR="00C557AA" w:rsidRPr="00071A04" w:rsidRDefault="00071A04" w:rsidP="00071A04">
      <w:pPr>
        <w:spacing w:line="400" w:lineRule="exact"/>
        <w:ind w:left="33" w:right="-108" w:firstLine="39"/>
        <w:jc w:val="center"/>
        <w:rPr>
          <w:b/>
        </w:rPr>
      </w:pPr>
      <w:r>
        <w:rPr>
          <w:b/>
          <w:szCs w:val="24"/>
        </w:rPr>
        <w:t xml:space="preserve">                 </w:t>
      </w:r>
      <w:r w:rsidRPr="00071A04">
        <w:rPr>
          <w:b/>
          <w:szCs w:val="24"/>
        </w:rPr>
        <w:t>851 21 100-4</w:t>
      </w:r>
    </w:p>
    <w:p w:rsidR="00071A04" w:rsidRPr="00071A04" w:rsidRDefault="00071A04" w:rsidP="00071A04">
      <w:pPr>
        <w:spacing w:line="400" w:lineRule="exact"/>
        <w:ind w:left="33" w:right="-108" w:firstLine="39"/>
        <w:jc w:val="center"/>
        <w:rPr>
          <w:b/>
        </w:rPr>
      </w:pPr>
      <w:r>
        <w:rPr>
          <w:b/>
          <w:szCs w:val="24"/>
        </w:rPr>
        <w:t xml:space="preserve">                </w:t>
      </w:r>
      <w:r w:rsidRPr="00071A04">
        <w:rPr>
          <w:b/>
          <w:szCs w:val="24"/>
        </w:rPr>
        <w:t>555 20 000-1</w:t>
      </w:r>
    </w:p>
    <w:p w:rsidR="003A5766" w:rsidRPr="00F34EEC" w:rsidRDefault="003A5766" w:rsidP="003A5766">
      <w:pPr>
        <w:ind w:right="-108"/>
        <w:rPr>
          <w:rFonts w:ascii="Arial" w:hAnsi="Arial" w:cs="Arial"/>
        </w:rPr>
      </w:pPr>
    </w:p>
    <w:p w:rsidR="003A5766" w:rsidRPr="00F34EEC" w:rsidRDefault="003A5766" w:rsidP="003A5766">
      <w:pPr>
        <w:ind w:right="-108"/>
        <w:rPr>
          <w:rFonts w:ascii="Arial" w:hAnsi="Arial" w:cs="Arial"/>
        </w:rPr>
      </w:pPr>
      <w:r w:rsidRPr="00F34EEC">
        <w:rPr>
          <w:rFonts w:ascii="Arial" w:hAnsi="Arial" w:cs="Arial"/>
        </w:rPr>
        <w:t xml:space="preserve">                                  </w:t>
      </w:r>
      <w:r>
        <w:rPr>
          <w:rFonts w:ascii="Arial" w:hAnsi="Arial" w:cs="Arial"/>
        </w:rPr>
        <w:t xml:space="preserve">                    </w:t>
      </w:r>
    </w:p>
    <w:p w:rsidR="00C557AA" w:rsidRDefault="003A5766" w:rsidP="003A5766">
      <w:pPr>
        <w:pStyle w:val="Nagwek3"/>
      </w:pPr>
      <w:r w:rsidRPr="00F34EEC">
        <w:rPr>
          <w:rFonts w:ascii="Arial" w:hAnsi="Arial" w:cs="Arial"/>
        </w:rPr>
        <w:t xml:space="preserve">                                                       </w:t>
      </w:r>
    </w:p>
    <w:p w:rsidR="00C557AA" w:rsidRPr="001B2A9E" w:rsidRDefault="00A42CCB" w:rsidP="00C557AA">
      <w:pPr>
        <w:pStyle w:val="Nagwek3"/>
      </w:pPr>
      <w:r>
        <w:t>Nr sprawy: PS.ZZZP.343-</w:t>
      </w:r>
      <w:r w:rsidR="00D25E3B">
        <w:t>20</w:t>
      </w:r>
      <w:r w:rsidR="00FA31DF">
        <w:t>(1)/13</w:t>
      </w:r>
    </w:p>
    <w:p w:rsidR="00C557AA" w:rsidRPr="0062553B" w:rsidRDefault="00C557AA" w:rsidP="00C557AA">
      <w:pPr>
        <w:spacing w:line="360" w:lineRule="auto"/>
      </w:pPr>
    </w:p>
    <w:p w:rsidR="008B0DF6" w:rsidRDefault="008B0DF6" w:rsidP="00C557AA">
      <w:pPr>
        <w:pStyle w:val="Nagwek2"/>
        <w:ind w:left="0" w:firstLine="0"/>
        <w:jc w:val="center"/>
      </w:pPr>
    </w:p>
    <w:p w:rsidR="00C557AA" w:rsidRDefault="00C557AA" w:rsidP="00C557AA">
      <w:pPr>
        <w:pStyle w:val="Nagwek2"/>
        <w:ind w:left="0" w:firstLine="0"/>
        <w:jc w:val="center"/>
      </w:pPr>
      <w:r w:rsidRPr="00FC5D4D">
        <w:t>Gdańsk</w:t>
      </w:r>
      <w:r w:rsidR="00EF3E19">
        <w:t xml:space="preserve"> –</w:t>
      </w:r>
      <w:r w:rsidR="00A42CCB">
        <w:t xml:space="preserve"> </w:t>
      </w:r>
      <w:r w:rsidR="00071A04">
        <w:t>czerwiec</w:t>
      </w:r>
      <w:r w:rsidR="00EF3E19">
        <w:t xml:space="preserve"> </w:t>
      </w:r>
      <w:r w:rsidR="00FA31DF">
        <w:t>2013</w:t>
      </w:r>
      <w:r>
        <w:t xml:space="preserve"> </w:t>
      </w:r>
      <w:r w:rsidRPr="00FC5D4D">
        <w:t>r.</w:t>
      </w:r>
    </w:p>
    <w:p w:rsidR="00C557AA" w:rsidRDefault="00C557AA" w:rsidP="00533AA1">
      <w:pPr>
        <w:suppressAutoHyphens w:val="0"/>
        <w:overflowPunct/>
        <w:textAlignment w:val="auto"/>
        <w:outlineLvl w:val="0"/>
        <w:rPr>
          <w:b/>
          <w:bCs/>
          <w:szCs w:val="24"/>
        </w:rPr>
      </w:pPr>
    </w:p>
    <w:p w:rsidR="00C557AA" w:rsidRPr="00165D25" w:rsidRDefault="00C557AA" w:rsidP="002953A5">
      <w:pPr>
        <w:pStyle w:val="Nagwek1"/>
        <w:numPr>
          <w:ilvl w:val="0"/>
          <w:numId w:val="2"/>
        </w:numPr>
        <w:tabs>
          <w:tab w:val="clear" w:pos="720"/>
          <w:tab w:val="num" w:pos="360"/>
        </w:tabs>
        <w:spacing w:before="80" w:after="60" w:line="360" w:lineRule="auto"/>
        <w:ind w:left="180" w:hanging="180"/>
        <w:rPr>
          <w:sz w:val="24"/>
          <w:szCs w:val="24"/>
        </w:rPr>
      </w:pPr>
      <w:r w:rsidRPr="00165D25">
        <w:rPr>
          <w:sz w:val="24"/>
          <w:szCs w:val="24"/>
        </w:rPr>
        <w:lastRenderedPageBreak/>
        <w:t>ZAMAWIAJĄCY</w:t>
      </w:r>
    </w:p>
    <w:p w:rsidR="00C557AA" w:rsidRDefault="00C557AA" w:rsidP="002953A5">
      <w:pPr>
        <w:pStyle w:val="Tekstpodstawowyzwciciem2"/>
        <w:spacing w:after="0" w:line="360" w:lineRule="auto"/>
        <w:ind w:firstLine="0"/>
        <w:jc w:val="both"/>
      </w:pPr>
      <w:r>
        <w:rPr>
          <w:b/>
          <w:bCs/>
        </w:rPr>
        <w:t>M</w:t>
      </w:r>
      <w:r w:rsidR="00FD3DA2">
        <w:rPr>
          <w:b/>
          <w:bCs/>
        </w:rPr>
        <w:t>iejski Ośrodek Pomocy Rodzinie</w:t>
      </w:r>
      <w:r>
        <w:rPr>
          <w:b/>
          <w:bCs/>
        </w:rPr>
        <w:t xml:space="preserve"> w Gdańsku, </w:t>
      </w:r>
      <w:r w:rsidR="00FD3DA2">
        <w:t>80-432 Gdańsk, ul. Konrada Leczkowa 1</w:t>
      </w:r>
      <w:r>
        <w:t>A.</w:t>
      </w:r>
      <w:r w:rsidR="00204F70">
        <w:t xml:space="preserve">                      </w:t>
      </w:r>
      <w:r w:rsidRPr="00237941">
        <w:t>NIP 583 20 94 853, REGON 002837021</w:t>
      </w:r>
      <w:r>
        <w:t xml:space="preserve">, </w:t>
      </w:r>
      <w:r w:rsidRPr="00C50914">
        <w:t xml:space="preserve">tel. (058) </w:t>
      </w:r>
      <w:r w:rsidR="00905060">
        <w:t>342-31-50; faks (058) 342-31-5</w:t>
      </w:r>
      <w:r>
        <w:t xml:space="preserve">1, </w:t>
      </w:r>
      <w:hyperlink r:id="rId9" w:history="1">
        <w:r w:rsidR="00FD3DA2" w:rsidRPr="00A501C0">
          <w:rPr>
            <w:rStyle w:val="Hipercze"/>
          </w:rPr>
          <w:t>www.mopr.gda.pl</w:t>
        </w:r>
      </w:hyperlink>
      <w:r>
        <w:t xml:space="preserve"> .</w:t>
      </w:r>
    </w:p>
    <w:p w:rsidR="00C557AA" w:rsidRPr="00C50914" w:rsidRDefault="00C557AA" w:rsidP="002953A5">
      <w:pPr>
        <w:pStyle w:val="Tekstpodstawowyzwciciem2"/>
        <w:spacing w:after="0" w:line="360" w:lineRule="auto"/>
        <w:ind w:firstLine="0"/>
        <w:jc w:val="both"/>
      </w:pPr>
    </w:p>
    <w:p w:rsidR="00C557AA" w:rsidRPr="00165D25" w:rsidRDefault="00C557AA" w:rsidP="002953A5">
      <w:pPr>
        <w:pStyle w:val="Nagwek1"/>
        <w:numPr>
          <w:ilvl w:val="0"/>
          <w:numId w:val="2"/>
        </w:numPr>
        <w:tabs>
          <w:tab w:val="clear" w:pos="720"/>
          <w:tab w:val="num" w:pos="360"/>
        </w:tabs>
        <w:spacing w:before="0" w:after="0" w:line="360" w:lineRule="auto"/>
        <w:rPr>
          <w:sz w:val="24"/>
          <w:szCs w:val="24"/>
        </w:rPr>
      </w:pPr>
      <w:r w:rsidRPr="00165D25">
        <w:rPr>
          <w:sz w:val="24"/>
          <w:szCs w:val="24"/>
        </w:rPr>
        <w:t>TRYB UDZIELENIA ZAMÓWIENIA</w:t>
      </w:r>
    </w:p>
    <w:p w:rsidR="00C557AA" w:rsidRPr="00EF3E19" w:rsidRDefault="00C557AA" w:rsidP="002953A5">
      <w:pPr>
        <w:pStyle w:val="Tekstpodstawowy2"/>
        <w:tabs>
          <w:tab w:val="left" w:pos="360"/>
        </w:tabs>
        <w:spacing w:after="0" w:line="360" w:lineRule="auto"/>
        <w:ind w:left="357"/>
        <w:jc w:val="both"/>
        <w:rPr>
          <w:iCs/>
        </w:rPr>
      </w:pPr>
      <w:r w:rsidRPr="00EF3E19">
        <w:rPr>
          <w:iCs/>
        </w:rPr>
        <w:t xml:space="preserve">Postępowanie prowadzone jest w trybie przetargu nieograniczonego na podstawie przepisów ustawy </w:t>
      </w:r>
      <w:r w:rsidR="00EF3E19">
        <w:rPr>
          <w:iCs/>
        </w:rPr>
        <w:t xml:space="preserve">                      </w:t>
      </w:r>
      <w:r w:rsidRPr="00EF3E19">
        <w:rPr>
          <w:iCs/>
        </w:rPr>
        <w:t>z dnia 29 stycznia 2004 r.- Prawo zamówień publicznych (tekst jednolity Dz. U. z 2010 r. Nr 113 poz. 759 z późn. zm.).</w:t>
      </w:r>
    </w:p>
    <w:p w:rsidR="00C557AA" w:rsidRDefault="00C557AA" w:rsidP="00C557AA">
      <w:pPr>
        <w:pStyle w:val="Tekstpodstawowy2"/>
        <w:tabs>
          <w:tab w:val="left" w:pos="360"/>
        </w:tabs>
        <w:spacing w:after="0" w:line="360" w:lineRule="auto"/>
        <w:ind w:left="357"/>
        <w:jc w:val="both"/>
        <w:rPr>
          <w:iCs/>
        </w:rPr>
      </w:pPr>
    </w:p>
    <w:p w:rsidR="00003BA6" w:rsidRPr="00951CD1" w:rsidRDefault="00C557AA" w:rsidP="0022409D">
      <w:pPr>
        <w:pStyle w:val="Nagwek1"/>
        <w:numPr>
          <w:ilvl w:val="0"/>
          <w:numId w:val="2"/>
        </w:numPr>
        <w:tabs>
          <w:tab w:val="clear" w:pos="720"/>
          <w:tab w:val="num" w:pos="360"/>
        </w:tabs>
        <w:spacing w:before="80" w:after="60" w:line="360" w:lineRule="auto"/>
        <w:rPr>
          <w:sz w:val="24"/>
          <w:szCs w:val="24"/>
        </w:rPr>
      </w:pPr>
      <w:r>
        <w:rPr>
          <w:sz w:val="24"/>
          <w:szCs w:val="24"/>
        </w:rPr>
        <w:t xml:space="preserve"> </w:t>
      </w:r>
      <w:r w:rsidRPr="00165D25">
        <w:rPr>
          <w:sz w:val="24"/>
          <w:szCs w:val="24"/>
        </w:rPr>
        <w:t>OPIS PRZEDMIOTU ZAMÓWIENIA</w:t>
      </w:r>
    </w:p>
    <w:p w:rsidR="009517E0" w:rsidRPr="0074502A" w:rsidRDefault="009517E0" w:rsidP="002953A5">
      <w:pPr>
        <w:numPr>
          <w:ilvl w:val="3"/>
          <w:numId w:val="2"/>
        </w:numPr>
        <w:spacing w:line="360" w:lineRule="auto"/>
        <w:jc w:val="both"/>
        <w:rPr>
          <w:szCs w:val="24"/>
        </w:rPr>
      </w:pPr>
      <w:r w:rsidRPr="0074502A">
        <w:rPr>
          <w:szCs w:val="24"/>
        </w:rPr>
        <w:t xml:space="preserve">Przedmiotem zamówienia jest zorganizowanie i przeprowadzenie szkoleń specjalistycznych - zawodowych </w:t>
      </w:r>
      <w:r w:rsidRPr="00E62AF2">
        <w:rPr>
          <w:b/>
          <w:szCs w:val="24"/>
        </w:rPr>
        <w:t xml:space="preserve">dla </w:t>
      </w:r>
      <w:r>
        <w:rPr>
          <w:b/>
          <w:szCs w:val="24"/>
        </w:rPr>
        <w:t xml:space="preserve">50 </w:t>
      </w:r>
      <w:r w:rsidRPr="00E62AF2">
        <w:rPr>
          <w:b/>
          <w:szCs w:val="24"/>
        </w:rPr>
        <w:t>osób</w:t>
      </w:r>
      <w:r w:rsidRPr="00D509EE">
        <w:rPr>
          <w:b/>
          <w:szCs w:val="24"/>
        </w:rPr>
        <w:t>,</w:t>
      </w:r>
      <w:r w:rsidRPr="0074502A">
        <w:rPr>
          <w:b/>
          <w:szCs w:val="24"/>
        </w:rPr>
        <w:t xml:space="preserve"> </w:t>
      </w:r>
      <w:r w:rsidRPr="0074502A">
        <w:rPr>
          <w:szCs w:val="24"/>
        </w:rPr>
        <w:t xml:space="preserve">zapewnienie </w:t>
      </w:r>
      <w:r>
        <w:rPr>
          <w:szCs w:val="24"/>
        </w:rPr>
        <w:t xml:space="preserve">badań, </w:t>
      </w:r>
      <w:r w:rsidRPr="0074502A">
        <w:rPr>
          <w:szCs w:val="24"/>
        </w:rPr>
        <w:t>cateringu w ramach projektu system</w:t>
      </w:r>
      <w:r>
        <w:rPr>
          <w:szCs w:val="24"/>
        </w:rPr>
        <w:t>owego ”Systematycznie do celu” realizowanego</w:t>
      </w:r>
      <w:r w:rsidRPr="0074502A">
        <w:rPr>
          <w:szCs w:val="24"/>
        </w:rPr>
        <w:t xml:space="preserve"> przez M</w:t>
      </w:r>
      <w:r>
        <w:rPr>
          <w:szCs w:val="24"/>
        </w:rPr>
        <w:t>iejski Ośrodek Pomocy Rodzinie</w:t>
      </w:r>
      <w:r w:rsidRPr="0074502A">
        <w:rPr>
          <w:szCs w:val="24"/>
        </w:rPr>
        <w:t xml:space="preserve"> w Gdańsku</w:t>
      </w:r>
      <w:r>
        <w:rPr>
          <w:szCs w:val="24"/>
        </w:rPr>
        <w:t>. Projekt jest</w:t>
      </w:r>
      <w:r w:rsidRPr="0074502A">
        <w:rPr>
          <w:szCs w:val="24"/>
        </w:rPr>
        <w:t xml:space="preserve"> współfinansowany ze środków Unii Europejskiej w ramach Europejskiego Funduszu Społecznego. </w:t>
      </w:r>
    </w:p>
    <w:p w:rsidR="009517E0" w:rsidRPr="0074502A" w:rsidRDefault="009517E0" w:rsidP="002953A5">
      <w:pPr>
        <w:numPr>
          <w:ilvl w:val="3"/>
          <w:numId w:val="2"/>
        </w:numPr>
        <w:spacing w:line="360" w:lineRule="auto"/>
        <w:jc w:val="both"/>
        <w:rPr>
          <w:szCs w:val="24"/>
        </w:rPr>
      </w:pPr>
      <w:r w:rsidRPr="0074502A">
        <w:rPr>
          <w:szCs w:val="24"/>
        </w:rPr>
        <w:t>Przedmiot zamówienia obejmuje przeprowadzenie</w:t>
      </w:r>
      <w:r>
        <w:rPr>
          <w:szCs w:val="24"/>
        </w:rPr>
        <w:t xml:space="preserve"> 4</w:t>
      </w:r>
      <w:r w:rsidRPr="00E62AF2">
        <w:rPr>
          <w:b/>
          <w:szCs w:val="24"/>
        </w:rPr>
        <w:t xml:space="preserve"> </w:t>
      </w:r>
      <w:r w:rsidRPr="00E62AF2">
        <w:rPr>
          <w:szCs w:val="24"/>
        </w:rPr>
        <w:t>szkoleń</w:t>
      </w:r>
      <w:r>
        <w:rPr>
          <w:szCs w:val="24"/>
        </w:rPr>
        <w:t xml:space="preserve"> w okresie od września</w:t>
      </w:r>
      <w:r w:rsidR="002953A5">
        <w:rPr>
          <w:szCs w:val="24"/>
        </w:rPr>
        <w:t xml:space="preserve"> do </w:t>
      </w:r>
      <w:r>
        <w:rPr>
          <w:szCs w:val="24"/>
        </w:rPr>
        <w:t>30 listopada 2013</w:t>
      </w:r>
      <w:r w:rsidRPr="0074502A">
        <w:rPr>
          <w:szCs w:val="24"/>
        </w:rPr>
        <w:t xml:space="preserve"> roku. Sale zapewni i opłaci Wykonawca.</w:t>
      </w:r>
    </w:p>
    <w:p w:rsidR="0036369D" w:rsidRDefault="0036369D" w:rsidP="002953A5">
      <w:pPr>
        <w:spacing w:line="360" w:lineRule="auto"/>
        <w:ind w:left="-567" w:firstLine="993"/>
        <w:rPr>
          <w:b/>
          <w:szCs w:val="24"/>
          <w:u w:val="single"/>
        </w:rPr>
      </w:pPr>
    </w:p>
    <w:p w:rsidR="0036369D" w:rsidRDefault="0036369D" w:rsidP="0036369D">
      <w:pPr>
        <w:ind w:left="360"/>
        <w:rPr>
          <w:b/>
          <w:szCs w:val="24"/>
          <w:u w:val="single"/>
        </w:rPr>
      </w:pPr>
      <w:r>
        <w:rPr>
          <w:b/>
          <w:szCs w:val="24"/>
          <w:u w:val="single"/>
        </w:rPr>
        <w:t>Poszczególne szkolenia</w:t>
      </w:r>
      <w:r w:rsidRPr="0074502A">
        <w:rPr>
          <w:b/>
          <w:szCs w:val="24"/>
          <w:u w:val="single"/>
        </w:rPr>
        <w:t>:</w:t>
      </w:r>
    </w:p>
    <w:p w:rsidR="0036369D" w:rsidRPr="0074502A" w:rsidRDefault="0036369D" w:rsidP="0036369D">
      <w:pPr>
        <w:ind w:left="360"/>
        <w:rPr>
          <w:rFonts w:eastAsia="Times New Roman"/>
          <w:b/>
          <w:color w:val="000000"/>
          <w:szCs w:val="24"/>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6"/>
        <w:gridCol w:w="38"/>
        <w:gridCol w:w="6972"/>
      </w:tblGrid>
      <w:tr w:rsidR="0036369D" w:rsidRPr="0074502A" w:rsidTr="0036369D">
        <w:trPr>
          <w:jc w:val="center"/>
        </w:trPr>
        <w:tc>
          <w:tcPr>
            <w:tcW w:w="9356" w:type="dxa"/>
            <w:gridSpan w:val="3"/>
            <w:shd w:val="clear" w:color="auto" w:fill="FFC000"/>
          </w:tcPr>
          <w:p w:rsidR="0036369D" w:rsidRPr="0074502A" w:rsidRDefault="0036369D" w:rsidP="00820835">
            <w:pPr>
              <w:rPr>
                <w:b/>
                <w:szCs w:val="24"/>
              </w:rPr>
            </w:pPr>
            <w:r w:rsidRPr="0074502A">
              <w:rPr>
                <w:b/>
              </w:rPr>
              <w:t xml:space="preserve">Kurs komputerowy </w:t>
            </w:r>
            <w:r>
              <w:rPr>
                <w:b/>
              </w:rPr>
              <w:t>podstawowy</w:t>
            </w:r>
          </w:p>
        </w:tc>
      </w:tr>
      <w:tr w:rsidR="0036369D" w:rsidRPr="0074502A" w:rsidTr="0036369D">
        <w:trPr>
          <w:jc w:val="center"/>
        </w:trPr>
        <w:tc>
          <w:tcPr>
            <w:tcW w:w="2346" w:type="dxa"/>
          </w:tcPr>
          <w:p w:rsidR="0036369D" w:rsidRPr="0074502A" w:rsidRDefault="0036369D" w:rsidP="00820835">
            <w:pPr>
              <w:rPr>
                <w:szCs w:val="24"/>
              </w:rPr>
            </w:pPr>
            <w:r w:rsidRPr="0074502A">
              <w:rPr>
                <w:szCs w:val="24"/>
              </w:rPr>
              <w:t>Opis:</w:t>
            </w:r>
          </w:p>
        </w:tc>
        <w:tc>
          <w:tcPr>
            <w:tcW w:w="7010" w:type="dxa"/>
            <w:gridSpan w:val="2"/>
          </w:tcPr>
          <w:p w:rsidR="0036369D" w:rsidRPr="0088586F" w:rsidRDefault="0036369D" w:rsidP="00820835">
            <w:r>
              <w:t>Obsługa Internetu i  programów Word, Excel.</w:t>
            </w:r>
          </w:p>
          <w:p w:rsidR="0036369D" w:rsidRPr="0074502A" w:rsidRDefault="0036369D" w:rsidP="00820835">
            <w:pPr>
              <w:rPr>
                <w:szCs w:val="24"/>
              </w:rPr>
            </w:pPr>
            <w:r w:rsidRPr="0074502A">
              <w:rPr>
                <w:szCs w:val="24"/>
              </w:rPr>
              <w:t xml:space="preserve">Szkolenie dla </w:t>
            </w:r>
            <w:r>
              <w:rPr>
                <w:b/>
                <w:szCs w:val="24"/>
              </w:rPr>
              <w:t>20 osó</w:t>
            </w:r>
            <w:r w:rsidRPr="00730834">
              <w:rPr>
                <w:b/>
                <w:szCs w:val="24"/>
              </w:rPr>
              <w:t>b</w:t>
            </w:r>
          </w:p>
          <w:p w:rsidR="0036369D" w:rsidRPr="0074502A" w:rsidRDefault="0036369D" w:rsidP="00820835">
            <w:pPr>
              <w:rPr>
                <w:szCs w:val="24"/>
              </w:rPr>
            </w:pPr>
            <w:r w:rsidRPr="0074502A">
              <w:t xml:space="preserve">Wymagania od prowadzącego: kwalifikacje zgodne z kierunkiem szkolenia, </w:t>
            </w:r>
            <w:r>
              <w:br/>
              <w:t xml:space="preserve">2 letnie </w:t>
            </w:r>
            <w:r w:rsidRPr="0074502A">
              <w:rPr>
                <w:szCs w:val="24"/>
              </w:rPr>
              <w:t>doświadczenie w prowadzeniu szkoleń</w:t>
            </w:r>
          </w:p>
        </w:tc>
      </w:tr>
      <w:tr w:rsidR="0036369D" w:rsidRPr="0074502A" w:rsidTr="0036369D">
        <w:trPr>
          <w:jc w:val="center"/>
        </w:trPr>
        <w:tc>
          <w:tcPr>
            <w:tcW w:w="2346" w:type="dxa"/>
          </w:tcPr>
          <w:p w:rsidR="0036369D" w:rsidRPr="0074502A" w:rsidRDefault="0036369D" w:rsidP="00820835">
            <w:pPr>
              <w:rPr>
                <w:szCs w:val="24"/>
              </w:rPr>
            </w:pPr>
            <w:r w:rsidRPr="0074502A">
              <w:rPr>
                <w:szCs w:val="24"/>
              </w:rPr>
              <w:t>Termin szkolenia:</w:t>
            </w:r>
          </w:p>
          <w:p w:rsidR="0036369D" w:rsidRPr="0074502A" w:rsidRDefault="0036369D" w:rsidP="00820835">
            <w:pPr>
              <w:rPr>
                <w:szCs w:val="24"/>
              </w:rPr>
            </w:pPr>
          </w:p>
        </w:tc>
        <w:tc>
          <w:tcPr>
            <w:tcW w:w="7010" w:type="dxa"/>
            <w:gridSpan w:val="2"/>
          </w:tcPr>
          <w:p w:rsidR="0036369D" w:rsidRPr="0074502A" w:rsidRDefault="0036369D" w:rsidP="00820835">
            <w:pPr>
              <w:rPr>
                <w:szCs w:val="24"/>
              </w:rPr>
            </w:pPr>
            <w:r>
              <w:rPr>
                <w:szCs w:val="24"/>
              </w:rPr>
              <w:t>wrzesień – 30 listopada 2013</w:t>
            </w:r>
          </w:p>
        </w:tc>
      </w:tr>
      <w:tr w:rsidR="0036369D" w:rsidRPr="0074502A" w:rsidTr="0036369D">
        <w:trPr>
          <w:jc w:val="center"/>
        </w:trPr>
        <w:tc>
          <w:tcPr>
            <w:tcW w:w="2346" w:type="dxa"/>
          </w:tcPr>
          <w:p w:rsidR="0036369D" w:rsidRPr="0074502A" w:rsidRDefault="0036369D" w:rsidP="00820835">
            <w:pPr>
              <w:rPr>
                <w:szCs w:val="24"/>
              </w:rPr>
            </w:pPr>
            <w:r w:rsidRPr="0074502A">
              <w:rPr>
                <w:szCs w:val="24"/>
              </w:rPr>
              <w:t>Miejsce szkolenia:</w:t>
            </w:r>
          </w:p>
          <w:p w:rsidR="0036369D" w:rsidRPr="0074502A" w:rsidRDefault="0036369D" w:rsidP="00820835">
            <w:pPr>
              <w:rPr>
                <w:szCs w:val="24"/>
              </w:rPr>
            </w:pPr>
          </w:p>
        </w:tc>
        <w:tc>
          <w:tcPr>
            <w:tcW w:w="7010" w:type="dxa"/>
            <w:gridSpan w:val="2"/>
          </w:tcPr>
          <w:p w:rsidR="0036369D" w:rsidRPr="0074502A" w:rsidRDefault="0036369D" w:rsidP="00820835">
            <w:pPr>
              <w:rPr>
                <w:szCs w:val="24"/>
              </w:rPr>
            </w:pPr>
            <w:r w:rsidRPr="0074502A">
              <w:rPr>
                <w:szCs w:val="24"/>
              </w:rPr>
              <w:t xml:space="preserve">Gdańsk, </w:t>
            </w:r>
            <w:r w:rsidRPr="00D65158">
              <w:rPr>
                <w:szCs w:val="24"/>
              </w:rPr>
              <w:t>sala</w:t>
            </w:r>
            <w:r>
              <w:rPr>
                <w:szCs w:val="24"/>
              </w:rPr>
              <w:t xml:space="preserve"> zapewniona przez</w:t>
            </w:r>
            <w:r w:rsidRPr="00D65158">
              <w:rPr>
                <w:szCs w:val="24"/>
              </w:rPr>
              <w:t xml:space="preserve"> </w:t>
            </w:r>
            <w:r>
              <w:rPr>
                <w:szCs w:val="24"/>
              </w:rPr>
              <w:t>Wykonawcę</w:t>
            </w:r>
          </w:p>
        </w:tc>
      </w:tr>
      <w:tr w:rsidR="0036369D" w:rsidRPr="0074502A" w:rsidTr="0036369D">
        <w:trPr>
          <w:jc w:val="center"/>
        </w:trPr>
        <w:tc>
          <w:tcPr>
            <w:tcW w:w="2346" w:type="dxa"/>
          </w:tcPr>
          <w:p w:rsidR="0036369D" w:rsidRPr="0074502A" w:rsidRDefault="0036369D" w:rsidP="00820835">
            <w:pPr>
              <w:rPr>
                <w:szCs w:val="24"/>
              </w:rPr>
            </w:pPr>
            <w:r w:rsidRPr="0074502A">
              <w:rPr>
                <w:szCs w:val="24"/>
              </w:rPr>
              <w:t>Zajęcia:</w:t>
            </w:r>
          </w:p>
        </w:tc>
        <w:tc>
          <w:tcPr>
            <w:tcW w:w="7010" w:type="dxa"/>
            <w:gridSpan w:val="2"/>
          </w:tcPr>
          <w:p w:rsidR="0036369D" w:rsidRPr="0074502A" w:rsidRDefault="0036369D" w:rsidP="00820835">
            <w:pPr>
              <w:rPr>
                <w:szCs w:val="24"/>
              </w:rPr>
            </w:pPr>
            <w:r>
              <w:rPr>
                <w:b/>
                <w:szCs w:val="24"/>
              </w:rPr>
              <w:t>5</w:t>
            </w:r>
            <w:r w:rsidRPr="0074502A">
              <w:rPr>
                <w:b/>
                <w:szCs w:val="24"/>
              </w:rPr>
              <w:t>0 h szkoleniowych</w:t>
            </w:r>
            <w:r>
              <w:rPr>
                <w:b/>
                <w:szCs w:val="24"/>
              </w:rPr>
              <w:t xml:space="preserve">  </w:t>
            </w:r>
          </w:p>
        </w:tc>
      </w:tr>
      <w:tr w:rsidR="0036369D" w:rsidRPr="00DB5588" w:rsidTr="0036369D">
        <w:trPr>
          <w:jc w:val="center"/>
        </w:trPr>
        <w:tc>
          <w:tcPr>
            <w:tcW w:w="2346" w:type="dxa"/>
          </w:tcPr>
          <w:p w:rsidR="0036369D" w:rsidRPr="0074502A" w:rsidRDefault="0036369D" w:rsidP="00820835">
            <w:r w:rsidRPr="0074502A">
              <w:t xml:space="preserve">Program: </w:t>
            </w:r>
          </w:p>
          <w:p w:rsidR="0036369D" w:rsidRPr="0074502A" w:rsidRDefault="0036369D" w:rsidP="00820835">
            <w:pPr>
              <w:rPr>
                <w:szCs w:val="24"/>
              </w:rPr>
            </w:pPr>
          </w:p>
        </w:tc>
        <w:tc>
          <w:tcPr>
            <w:tcW w:w="7010" w:type="dxa"/>
            <w:gridSpan w:val="2"/>
          </w:tcPr>
          <w:p w:rsidR="0036369D" w:rsidRPr="0074502A" w:rsidRDefault="0036369D" w:rsidP="00820835">
            <w:pPr>
              <w:rPr>
                <w:color w:val="000000"/>
                <w:szCs w:val="24"/>
              </w:rPr>
            </w:pPr>
            <w:r w:rsidRPr="0074502A">
              <w:rPr>
                <w:color w:val="000000"/>
                <w:szCs w:val="24"/>
              </w:rPr>
              <w:t>Szkolenie musi obejmować zagadnienia z:</w:t>
            </w:r>
          </w:p>
          <w:p w:rsidR="0036369D" w:rsidRPr="0020546E" w:rsidRDefault="0036369D" w:rsidP="00820835">
            <w:pPr>
              <w:rPr>
                <w:szCs w:val="24"/>
              </w:rPr>
            </w:pPr>
            <w:r>
              <w:rPr>
                <w:b/>
              </w:rPr>
              <w:t>-</w:t>
            </w:r>
            <w:r>
              <w:rPr>
                <w:szCs w:val="24"/>
              </w:rPr>
              <w:t>budowy komputera</w:t>
            </w:r>
          </w:p>
          <w:p w:rsidR="0036369D" w:rsidRPr="0020546E" w:rsidRDefault="0036369D" w:rsidP="00820835">
            <w:pPr>
              <w:rPr>
                <w:szCs w:val="24"/>
              </w:rPr>
            </w:pPr>
            <w:r w:rsidRPr="0020546E">
              <w:rPr>
                <w:szCs w:val="24"/>
              </w:rPr>
              <w:t xml:space="preserve">-pracy z systemem operacyjnym Windows </w:t>
            </w:r>
          </w:p>
          <w:p w:rsidR="0036369D" w:rsidRPr="0020546E" w:rsidRDefault="0036369D" w:rsidP="00820835">
            <w:pPr>
              <w:rPr>
                <w:szCs w:val="24"/>
              </w:rPr>
            </w:pPr>
            <w:r w:rsidRPr="0020546E">
              <w:rPr>
                <w:szCs w:val="24"/>
              </w:rPr>
              <w:t>-</w:t>
            </w:r>
            <w:r>
              <w:rPr>
                <w:szCs w:val="24"/>
              </w:rPr>
              <w:t>edytorem tekstu Word</w:t>
            </w:r>
            <w:r w:rsidRPr="0020546E">
              <w:rPr>
                <w:szCs w:val="24"/>
              </w:rPr>
              <w:t xml:space="preserve"> </w:t>
            </w:r>
          </w:p>
          <w:p w:rsidR="0036369D" w:rsidRPr="0020546E" w:rsidRDefault="0036369D" w:rsidP="00820835">
            <w:pPr>
              <w:rPr>
                <w:szCs w:val="24"/>
              </w:rPr>
            </w:pPr>
            <w:r w:rsidRPr="0020546E">
              <w:rPr>
                <w:szCs w:val="24"/>
              </w:rPr>
              <w:t>-podstawowe zadania w arkuszu kalkulacyjnym Excel</w:t>
            </w:r>
          </w:p>
          <w:p w:rsidR="0036369D" w:rsidRPr="0020546E" w:rsidRDefault="0036369D" w:rsidP="00820835">
            <w:pPr>
              <w:rPr>
                <w:szCs w:val="24"/>
              </w:rPr>
            </w:pPr>
            <w:r w:rsidRPr="0020546E">
              <w:rPr>
                <w:szCs w:val="24"/>
              </w:rPr>
              <w:t xml:space="preserve"> -obsługi Internetu </w:t>
            </w:r>
          </w:p>
          <w:p w:rsidR="0036369D" w:rsidRDefault="0036369D" w:rsidP="00820835">
            <w:pPr>
              <w:rPr>
                <w:szCs w:val="24"/>
              </w:rPr>
            </w:pPr>
            <w:r w:rsidRPr="0020546E">
              <w:rPr>
                <w:szCs w:val="24"/>
              </w:rPr>
              <w:t>- przesyłanie wiadomości mailowych</w:t>
            </w:r>
          </w:p>
          <w:p w:rsidR="0036369D" w:rsidRPr="0020546E" w:rsidRDefault="0036369D" w:rsidP="00820835">
            <w:pPr>
              <w:rPr>
                <w:b/>
              </w:rPr>
            </w:pPr>
            <w:r>
              <w:rPr>
                <w:szCs w:val="24"/>
              </w:rPr>
              <w:t>- korzystanie z wyszukiwarek internetowych</w:t>
            </w:r>
          </w:p>
        </w:tc>
      </w:tr>
      <w:tr w:rsidR="0036369D" w:rsidRPr="0074502A" w:rsidTr="0036369D">
        <w:trPr>
          <w:jc w:val="center"/>
        </w:trPr>
        <w:tc>
          <w:tcPr>
            <w:tcW w:w="2346" w:type="dxa"/>
          </w:tcPr>
          <w:p w:rsidR="0036369D" w:rsidRPr="0074502A" w:rsidRDefault="0036369D" w:rsidP="00820835">
            <w:r w:rsidRPr="0074502A">
              <w:t>Uwaga:</w:t>
            </w:r>
          </w:p>
        </w:tc>
        <w:tc>
          <w:tcPr>
            <w:tcW w:w="7010" w:type="dxa"/>
            <w:gridSpan w:val="2"/>
          </w:tcPr>
          <w:p w:rsidR="0036369D" w:rsidRDefault="0036369D" w:rsidP="00820835">
            <w:r w:rsidRPr="00D65158">
              <w:t>Zapewnienie niezbędnych materiałów potrzebnych do ćwiczeń praktycznych</w:t>
            </w:r>
            <w:r w:rsidR="00805BF4">
              <w:t xml:space="preserve"> </w:t>
            </w:r>
            <w:r>
              <w:t>i teoretycznych</w:t>
            </w:r>
            <w:r w:rsidRPr="00D65158">
              <w:t>.</w:t>
            </w:r>
            <w:r>
              <w:t xml:space="preserve"> </w:t>
            </w:r>
          </w:p>
          <w:p w:rsidR="0036369D" w:rsidRDefault="0036369D" w:rsidP="00820835">
            <w:pPr>
              <w:rPr>
                <w:color w:val="000000"/>
                <w:szCs w:val="24"/>
              </w:rPr>
            </w:pPr>
            <w:r w:rsidRPr="0074502A">
              <w:rPr>
                <w:color w:val="000000"/>
                <w:szCs w:val="24"/>
              </w:rPr>
              <w:t>1 osoba przy 1 komputerze</w:t>
            </w:r>
            <w:r>
              <w:rPr>
                <w:color w:val="000000"/>
                <w:szCs w:val="24"/>
              </w:rPr>
              <w:t>.</w:t>
            </w:r>
          </w:p>
          <w:p w:rsidR="0036369D" w:rsidRPr="0074502A" w:rsidRDefault="0036369D" w:rsidP="00820835">
            <w:pPr>
              <w:rPr>
                <w:color w:val="000000"/>
                <w:szCs w:val="24"/>
              </w:rPr>
            </w:pPr>
            <w:r>
              <w:rPr>
                <w:color w:val="000000"/>
                <w:szCs w:val="24"/>
              </w:rPr>
              <w:t xml:space="preserve">Stały nielimitowany dostęp do Internetu. </w:t>
            </w:r>
          </w:p>
        </w:tc>
      </w:tr>
      <w:tr w:rsidR="0036369D" w:rsidRPr="0074502A" w:rsidTr="0036369D">
        <w:trPr>
          <w:jc w:val="center"/>
        </w:trPr>
        <w:tc>
          <w:tcPr>
            <w:tcW w:w="9356" w:type="dxa"/>
            <w:gridSpan w:val="3"/>
            <w:shd w:val="clear" w:color="auto" w:fill="FFC000"/>
          </w:tcPr>
          <w:p w:rsidR="0036369D" w:rsidRPr="0074502A" w:rsidRDefault="0036369D" w:rsidP="00820835">
            <w:pPr>
              <w:rPr>
                <w:b/>
                <w:szCs w:val="24"/>
              </w:rPr>
            </w:pPr>
            <w:r w:rsidRPr="0074502A">
              <w:rPr>
                <w:b/>
              </w:rPr>
              <w:t xml:space="preserve">Kurs komputerowy </w:t>
            </w:r>
            <w:r>
              <w:rPr>
                <w:b/>
              </w:rPr>
              <w:t>średniozaawansowany</w:t>
            </w:r>
          </w:p>
        </w:tc>
      </w:tr>
      <w:tr w:rsidR="0036369D" w:rsidRPr="0074502A" w:rsidTr="0036369D">
        <w:trPr>
          <w:jc w:val="center"/>
        </w:trPr>
        <w:tc>
          <w:tcPr>
            <w:tcW w:w="2384" w:type="dxa"/>
            <w:gridSpan w:val="2"/>
          </w:tcPr>
          <w:p w:rsidR="0036369D" w:rsidRPr="0074502A" w:rsidRDefault="0036369D" w:rsidP="00820835">
            <w:pPr>
              <w:rPr>
                <w:szCs w:val="24"/>
              </w:rPr>
            </w:pPr>
            <w:r w:rsidRPr="0074502A">
              <w:rPr>
                <w:szCs w:val="24"/>
              </w:rPr>
              <w:t>Opis:</w:t>
            </w:r>
          </w:p>
        </w:tc>
        <w:tc>
          <w:tcPr>
            <w:tcW w:w="6972" w:type="dxa"/>
          </w:tcPr>
          <w:p w:rsidR="0036369D" w:rsidRPr="00057F37" w:rsidRDefault="0036369D" w:rsidP="00820835">
            <w:pPr>
              <w:rPr>
                <w:lang w:val="en-US"/>
              </w:rPr>
            </w:pPr>
            <w:r w:rsidRPr="00057F37">
              <w:rPr>
                <w:lang w:val="en-US"/>
              </w:rPr>
              <w:t xml:space="preserve">Obsługa Internetu i programów Word, Excel, Access, </w:t>
            </w:r>
            <w:r>
              <w:rPr>
                <w:lang w:val="en-US"/>
              </w:rPr>
              <w:t>Power Point.</w:t>
            </w:r>
          </w:p>
          <w:p w:rsidR="0036369D" w:rsidRPr="0074502A" w:rsidRDefault="0036369D" w:rsidP="00820835">
            <w:pPr>
              <w:rPr>
                <w:szCs w:val="24"/>
              </w:rPr>
            </w:pPr>
            <w:r w:rsidRPr="0074502A">
              <w:rPr>
                <w:szCs w:val="24"/>
              </w:rPr>
              <w:t xml:space="preserve">Szkolenie dla </w:t>
            </w:r>
            <w:r>
              <w:rPr>
                <w:b/>
                <w:szCs w:val="24"/>
              </w:rPr>
              <w:t>8</w:t>
            </w:r>
            <w:r w:rsidRPr="00730834">
              <w:rPr>
                <w:b/>
                <w:szCs w:val="24"/>
              </w:rPr>
              <w:t xml:space="preserve"> osób</w:t>
            </w:r>
          </w:p>
          <w:p w:rsidR="0036369D" w:rsidRPr="0074502A" w:rsidRDefault="0036369D" w:rsidP="00820835">
            <w:pPr>
              <w:rPr>
                <w:szCs w:val="24"/>
              </w:rPr>
            </w:pPr>
            <w:r w:rsidRPr="0074502A">
              <w:t xml:space="preserve">Wymagania od prowadzącego: kwalifikacje zgodne z kierunkiem szkolenia, </w:t>
            </w:r>
            <w:r>
              <w:br/>
              <w:t xml:space="preserve">2 letnie </w:t>
            </w:r>
            <w:r w:rsidRPr="0074502A">
              <w:rPr>
                <w:szCs w:val="24"/>
              </w:rPr>
              <w:t>doświadczenie w prowadzeniu szkoleń</w:t>
            </w:r>
          </w:p>
        </w:tc>
      </w:tr>
      <w:tr w:rsidR="0036369D" w:rsidRPr="0074502A" w:rsidTr="0036369D">
        <w:trPr>
          <w:jc w:val="center"/>
        </w:trPr>
        <w:tc>
          <w:tcPr>
            <w:tcW w:w="2384" w:type="dxa"/>
            <w:gridSpan w:val="2"/>
          </w:tcPr>
          <w:p w:rsidR="0036369D" w:rsidRPr="0074502A" w:rsidRDefault="0036369D" w:rsidP="00820835">
            <w:pPr>
              <w:rPr>
                <w:szCs w:val="24"/>
              </w:rPr>
            </w:pPr>
            <w:r w:rsidRPr="0074502A">
              <w:rPr>
                <w:szCs w:val="24"/>
              </w:rPr>
              <w:t>Termin szkolenia:</w:t>
            </w:r>
          </w:p>
          <w:p w:rsidR="0036369D" w:rsidRPr="0074502A" w:rsidRDefault="0036369D" w:rsidP="00820835">
            <w:pPr>
              <w:rPr>
                <w:szCs w:val="24"/>
              </w:rPr>
            </w:pPr>
          </w:p>
        </w:tc>
        <w:tc>
          <w:tcPr>
            <w:tcW w:w="6972" w:type="dxa"/>
          </w:tcPr>
          <w:p w:rsidR="0036369D" w:rsidRPr="0074502A" w:rsidRDefault="0036369D" w:rsidP="00820835">
            <w:pPr>
              <w:rPr>
                <w:szCs w:val="24"/>
              </w:rPr>
            </w:pPr>
            <w:r>
              <w:rPr>
                <w:szCs w:val="24"/>
              </w:rPr>
              <w:t>wrzesień – 30 listopada 2013</w:t>
            </w:r>
          </w:p>
        </w:tc>
      </w:tr>
      <w:tr w:rsidR="0036369D" w:rsidRPr="0074502A" w:rsidTr="0036369D">
        <w:trPr>
          <w:jc w:val="center"/>
        </w:trPr>
        <w:tc>
          <w:tcPr>
            <w:tcW w:w="2384" w:type="dxa"/>
            <w:gridSpan w:val="2"/>
          </w:tcPr>
          <w:p w:rsidR="0036369D" w:rsidRPr="0074502A" w:rsidRDefault="0036369D" w:rsidP="00820835">
            <w:pPr>
              <w:rPr>
                <w:szCs w:val="24"/>
              </w:rPr>
            </w:pPr>
            <w:r w:rsidRPr="0074502A">
              <w:rPr>
                <w:szCs w:val="24"/>
              </w:rPr>
              <w:t>Miejsce szkolenia:</w:t>
            </w:r>
          </w:p>
          <w:p w:rsidR="0036369D" w:rsidRPr="0074502A" w:rsidRDefault="0036369D" w:rsidP="00820835">
            <w:pPr>
              <w:rPr>
                <w:szCs w:val="24"/>
              </w:rPr>
            </w:pPr>
          </w:p>
        </w:tc>
        <w:tc>
          <w:tcPr>
            <w:tcW w:w="6972" w:type="dxa"/>
          </w:tcPr>
          <w:p w:rsidR="0036369D" w:rsidRPr="0074502A" w:rsidRDefault="0036369D" w:rsidP="00820835">
            <w:pPr>
              <w:rPr>
                <w:szCs w:val="24"/>
              </w:rPr>
            </w:pPr>
            <w:r w:rsidRPr="0074502A">
              <w:rPr>
                <w:szCs w:val="24"/>
              </w:rPr>
              <w:t xml:space="preserve">Gdańsk, </w:t>
            </w:r>
            <w:r w:rsidRPr="00D65158">
              <w:rPr>
                <w:szCs w:val="24"/>
              </w:rPr>
              <w:t>sala</w:t>
            </w:r>
            <w:r>
              <w:rPr>
                <w:szCs w:val="24"/>
              </w:rPr>
              <w:t xml:space="preserve"> zapewniona przez</w:t>
            </w:r>
            <w:r w:rsidRPr="00D65158">
              <w:rPr>
                <w:szCs w:val="24"/>
              </w:rPr>
              <w:t xml:space="preserve"> </w:t>
            </w:r>
            <w:r>
              <w:rPr>
                <w:szCs w:val="24"/>
              </w:rPr>
              <w:t>Wykonawcę</w:t>
            </w:r>
          </w:p>
        </w:tc>
      </w:tr>
      <w:tr w:rsidR="0036369D" w:rsidRPr="0074502A" w:rsidTr="0036369D">
        <w:trPr>
          <w:jc w:val="center"/>
        </w:trPr>
        <w:tc>
          <w:tcPr>
            <w:tcW w:w="2384" w:type="dxa"/>
            <w:gridSpan w:val="2"/>
          </w:tcPr>
          <w:p w:rsidR="0036369D" w:rsidRPr="0074502A" w:rsidRDefault="0036369D" w:rsidP="00820835">
            <w:pPr>
              <w:rPr>
                <w:szCs w:val="24"/>
              </w:rPr>
            </w:pPr>
            <w:r w:rsidRPr="0074502A">
              <w:rPr>
                <w:szCs w:val="24"/>
              </w:rPr>
              <w:t>Zajęcia:</w:t>
            </w:r>
          </w:p>
        </w:tc>
        <w:tc>
          <w:tcPr>
            <w:tcW w:w="6972" w:type="dxa"/>
          </w:tcPr>
          <w:p w:rsidR="0036369D" w:rsidRPr="0074502A" w:rsidRDefault="0036369D" w:rsidP="00820835">
            <w:pPr>
              <w:rPr>
                <w:szCs w:val="24"/>
              </w:rPr>
            </w:pPr>
            <w:r>
              <w:rPr>
                <w:b/>
                <w:szCs w:val="24"/>
              </w:rPr>
              <w:t>5</w:t>
            </w:r>
            <w:r w:rsidRPr="0074502A">
              <w:rPr>
                <w:b/>
                <w:szCs w:val="24"/>
              </w:rPr>
              <w:t>0 h szkoleniowych</w:t>
            </w:r>
            <w:r>
              <w:rPr>
                <w:b/>
                <w:szCs w:val="24"/>
              </w:rPr>
              <w:t xml:space="preserve"> </w:t>
            </w:r>
          </w:p>
        </w:tc>
      </w:tr>
      <w:tr w:rsidR="0036369D" w:rsidRPr="0020326E" w:rsidTr="0036369D">
        <w:trPr>
          <w:jc w:val="center"/>
        </w:trPr>
        <w:tc>
          <w:tcPr>
            <w:tcW w:w="2384" w:type="dxa"/>
            <w:gridSpan w:val="2"/>
          </w:tcPr>
          <w:p w:rsidR="0036369D" w:rsidRPr="0074502A" w:rsidRDefault="0036369D" w:rsidP="00820835">
            <w:r w:rsidRPr="0074502A">
              <w:t xml:space="preserve">Program: </w:t>
            </w:r>
          </w:p>
          <w:p w:rsidR="0036369D" w:rsidRPr="0074502A" w:rsidRDefault="0036369D" w:rsidP="00820835">
            <w:pPr>
              <w:rPr>
                <w:szCs w:val="24"/>
              </w:rPr>
            </w:pPr>
          </w:p>
        </w:tc>
        <w:tc>
          <w:tcPr>
            <w:tcW w:w="6972" w:type="dxa"/>
          </w:tcPr>
          <w:p w:rsidR="0036369D" w:rsidRPr="0074502A" w:rsidRDefault="0036369D" w:rsidP="00820835">
            <w:pPr>
              <w:rPr>
                <w:color w:val="000000"/>
                <w:szCs w:val="24"/>
              </w:rPr>
            </w:pPr>
            <w:r w:rsidRPr="0074502A">
              <w:rPr>
                <w:color w:val="000000"/>
                <w:szCs w:val="24"/>
              </w:rPr>
              <w:t>Szkolenie musi obejmować zagadnienia z:</w:t>
            </w:r>
          </w:p>
          <w:p w:rsidR="0036369D" w:rsidRPr="0074502A" w:rsidRDefault="0036369D" w:rsidP="00820835">
            <w:pPr>
              <w:rPr>
                <w:szCs w:val="24"/>
              </w:rPr>
            </w:pPr>
            <w:r w:rsidRPr="0074502A">
              <w:rPr>
                <w:color w:val="000000"/>
                <w:szCs w:val="24"/>
              </w:rPr>
              <w:t xml:space="preserve">- Programów operacyjnych </w:t>
            </w:r>
            <w:r w:rsidRPr="0074502A">
              <w:rPr>
                <w:szCs w:val="24"/>
              </w:rPr>
              <w:t xml:space="preserve">MICROSOFT WINDOWS, </w:t>
            </w:r>
          </w:p>
          <w:p w:rsidR="0036369D" w:rsidRPr="0074502A" w:rsidRDefault="0036369D" w:rsidP="00820835">
            <w:pPr>
              <w:rPr>
                <w:szCs w:val="24"/>
              </w:rPr>
            </w:pPr>
            <w:r w:rsidRPr="0074502A">
              <w:rPr>
                <w:szCs w:val="24"/>
              </w:rPr>
              <w:t xml:space="preserve">- Obsługi edytora tekstu MICROSOFT WORD, </w:t>
            </w:r>
          </w:p>
          <w:p w:rsidR="0036369D" w:rsidRPr="0074502A" w:rsidRDefault="0036369D" w:rsidP="00820835">
            <w:pPr>
              <w:rPr>
                <w:szCs w:val="24"/>
              </w:rPr>
            </w:pPr>
            <w:r w:rsidRPr="0074502A">
              <w:rPr>
                <w:szCs w:val="24"/>
              </w:rPr>
              <w:t xml:space="preserve">- Obsługi arkusza kalkulacyjnego MICROSOFT EXCEL, </w:t>
            </w:r>
          </w:p>
          <w:p w:rsidR="0036369D" w:rsidRDefault="0036369D" w:rsidP="00820835">
            <w:pPr>
              <w:rPr>
                <w:szCs w:val="24"/>
              </w:rPr>
            </w:pPr>
            <w:r w:rsidRPr="0074502A">
              <w:rPr>
                <w:szCs w:val="24"/>
              </w:rPr>
              <w:t>- Progr</w:t>
            </w:r>
            <w:r>
              <w:rPr>
                <w:szCs w:val="24"/>
              </w:rPr>
              <w:t>amu prezentacyjnego POWER POINT,</w:t>
            </w:r>
          </w:p>
          <w:p w:rsidR="0036369D" w:rsidRPr="0020326E" w:rsidRDefault="00805BF4" w:rsidP="00820835">
            <w:pPr>
              <w:rPr>
                <w:szCs w:val="24"/>
                <w:lang w:val="en-US"/>
              </w:rPr>
            </w:pPr>
            <w:r>
              <w:rPr>
                <w:szCs w:val="24"/>
                <w:lang w:val="en-US"/>
              </w:rPr>
              <w:t>- Programy graficzne</w:t>
            </w:r>
            <w:r w:rsidR="0036369D">
              <w:rPr>
                <w:szCs w:val="24"/>
                <w:lang w:val="en-US"/>
              </w:rPr>
              <w:t>:</w:t>
            </w:r>
            <w:r>
              <w:rPr>
                <w:szCs w:val="24"/>
                <w:lang w:val="en-US"/>
              </w:rPr>
              <w:t xml:space="preserve"> </w:t>
            </w:r>
            <w:r w:rsidR="0036369D">
              <w:rPr>
                <w:szCs w:val="24"/>
                <w:lang w:val="en-US"/>
              </w:rPr>
              <w:t xml:space="preserve">Adobe Photoshop, </w:t>
            </w:r>
            <w:r w:rsidR="0036369D" w:rsidRPr="00B660E3">
              <w:rPr>
                <w:szCs w:val="24"/>
                <w:lang w:val="en-US"/>
              </w:rPr>
              <w:t>Corel Photo-Paint,</w:t>
            </w:r>
            <w:r w:rsidR="0036369D">
              <w:rPr>
                <w:szCs w:val="24"/>
                <w:lang w:val="en-US"/>
              </w:rPr>
              <w:t xml:space="preserve"> Paint</w:t>
            </w:r>
          </w:p>
        </w:tc>
      </w:tr>
      <w:tr w:rsidR="0036369D" w:rsidRPr="0074502A" w:rsidTr="0036369D">
        <w:trPr>
          <w:jc w:val="center"/>
        </w:trPr>
        <w:tc>
          <w:tcPr>
            <w:tcW w:w="2384" w:type="dxa"/>
            <w:gridSpan w:val="2"/>
          </w:tcPr>
          <w:p w:rsidR="0036369D" w:rsidRPr="0074502A" w:rsidRDefault="0036369D" w:rsidP="00820835">
            <w:r w:rsidRPr="0074502A">
              <w:t>Uwaga:</w:t>
            </w:r>
          </w:p>
        </w:tc>
        <w:tc>
          <w:tcPr>
            <w:tcW w:w="6972" w:type="dxa"/>
          </w:tcPr>
          <w:p w:rsidR="0036369D" w:rsidRDefault="0036369D" w:rsidP="00820835">
            <w:r w:rsidRPr="00D65158">
              <w:t>Zapewnienie niezbędnych materiałów potrzebnych do ćwiczeń praktycznych</w:t>
            </w:r>
            <w:r w:rsidR="00805BF4">
              <w:t xml:space="preserve"> </w:t>
            </w:r>
            <w:r>
              <w:t>i teoretycznych</w:t>
            </w:r>
            <w:r w:rsidRPr="00D65158">
              <w:t>.</w:t>
            </w:r>
            <w:r>
              <w:t xml:space="preserve"> </w:t>
            </w:r>
          </w:p>
          <w:p w:rsidR="0036369D" w:rsidRDefault="0036369D" w:rsidP="00820835">
            <w:pPr>
              <w:rPr>
                <w:color w:val="000000"/>
                <w:szCs w:val="24"/>
              </w:rPr>
            </w:pPr>
            <w:r w:rsidRPr="0074502A">
              <w:rPr>
                <w:color w:val="000000"/>
                <w:szCs w:val="24"/>
              </w:rPr>
              <w:t>1 osoba przy 1 komputerze</w:t>
            </w:r>
            <w:r>
              <w:rPr>
                <w:color w:val="000000"/>
                <w:szCs w:val="24"/>
              </w:rPr>
              <w:t xml:space="preserve">. </w:t>
            </w:r>
          </w:p>
          <w:p w:rsidR="0036369D" w:rsidRPr="0074502A" w:rsidRDefault="0036369D" w:rsidP="00820835">
            <w:pPr>
              <w:rPr>
                <w:color w:val="000000"/>
                <w:szCs w:val="24"/>
              </w:rPr>
            </w:pPr>
            <w:r>
              <w:rPr>
                <w:color w:val="000000"/>
                <w:szCs w:val="24"/>
              </w:rPr>
              <w:t>Stały nielimitowany dostęp do Internetu.</w:t>
            </w:r>
          </w:p>
        </w:tc>
      </w:tr>
      <w:tr w:rsidR="0036369D" w:rsidRPr="0074502A" w:rsidTr="0036369D">
        <w:trPr>
          <w:jc w:val="center"/>
        </w:trPr>
        <w:tc>
          <w:tcPr>
            <w:tcW w:w="9356" w:type="dxa"/>
            <w:gridSpan w:val="3"/>
            <w:shd w:val="clear" w:color="auto" w:fill="FFC000"/>
          </w:tcPr>
          <w:p w:rsidR="0036369D" w:rsidRPr="0074502A" w:rsidRDefault="0036369D" w:rsidP="00820835">
            <w:pPr>
              <w:rPr>
                <w:b/>
                <w:szCs w:val="24"/>
              </w:rPr>
            </w:pPr>
            <w:r>
              <w:rPr>
                <w:b/>
                <w:szCs w:val="24"/>
              </w:rPr>
              <w:t>Sprzedawca- fakturzysta z obsługą</w:t>
            </w:r>
            <w:r w:rsidRPr="0074502A">
              <w:rPr>
                <w:b/>
                <w:szCs w:val="24"/>
              </w:rPr>
              <w:t xml:space="preserve"> </w:t>
            </w:r>
            <w:r>
              <w:rPr>
                <w:b/>
                <w:szCs w:val="24"/>
              </w:rPr>
              <w:t xml:space="preserve">komputera, </w:t>
            </w:r>
            <w:r w:rsidRPr="0074502A">
              <w:rPr>
                <w:b/>
                <w:szCs w:val="24"/>
              </w:rPr>
              <w:t>kas fiskalnych</w:t>
            </w:r>
            <w:r>
              <w:rPr>
                <w:b/>
                <w:szCs w:val="24"/>
              </w:rPr>
              <w:t xml:space="preserve"> i terminali płatniczych</w:t>
            </w:r>
          </w:p>
        </w:tc>
      </w:tr>
      <w:tr w:rsidR="0036369D" w:rsidRPr="0074502A" w:rsidTr="0036369D">
        <w:trPr>
          <w:jc w:val="center"/>
        </w:trPr>
        <w:tc>
          <w:tcPr>
            <w:tcW w:w="2384" w:type="dxa"/>
            <w:gridSpan w:val="2"/>
          </w:tcPr>
          <w:p w:rsidR="0036369D" w:rsidRPr="0074502A" w:rsidRDefault="0036369D" w:rsidP="00820835">
            <w:pPr>
              <w:rPr>
                <w:szCs w:val="24"/>
              </w:rPr>
            </w:pPr>
            <w:r w:rsidRPr="0074502A">
              <w:rPr>
                <w:szCs w:val="24"/>
              </w:rPr>
              <w:t>Opis:</w:t>
            </w:r>
          </w:p>
        </w:tc>
        <w:tc>
          <w:tcPr>
            <w:tcW w:w="6972" w:type="dxa"/>
          </w:tcPr>
          <w:p w:rsidR="0036369D" w:rsidRPr="0020546E" w:rsidRDefault="0036369D" w:rsidP="00820835">
            <w:pPr>
              <w:rPr>
                <w:rStyle w:val="tab-details-body"/>
                <w:color w:val="000000"/>
              </w:rPr>
            </w:pPr>
            <w:r>
              <w:rPr>
                <w:rStyle w:val="tab-details-body"/>
                <w:color w:val="000000"/>
              </w:rPr>
              <w:t>Obsługa klientów</w:t>
            </w:r>
            <w:r w:rsidRPr="0020546E">
              <w:rPr>
                <w:rStyle w:val="tab-details-body"/>
                <w:color w:val="000000"/>
              </w:rPr>
              <w:t xml:space="preserve"> i urządzeń (kasa fiskalna, terminale płatnicz</w:t>
            </w:r>
            <w:r>
              <w:rPr>
                <w:rStyle w:val="tab-details-body"/>
                <w:color w:val="000000"/>
              </w:rPr>
              <w:t>e, komputer oraz poznanie zasad</w:t>
            </w:r>
            <w:r w:rsidRPr="0020546E">
              <w:rPr>
                <w:rStyle w:val="tab-details-body"/>
                <w:color w:val="000000"/>
              </w:rPr>
              <w:t xml:space="preserve"> HACCP</w:t>
            </w:r>
            <w:r>
              <w:rPr>
                <w:rStyle w:val="tab-details-body"/>
                <w:color w:val="000000"/>
              </w:rPr>
              <w:t>, programu do fakturowania).</w:t>
            </w:r>
          </w:p>
          <w:p w:rsidR="0036369D" w:rsidRDefault="0036369D" w:rsidP="00820835">
            <w:pPr>
              <w:rPr>
                <w:b/>
              </w:rPr>
            </w:pPr>
            <w:r>
              <w:t>S</w:t>
            </w:r>
            <w:r w:rsidRPr="0074502A">
              <w:t xml:space="preserve">zkolenie </w:t>
            </w:r>
            <w:r>
              <w:t xml:space="preserve"> </w:t>
            </w:r>
            <w:r w:rsidRPr="0074502A">
              <w:t xml:space="preserve">dla </w:t>
            </w:r>
            <w:r>
              <w:rPr>
                <w:b/>
              </w:rPr>
              <w:t>16</w:t>
            </w:r>
            <w:r w:rsidRPr="00A608A6">
              <w:rPr>
                <w:b/>
              </w:rPr>
              <w:t xml:space="preserve"> osób</w:t>
            </w:r>
          </w:p>
          <w:p w:rsidR="0036369D" w:rsidRPr="0074502A" w:rsidRDefault="0036369D" w:rsidP="00820835">
            <w:pPr>
              <w:rPr>
                <w:szCs w:val="24"/>
              </w:rPr>
            </w:pPr>
            <w:r w:rsidRPr="0074502A">
              <w:t xml:space="preserve">Wymagania od prowadzącego: kwalifikacje zgodne z kierunkiem szkolenia, </w:t>
            </w:r>
            <w:r>
              <w:br/>
              <w:t xml:space="preserve">2 letnie </w:t>
            </w:r>
            <w:r w:rsidRPr="0074502A">
              <w:rPr>
                <w:szCs w:val="24"/>
              </w:rPr>
              <w:t>doświadczenie w prowadzeniu szkoleń</w:t>
            </w:r>
          </w:p>
        </w:tc>
      </w:tr>
      <w:tr w:rsidR="0036369D" w:rsidRPr="0074502A" w:rsidTr="0036369D">
        <w:trPr>
          <w:jc w:val="center"/>
        </w:trPr>
        <w:tc>
          <w:tcPr>
            <w:tcW w:w="2384" w:type="dxa"/>
            <w:gridSpan w:val="2"/>
          </w:tcPr>
          <w:p w:rsidR="0036369D" w:rsidRPr="0074502A" w:rsidRDefault="0036369D" w:rsidP="00820835">
            <w:pPr>
              <w:rPr>
                <w:szCs w:val="24"/>
              </w:rPr>
            </w:pPr>
            <w:r w:rsidRPr="0074502A">
              <w:rPr>
                <w:szCs w:val="24"/>
              </w:rPr>
              <w:t>Termin szkolenia:</w:t>
            </w:r>
          </w:p>
          <w:p w:rsidR="0036369D" w:rsidRPr="0074502A" w:rsidRDefault="0036369D" w:rsidP="00820835">
            <w:pPr>
              <w:rPr>
                <w:szCs w:val="24"/>
              </w:rPr>
            </w:pPr>
          </w:p>
        </w:tc>
        <w:tc>
          <w:tcPr>
            <w:tcW w:w="6972" w:type="dxa"/>
          </w:tcPr>
          <w:p w:rsidR="0036369D" w:rsidRPr="0074502A" w:rsidRDefault="0036369D" w:rsidP="00820835">
            <w:pPr>
              <w:rPr>
                <w:szCs w:val="24"/>
              </w:rPr>
            </w:pPr>
            <w:r>
              <w:rPr>
                <w:szCs w:val="24"/>
              </w:rPr>
              <w:t>wrzesień – 30 listopada 2013</w:t>
            </w:r>
          </w:p>
        </w:tc>
      </w:tr>
      <w:tr w:rsidR="0036369D" w:rsidRPr="0074502A" w:rsidTr="0036369D">
        <w:trPr>
          <w:jc w:val="center"/>
        </w:trPr>
        <w:tc>
          <w:tcPr>
            <w:tcW w:w="2384" w:type="dxa"/>
            <w:gridSpan w:val="2"/>
          </w:tcPr>
          <w:p w:rsidR="0036369D" w:rsidRPr="0074502A" w:rsidRDefault="0036369D" w:rsidP="00820835">
            <w:pPr>
              <w:rPr>
                <w:szCs w:val="24"/>
              </w:rPr>
            </w:pPr>
            <w:r w:rsidRPr="0074502A">
              <w:rPr>
                <w:szCs w:val="24"/>
              </w:rPr>
              <w:t>Miejsce szkolenia:</w:t>
            </w:r>
          </w:p>
          <w:p w:rsidR="0036369D" w:rsidRPr="0074502A" w:rsidRDefault="0036369D" w:rsidP="00820835">
            <w:pPr>
              <w:rPr>
                <w:szCs w:val="24"/>
              </w:rPr>
            </w:pPr>
          </w:p>
        </w:tc>
        <w:tc>
          <w:tcPr>
            <w:tcW w:w="6972" w:type="dxa"/>
          </w:tcPr>
          <w:p w:rsidR="0036369D" w:rsidRPr="0074502A" w:rsidRDefault="0036369D" w:rsidP="00820835">
            <w:pPr>
              <w:rPr>
                <w:szCs w:val="24"/>
              </w:rPr>
            </w:pPr>
            <w:r w:rsidRPr="0074502A">
              <w:rPr>
                <w:szCs w:val="24"/>
              </w:rPr>
              <w:t xml:space="preserve">Gdańsk, </w:t>
            </w:r>
            <w:r w:rsidRPr="00D65158">
              <w:rPr>
                <w:szCs w:val="24"/>
              </w:rPr>
              <w:t>sala</w:t>
            </w:r>
            <w:r>
              <w:rPr>
                <w:szCs w:val="24"/>
              </w:rPr>
              <w:t xml:space="preserve"> zapewniona przez</w:t>
            </w:r>
            <w:r w:rsidRPr="00D65158">
              <w:rPr>
                <w:szCs w:val="24"/>
              </w:rPr>
              <w:t xml:space="preserve"> </w:t>
            </w:r>
            <w:r>
              <w:rPr>
                <w:szCs w:val="24"/>
              </w:rPr>
              <w:t>Wykonawcę</w:t>
            </w:r>
          </w:p>
        </w:tc>
      </w:tr>
      <w:tr w:rsidR="0036369D" w:rsidRPr="0074502A" w:rsidTr="0036369D">
        <w:trPr>
          <w:jc w:val="center"/>
        </w:trPr>
        <w:tc>
          <w:tcPr>
            <w:tcW w:w="2384" w:type="dxa"/>
            <w:gridSpan w:val="2"/>
          </w:tcPr>
          <w:p w:rsidR="0036369D" w:rsidRPr="0074502A" w:rsidRDefault="0036369D" w:rsidP="00820835">
            <w:pPr>
              <w:rPr>
                <w:szCs w:val="24"/>
              </w:rPr>
            </w:pPr>
            <w:r w:rsidRPr="0074502A">
              <w:rPr>
                <w:szCs w:val="24"/>
              </w:rPr>
              <w:t>Zajęcia:</w:t>
            </w:r>
          </w:p>
        </w:tc>
        <w:tc>
          <w:tcPr>
            <w:tcW w:w="6972" w:type="dxa"/>
          </w:tcPr>
          <w:p w:rsidR="0036369D" w:rsidRPr="00157967" w:rsidRDefault="0036369D" w:rsidP="00820835">
            <w:pPr>
              <w:rPr>
                <w:b/>
                <w:szCs w:val="24"/>
              </w:rPr>
            </w:pPr>
            <w:r>
              <w:rPr>
                <w:b/>
                <w:szCs w:val="24"/>
              </w:rPr>
              <w:t>8</w:t>
            </w:r>
            <w:r w:rsidRPr="0074502A">
              <w:rPr>
                <w:b/>
                <w:szCs w:val="24"/>
              </w:rPr>
              <w:t>0 h szkoleniowych</w:t>
            </w:r>
            <w:r>
              <w:rPr>
                <w:b/>
                <w:szCs w:val="24"/>
              </w:rPr>
              <w:t xml:space="preserve"> tj. </w:t>
            </w:r>
          </w:p>
          <w:p w:rsidR="0036369D" w:rsidRDefault="0036369D" w:rsidP="00820835">
            <w:r w:rsidRPr="0074502A">
              <w:t>Zajęcia teoretyczne</w:t>
            </w:r>
            <w:r>
              <w:t>: 20 h</w:t>
            </w:r>
          </w:p>
          <w:p w:rsidR="0036369D" w:rsidRPr="0074502A" w:rsidRDefault="0036369D" w:rsidP="00820835">
            <w:pPr>
              <w:rPr>
                <w:b/>
                <w:szCs w:val="24"/>
              </w:rPr>
            </w:pPr>
            <w:r>
              <w:t>Zajęcia</w:t>
            </w:r>
            <w:r w:rsidRPr="0074502A">
              <w:t xml:space="preserve"> praktyczne</w:t>
            </w:r>
            <w:r>
              <w:t>: 60 h</w:t>
            </w:r>
          </w:p>
        </w:tc>
      </w:tr>
      <w:tr w:rsidR="0036369D" w:rsidRPr="0074502A" w:rsidTr="0036369D">
        <w:trPr>
          <w:jc w:val="center"/>
        </w:trPr>
        <w:tc>
          <w:tcPr>
            <w:tcW w:w="2384" w:type="dxa"/>
            <w:gridSpan w:val="2"/>
          </w:tcPr>
          <w:p w:rsidR="0036369D" w:rsidRPr="0074502A" w:rsidRDefault="0036369D" w:rsidP="00820835">
            <w:r w:rsidRPr="0074502A">
              <w:t xml:space="preserve">Program: </w:t>
            </w:r>
          </w:p>
          <w:p w:rsidR="0036369D" w:rsidRPr="0074502A" w:rsidRDefault="0036369D" w:rsidP="00820835">
            <w:pPr>
              <w:rPr>
                <w:szCs w:val="24"/>
              </w:rPr>
            </w:pPr>
          </w:p>
        </w:tc>
        <w:tc>
          <w:tcPr>
            <w:tcW w:w="6972" w:type="dxa"/>
          </w:tcPr>
          <w:p w:rsidR="0036369D" w:rsidRPr="00157967" w:rsidRDefault="0036369D" w:rsidP="00820835">
            <w:pPr>
              <w:rPr>
                <w:szCs w:val="24"/>
              </w:rPr>
            </w:pPr>
            <w:r w:rsidRPr="00157967">
              <w:rPr>
                <w:szCs w:val="24"/>
              </w:rPr>
              <w:t>- Kultura zawodu,</w:t>
            </w:r>
          </w:p>
          <w:p w:rsidR="0036369D" w:rsidRPr="00157967" w:rsidRDefault="0036369D" w:rsidP="00820835">
            <w:pPr>
              <w:rPr>
                <w:szCs w:val="24"/>
              </w:rPr>
            </w:pPr>
            <w:r w:rsidRPr="00157967">
              <w:rPr>
                <w:szCs w:val="24"/>
              </w:rPr>
              <w:t>-</w:t>
            </w:r>
            <w:r w:rsidRPr="00157967">
              <w:t xml:space="preserve"> Omówienie obowiązujących przepisów prawno-formalnych,</w:t>
            </w:r>
          </w:p>
          <w:p w:rsidR="0036369D" w:rsidRPr="00157967" w:rsidRDefault="0036369D" w:rsidP="00820835">
            <w:pPr>
              <w:rPr>
                <w:szCs w:val="24"/>
              </w:rPr>
            </w:pPr>
            <w:r w:rsidRPr="00157967">
              <w:rPr>
                <w:szCs w:val="24"/>
              </w:rPr>
              <w:t>- Zasady strategii marketingowej w bezpośredniej obsłudze klienta,</w:t>
            </w:r>
          </w:p>
          <w:p w:rsidR="0036369D" w:rsidRPr="00157967" w:rsidRDefault="0036369D" w:rsidP="00820835">
            <w:r w:rsidRPr="00157967">
              <w:t>- Nauka obsługi kas fiskalnych, odpowiedzialność materialna kasjera,</w:t>
            </w:r>
          </w:p>
          <w:p w:rsidR="0036369D" w:rsidRPr="00157967" w:rsidRDefault="0036369D" w:rsidP="00820835">
            <w:r w:rsidRPr="00157967">
              <w:t xml:space="preserve">- Przygotowywanie raportów dziennych i miesięcznych, </w:t>
            </w:r>
          </w:p>
          <w:p w:rsidR="0036369D" w:rsidRPr="00157967" w:rsidRDefault="0036369D" w:rsidP="00820835">
            <w:r w:rsidRPr="00157967">
              <w:t>- Obsługa terminali płatniczych,</w:t>
            </w:r>
          </w:p>
          <w:p w:rsidR="0036369D" w:rsidRPr="00157967" w:rsidRDefault="0036369D" w:rsidP="00820835">
            <w:r w:rsidRPr="00157967">
              <w:t xml:space="preserve">- Wystawianie faktur VAT lub rachunków, </w:t>
            </w:r>
          </w:p>
          <w:p w:rsidR="0036369D" w:rsidRPr="00157967" w:rsidRDefault="0036369D" w:rsidP="00820835">
            <w:r w:rsidRPr="00157967">
              <w:t>- Podatek od wartości dodanej</w:t>
            </w:r>
            <w:r w:rsidR="00805BF4">
              <w:t>,</w:t>
            </w:r>
          </w:p>
          <w:p w:rsidR="0036369D" w:rsidRPr="00157967" w:rsidRDefault="0036369D" w:rsidP="00820835">
            <w:pPr>
              <w:rPr>
                <w:szCs w:val="24"/>
              </w:rPr>
            </w:pPr>
            <w:r w:rsidRPr="00157967">
              <w:rPr>
                <w:szCs w:val="24"/>
              </w:rPr>
              <w:t>- Ćwiczenia z wykorzystaniem elektronicznych kas fiskalnych, przestrzeganie zasad dobrej prakt</w:t>
            </w:r>
            <w:r>
              <w:rPr>
                <w:szCs w:val="24"/>
              </w:rPr>
              <w:t>yki higienicznej (HCCP</w:t>
            </w:r>
            <w:r w:rsidRPr="00157967">
              <w:rPr>
                <w:szCs w:val="24"/>
              </w:rPr>
              <w:t xml:space="preserve"> )</w:t>
            </w:r>
            <w:r w:rsidR="00805BF4">
              <w:rPr>
                <w:szCs w:val="24"/>
              </w:rPr>
              <w:t>,</w:t>
            </w:r>
          </w:p>
          <w:p w:rsidR="0036369D" w:rsidRPr="000E20AC" w:rsidRDefault="0036369D" w:rsidP="00820835">
            <w:pPr>
              <w:rPr>
                <w:szCs w:val="24"/>
              </w:rPr>
            </w:pPr>
            <w:r w:rsidRPr="00157967">
              <w:rPr>
                <w:szCs w:val="24"/>
              </w:rPr>
              <w:t xml:space="preserve"> </w:t>
            </w:r>
            <w:r w:rsidRPr="00157967">
              <w:rPr>
                <w:rStyle w:val="tab-details-body"/>
              </w:rPr>
              <w:t>-</w:t>
            </w:r>
            <w:r w:rsidRPr="00157967">
              <w:rPr>
                <w:szCs w:val="24"/>
              </w:rPr>
              <w:t>Negocjacje oraz praca z trudnym klientem,</w:t>
            </w:r>
            <w:r w:rsidRPr="00157967">
              <w:rPr>
                <w:szCs w:val="24"/>
              </w:rPr>
              <w:br/>
            </w:r>
            <w:r w:rsidRPr="00157967">
              <w:rPr>
                <w:rStyle w:val="tab-details-body"/>
              </w:rPr>
              <w:t xml:space="preserve">- Podstawowa obsługa komputera </w:t>
            </w:r>
            <w:r w:rsidRPr="00157967">
              <w:rPr>
                <w:szCs w:val="24"/>
              </w:rPr>
              <w:t>MS Excel, MS Word</w:t>
            </w:r>
            <w:r w:rsidR="00805BF4">
              <w:rPr>
                <w:szCs w:val="24"/>
              </w:rPr>
              <w:t>,</w:t>
            </w:r>
            <w:r w:rsidRPr="00157967">
              <w:rPr>
                <w:szCs w:val="24"/>
              </w:rPr>
              <w:br/>
            </w:r>
            <w:r w:rsidRPr="00157967">
              <w:rPr>
                <w:rStyle w:val="tab-details-body"/>
              </w:rPr>
              <w:t>- Obsługa komputerowego programu do fakturowania ”Subiekt”</w:t>
            </w:r>
            <w:r w:rsidR="00805BF4">
              <w:rPr>
                <w:rStyle w:val="tab-details-body"/>
              </w:rPr>
              <w:t>.</w:t>
            </w:r>
          </w:p>
        </w:tc>
      </w:tr>
      <w:tr w:rsidR="0036369D" w:rsidRPr="0074502A" w:rsidTr="0036369D">
        <w:trPr>
          <w:jc w:val="center"/>
        </w:trPr>
        <w:tc>
          <w:tcPr>
            <w:tcW w:w="2384" w:type="dxa"/>
            <w:gridSpan w:val="2"/>
          </w:tcPr>
          <w:p w:rsidR="0036369D" w:rsidRPr="0074502A" w:rsidRDefault="0036369D" w:rsidP="00820835">
            <w:r>
              <w:t>Uwaga:</w:t>
            </w:r>
          </w:p>
        </w:tc>
        <w:tc>
          <w:tcPr>
            <w:tcW w:w="6972" w:type="dxa"/>
          </w:tcPr>
          <w:p w:rsidR="0036369D" w:rsidRDefault="0036369D" w:rsidP="00820835">
            <w:r w:rsidRPr="00D65158">
              <w:t>Zapewnienie niezbędnych materiałów potrzebnych do ćwiczeń praktycznych</w:t>
            </w:r>
            <w:r w:rsidR="00805BF4">
              <w:t xml:space="preserve"> </w:t>
            </w:r>
            <w:r>
              <w:t>i teoretycznych</w:t>
            </w:r>
            <w:r w:rsidRPr="00D65158">
              <w:t>.</w:t>
            </w:r>
          </w:p>
          <w:p w:rsidR="0036369D" w:rsidRPr="001A74D6" w:rsidRDefault="0036369D" w:rsidP="00FA5395">
            <w:r w:rsidRPr="00F62CCA">
              <w:t>Wykonawca</w:t>
            </w:r>
            <w:r w:rsidRPr="00D65158">
              <w:t xml:space="preserve"> pokrywa koszty zlecenia i wykonania </w:t>
            </w:r>
            <w:r w:rsidRPr="00FA5395">
              <w:t xml:space="preserve">badań </w:t>
            </w:r>
            <w:r w:rsidR="00FA5395" w:rsidRPr="00FA5395">
              <w:t>koniecznych do uzyskania książeczki zdrowia do celów sanitarno-epidemiologicznych</w:t>
            </w:r>
            <w:r w:rsidRPr="00FA5395">
              <w:t>, aż do wyłonienia faktycznej liczby</w:t>
            </w:r>
            <w:r w:rsidRPr="003C3EF8">
              <w:t xml:space="preserve"> uczestników danego kursu</w:t>
            </w:r>
            <w:r>
              <w:t>.</w:t>
            </w:r>
          </w:p>
        </w:tc>
      </w:tr>
      <w:tr w:rsidR="0036369D" w:rsidRPr="0074502A" w:rsidTr="0036369D">
        <w:trPr>
          <w:jc w:val="center"/>
        </w:trPr>
        <w:tc>
          <w:tcPr>
            <w:tcW w:w="9356" w:type="dxa"/>
            <w:gridSpan w:val="3"/>
            <w:shd w:val="clear" w:color="auto" w:fill="FFCC00"/>
          </w:tcPr>
          <w:p w:rsidR="0036369D" w:rsidRPr="0074502A" w:rsidRDefault="0036369D" w:rsidP="00820835">
            <w:pPr>
              <w:rPr>
                <w:b/>
                <w:szCs w:val="24"/>
              </w:rPr>
            </w:pPr>
            <w:r w:rsidRPr="0074502A">
              <w:rPr>
                <w:b/>
                <w:szCs w:val="24"/>
              </w:rPr>
              <w:t xml:space="preserve">Kurs </w:t>
            </w:r>
            <w:r>
              <w:rPr>
                <w:b/>
                <w:szCs w:val="24"/>
              </w:rPr>
              <w:t>kadry i płace z</w:t>
            </w:r>
            <w:r w:rsidRPr="0074502A">
              <w:rPr>
                <w:b/>
                <w:szCs w:val="24"/>
              </w:rPr>
              <w:t xml:space="preserve"> podstaw</w:t>
            </w:r>
            <w:r>
              <w:rPr>
                <w:b/>
                <w:szCs w:val="24"/>
              </w:rPr>
              <w:t>ą</w:t>
            </w:r>
            <w:r w:rsidRPr="0074502A">
              <w:rPr>
                <w:b/>
                <w:szCs w:val="24"/>
              </w:rPr>
              <w:t xml:space="preserve"> rachunkowości i księgowości z wykorzystaniem komputera</w:t>
            </w:r>
          </w:p>
        </w:tc>
      </w:tr>
      <w:tr w:rsidR="0036369D" w:rsidRPr="0074502A" w:rsidTr="0036369D">
        <w:trPr>
          <w:jc w:val="center"/>
        </w:trPr>
        <w:tc>
          <w:tcPr>
            <w:tcW w:w="2384" w:type="dxa"/>
            <w:gridSpan w:val="2"/>
          </w:tcPr>
          <w:p w:rsidR="0036369D" w:rsidRPr="0074502A" w:rsidRDefault="0036369D" w:rsidP="00820835">
            <w:pPr>
              <w:rPr>
                <w:szCs w:val="24"/>
              </w:rPr>
            </w:pPr>
            <w:r w:rsidRPr="0074502A">
              <w:rPr>
                <w:szCs w:val="24"/>
              </w:rPr>
              <w:t>Opis:</w:t>
            </w:r>
          </w:p>
        </w:tc>
        <w:tc>
          <w:tcPr>
            <w:tcW w:w="6972" w:type="dxa"/>
          </w:tcPr>
          <w:p w:rsidR="0036369D" w:rsidRPr="0074502A" w:rsidRDefault="0036369D" w:rsidP="00820835">
            <w:pPr>
              <w:rPr>
                <w:szCs w:val="24"/>
              </w:rPr>
            </w:pPr>
            <w:r w:rsidRPr="0074502A">
              <w:rPr>
                <w:szCs w:val="24"/>
              </w:rPr>
              <w:t xml:space="preserve">Przygotowanie uczestników do pracy w </w:t>
            </w:r>
            <w:r>
              <w:rPr>
                <w:szCs w:val="24"/>
              </w:rPr>
              <w:t xml:space="preserve">kadrach i </w:t>
            </w:r>
            <w:r w:rsidRPr="0074502A">
              <w:rPr>
                <w:szCs w:val="24"/>
              </w:rPr>
              <w:t>księgowości oraz planujących rozpocząć</w:t>
            </w:r>
            <w:r>
              <w:rPr>
                <w:szCs w:val="24"/>
              </w:rPr>
              <w:t xml:space="preserve"> własną działalność gospodarczą.</w:t>
            </w:r>
          </w:p>
          <w:p w:rsidR="0036369D" w:rsidRPr="00751F24" w:rsidRDefault="0036369D" w:rsidP="00820835">
            <w:pPr>
              <w:rPr>
                <w:szCs w:val="24"/>
              </w:rPr>
            </w:pPr>
            <w:r w:rsidRPr="0074502A">
              <w:rPr>
                <w:szCs w:val="24"/>
              </w:rPr>
              <w:t xml:space="preserve">Szkolenie dla </w:t>
            </w:r>
            <w:r>
              <w:rPr>
                <w:b/>
                <w:szCs w:val="24"/>
              </w:rPr>
              <w:t>6</w:t>
            </w:r>
            <w:r w:rsidRPr="00751F24">
              <w:rPr>
                <w:b/>
                <w:szCs w:val="24"/>
              </w:rPr>
              <w:t xml:space="preserve"> osób</w:t>
            </w:r>
          </w:p>
          <w:p w:rsidR="0036369D" w:rsidRPr="0074502A" w:rsidRDefault="0036369D" w:rsidP="00820835">
            <w:pPr>
              <w:rPr>
                <w:szCs w:val="24"/>
              </w:rPr>
            </w:pPr>
            <w:r w:rsidRPr="0074502A">
              <w:t>Wymagania od prowadzącego: kwalifikacje zgodne z kierunkiem szkolenia,</w:t>
            </w:r>
            <w:r>
              <w:t xml:space="preserve"> </w:t>
            </w:r>
            <w:r>
              <w:br/>
              <w:t>2 letnie</w:t>
            </w:r>
            <w:r w:rsidRPr="0074502A">
              <w:t xml:space="preserve"> </w:t>
            </w:r>
            <w:r w:rsidRPr="0074502A">
              <w:rPr>
                <w:szCs w:val="24"/>
              </w:rPr>
              <w:t>doświadczenie w prowadzeniu szkoleń</w:t>
            </w:r>
          </w:p>
        </w:tc>
      </w:tr>
      <w:tr w:rsidR="0036369D" w:rsidRPr="0074502A" w:rsidTr="0036369D">
        <w:trPr>
          <w:jc w:val="center"/>
        </w:trPr>
        <w:tc>
          <w:tcPr>
            <w:tcW w:w="2384" w:type="dxa"/>
            <w:gridSpan w:val="2"/>
          </w:tcPr>
          <w:p w:rsidR="0036369D" w:rsidRPr="0074502A" w:rsidRDefault="0036369D" w:rsidP="00820835">
            <w:pPr>
              <w:rPr>
                <w:szCs w:val="24"/>
              </w:rPr>
            </w:pPr>
            <w:r w:rsidRPr="0074502A">
              <w:rPr>
                <w:szCs w:val="24"/>
              </w:rPr>
              <w:t xml:space="preserve"> Termin szkolenia:</w:t>
            </w:r>
          </w:p>
          <w:p w:rsidR="0036369D" w:rsidRPr="0074502A" w:rsidRDefault="0036369D" w:rsidP="00820835">
            <w:pPr>
              <w:rPr>
                <w:szCs w:val="24"/>
              </w:rPr>
            </w:pPr>
          </w:p>
        </w:tc>
        <w:tc>
          <w:tcPr>
            <w:tcW w:w="6972" w:type="dxa"/>
          </w:tcPr>
          <w:p w:rsidR="0036369D" w:rsidRPr="0074502A" w:rsidRDefault="0036369D" w:rsidP="00820835">
            <w:pPr>
              <w:rPr>
                <w:szCs w:val="24"/>
              </w:rPr>
            </w:pPr>
            <w:r>
              <w:rPr>
                <w:szCs w:val="24"/>
              </w:rPr>
              <w:t>wrzesień – 30 listopada 2013</w:t>
            </w:r>
          </w:p>
        </w:tc>
      </w:tr>
      <w:tr w:rsidR="0036369D" w:rsidRPr="0074502A" w:rsidTr="0036369D">
        <w:trPr>
          <w:jc w:val="center"/>
        </w:trPr>
        <w:tc>
          <w:tcPr>
            <w:tcW w:w="2384" w:type="dxa"/>
            <w:gridSpan w:val="2"/>
          </w:tcPr>
          <w:p w:rsidR="0036369D" w:rsidRPr="0074502A" w:rsidRDefault="0036369D" w:rsidP="00820835">
            <w:pPr>
              <w:rPr>
                <w:szCs w:val="24"/>
              </w:rPr>
            </w:pPr>
            <w:r w:rsidRPr="0074502A">
              <w:rPr>
                <w:szCs w:val="24"/>
              </w:rPr>
              <w:t>Miejsce szkolenia:</w:t>
            </w:r>
          </w:p>
          <w:p w:rsidR="0036369D" w:rsidRPr="0074502A" w:rsidRDefault="0036369D" w:rsidP="00820835">
            <w:pPr>
              <w:rPr>
                <w:szCs w:val="24"/>
              </w:rPr>
            </w:pPr>
          </w:p>
        </w:tc>
        <w:tc>
          <w:tcPr>
            <w:tcW w:w="6972" w:type="dxa"/>
          </w:tcPr>
          <w:p w:rsidR="0036369D" w:rsidRPr="0074502A" w:rsidRDefault="0036369D" w:rsidP="00820835">
            <w:pPr>
              <w:rPr>
                <w:szCs w:val="24"/>
              </w:rPr>
            </w:pPr>
            <w:r w:rsidRPr="0074502A">
              <w:rPr>
                <w:szCs w:val="24"/>
              </w:rPr>
              <w:t xml:space="preserve">Gdańsk, </w:t>
            </w:r>
            <w:r w:rsidRPr="00D65158">
              <w:rPr>
                <w:szCs w:val="24"/>
              </w:rPr>
              <w:t>sala</w:t>
            </w:r>
            <w:r>
              <w:rPr>
                <w:szCs w:val="24"/>
              </w:rPr>
              <w:t xml:space="preserve"> zapewniona przez</w:t>
            </w:r>
            <w:r w:rsidRPr="00D65158">
              <w:rPr>
                <w:szCs w:val="24"/>
              </w:rPr>
              <w:t xml:space="preserve"> </w:t>
            </w:r>
            <w:r>
              <w:rPr>
                <w:szCs w:val="24"/>
              </w:rPr>
              <w:t>Wykonawcę</w:t>
            </w:r>
          </w:p>
        </w:tc>
      </w:tr>
      <w:tr w:rsidR="0036369D" w:rsidRPr="0074502A" w:rsidTr="0036369D">
        <w:trPr>
          <w:jc w:val="center"/>
        </w:trPr>
        <w:tc>
          <w:tcPr>
            <w:tcW w:w="2384" w:type="dxa"/>
            <w:gridSpan w:val="2"/>
          </w:tcPr>
          <w:p w:rsidR="0036369D" w:rsidRPr="0074502A" w:rsidRDefault="0036369D" w:rsidP="00820835">
            <w:pPr>
              <w:rPr>
                <w:szCs w:val="24"/>
              </w:rPr>
            </w:pPr>
            <w:r w:rsidRPr="0074502A">
              <w:rPr>
                <w:szCs w:val="24"/>
              </w:rPr>
              <w:t>Zajęcia:</w:t>
            </w:r>
          </w:p>
        </w:tc>
        <w:tc>
          <w:tcPr>
            <w:tcW w:w="6972" w:type="dxa"/>
          </w:tcPr>
          <w:p w:rsidR="0036369D" w:rsidRPr="0074502A" w:rsidRDefault="0036369D" w:rsidP="00820835">
            <w:pPr>
              <w:rPr>
                <w:b/>
                <w:szCs w:val="24"/>
              </w:rPr>
            </w:pPr>
            <w:r>
              <w:rPr>
                <w:b/>
                <w:szCs w:val="24"/>
              </w:rPr>
              <w:t>10</w:t>
            </w:r>
            <w:r w:rsidRPr="0074502A">
              <w:rPr>
                <w:b/>
                <w:szCs w:val="24"/>
              </w:rPr>
              <w:t>0 h szkoleniowych.</w:t>
            </w:r>
          </w:p>
          <w:p w:rsidR="0036369D" w:rsidRPr="0074502A" w:rsidRDefault="0036369D" w:rsidP="00820835">
            <w:pPr>
              <w:rPr>
                <w:b/>
                <w:szCs w:val="24"/>
              </w:rPr>
            </w:pPr>
          </w:p>
        </w:tc>
      </w:tr>
      <w:tr w:rsidR="0036369D" w:rsidRPr="0074502A" w:rsidTr="0036369D">
        <w:trPr>
          <w:jc w:val="center"/>
        </w:trPr>
        <w:tc>
          <w:tcPr>
            <w:tcW w:w="2384" w:type="dxa"/>
            <w:gridSpan w:val="2"/>
          </w:tcPr>
          <w:p w:rsidR="0036369D" w:rsidRPr="0074502A" w:rsidRDefault="0036369D" w:rsidP="00820835">
            <w:r w:rsidRPr="0074502A">
              <w:t xml:space="preserve">Program: </w:t>
            </w:r>
          </w:p>
          <w:p w:rsidR="0036369D" w:rsidRPr="0074502A" w:rsidRDefault="0036369D" w:rsidP="00820835">
            <w:pPr>
              <w:rPr>
                <w:szCs w:val="24"/>
              </w:rPr>
            </w:pPr>
          </w:p>
        </w:tc>
        <w:tc>
          <w:tcPr>
            <w:tcW w:w="6972" w:type="dxa"/>
          </w:tcPr>
          <w:p w:rsidR="0036369D" w:rsidRPr="000F4B40" w:rsidRDefault="0036369D" w:rsidP="00820835">
            <w:pPr>
              <w:rPr>
                <w:b/>
                <w:szCs w:val="24"/>
              </w:rPr>
            </w:pPr>
            <w:r w:rsidRPr="000F4B40">
              <w:rPr>
                <w:b/>
                <w:szCs w:val="24"/>
              </w:rPr>
              <w:t>Prawo pracy:</w:t>
            </w:r>
          </w:p>
          <w:p w:rsidR="0036369D" w:rsidRPr="000F4B40" w:rsidRDefault="0036369D" w:rsidP="00820835">
            <w:pPr>
              <w:rPr>
                <w:szCs w:val="24"/>
              </w:rPr>
            </w:pPr>
            <w:r w:rsidRPr="000F4B40">
              <w:rPr>
                <w:szCs w:val="24"/>
              </w:rPr>
              <w:t>- obowiązujące przepisy i akty prawne</w:t>
            </w:r>
          </w:p>
          <w:p w:rsidR="0036369D" w:rsidRPr="000F4B40" w:rsidRDefault="0036369D" w:rsidP="00820835">
            <w:pPr>
              <w:rPr>
                <w:szCs w:val="24"/>
              </w:rPr>
            </w:pPr>
            <w:r w:rsidRPr="000F4B40">
              <w:rPr>
                <w:szCs w:val="24"/>
              </w:rPr>
              <w:t>- dokumenty niezbędne przy zatrudnianiu i zwalnianiu pracownika</w:t>
            </w:r>
          </w:p>
          <w:p w:rsidR="0036369D" w:rsidRPr="000F4B40" w:rsidRDefault="0036369D" w:rsidP="00820835">
            <w:pPr>
              <w:rPr>
                <w:szCs w:val="24"/>
              </w:rPr>
            </w:pPr>
            <w:r w:rsidRPr="000F4B40">
              <w:rPr>
                <w:szCs w:val="24"/>
              </w:rPr>
              <w:t>- regulamin wynagrodzenia i pracy</w:t>
            </w:r>
          </w:p>
          <w:p w:rsidR="0036369D" w:rsidRPr="000F4B40" w:rsidRDefault="0036369D" w:rsidP="00820835">
            <w:pPr>
              <w:rPr>
                <w:szCs w:val="24"/>
              </w:rPr>
            </w:pPr>
            <w:r w:rsidRPr="000F4B40">
              <w:rPr>
                <w:szCs w:val="24"/>
              </w:rPr>
              <w:t>- rozkład i wymiar czasu pracy, urlopy pracownicze</w:t>
            </w:r>
          </w:p>
          <w:p w:rsidR="0036369D" w:rsidRPr="000F4B40" w:rsidRDefault="0036369D" w:rsidP="00820835">
            <w:pPr>
              <w:rPr>
                <w:szCs w:val="24"/>
              </w:rPr>
            </w:pPr>
            <w:r w:rsidRPr="000F4B40">
              <w:rPr>
                <w:szCs w:val="24"/>
              </w:rPr>
              <w:t>-umowy cywilno prawne, umowy zlecenia i umowy o dzieło</w:t>
            </w:r>
          </w:p>
          <w:p w:rsidR="0036369D" w:rsidRPr="000F4B40" w:rsidRDefault="0036369D" w:rsidP="00820835">
            <w:pPr>
              <w:rPr>
                <w:szCs w:val="24"/>
              </w:rPr>
            </w:pPr>
            <w:r w:rsidRPr="000F4B40">
              <w:rPr>
                <w:szCs w:val="24"/>
              </w:rPr>
              <w:t>- potracenia z wynagradzania</w:t>
            </w:r>
          </w:p>
          <w:p w:rsidR="0036369D" w:rsidRPr="000F4B40" w:rsidRDefault="0036369D" w:rsidP="00820835">
            <w:pPr>
              <w:rPr>
                <w:szCs w:val="24"/>
              </w:rPr>
            </w:pPr>
            <w:r>
              <w:rPr>
                <w:szCs w:val="24"/>
              </w:rPr>
              <w:t>-o</w:t>
            </w:r>
            <w:r w:rsidRPr="000F4B40">
              <w:rPr>
                <w:szCs w:val="24"/>
              </w:rPr>
              <w:t>chrona danych osobowych oraz obowiązek zachowania tajemnicy służbowej</w:t>
            </w:r>
          </w:p>
          <w:p w:rsidR="0036369D" w:rsidRPr="000F4B40" w:rsidRDefault="0036369D" w:rsidP="00820835">
            <w:pPr>
              <w:rPr>
                <w:b/>
                <w:szCs w:val="24"/>
              </w:rPr>
            </w:pPr>
            <w:r w:rsidRPr="000F4B40">
              <w:rPr>
                <w:b/>
                <w:szCs w:val="24"/>
              </w:rPr>
              <w:t>Rekrutacja pracowników:</w:t>
            </w:r>
          </w:p>
          <w:p w:rsidR="0036369D" w:rsidRPr="000F4B40" w:rsidRDefault="0036369D" w:rsidP="00820835">
            <w:pPr>
              <w:rPr>
                <w:szCs w:val="24"/>
              </w:rPr>
            </w:pPr>
            <w:r w:rsidRPr="000F4B40">
              <w:rPr>
                <w:szCs w:val="24"/>
              </w:rPr>
              <w:t>-metody rekrutacji, rozmowy kwalifikacyjne</w:t>
            </w:r>
          </w:p>
          <w:p w:rsidR="0036369D" w:rsidRPr="000F4B40" w:rsidRDefault="0036369D" w:rsidP="00820835">
            <w:pPr>
              <w:rPr>
                <w:szCs w:val="24"/>
              </w:rPr>
            </w:pPr>
            <w:r w:rsidRPr="000F4B40">
              <w:rPr>
                <w:szCs w:val="24"/>
              </w:rPr>
              <w:t>-metody oceny predyspozycji pracowników</w:t>
            </w:r>
          </w:p>
          <w:p w:rsidR="0036369D" w:rsidRPr="000F4B40" w:rsidRDefault="0036369D" w:rsidP="00820835">
            <w:pPr>
              <w:rPr>
                <w:b/>
                <w:szCs w:val="24"/>
              </w:rPr>
            </w:pPr>
            <w:r w:rsidRPr="000F4B40">
              <w:rPr>
                <w:b/>
                <w:szCs w:val="24"/>
              </w:rPr>
              <w:t>Obliczanie wynagrodzeń, podatki, składki  ZUS:</w:t>
            </w:r>
          </w:p>
          <w:p w:rsidR="0036369D" w:rsidRPr="000F4B40" w:rsidRDefault="0036369D" w:rsidP="00820835">
            <w:pPr>
              <w:rPr>
                <w:szCs w:val="24"/>
              </w:rPr>
            </w:pPr>
            <w:r w:rsidRPr="000F4B40">
              <w:rPr>
                <w:szCs w:val="24"/>
              </w:rPr>
              <w:t>-zasady podlegania ubezpieczeniom społecznym (ubezpieczenie obowiązkowe i dobrowolne)</w:t>
            </w:r>
          </w:p>
          <w:p w:rsidR="0036369D" w:rsidRPr="000F4B40" w:rsidRDefault="0036369D" w:rsidP="00820835">
            <w:pPr>
              <w:rPr>
                <w:szCs w:val="24"/>
              </w:rPr>
            </w:pPr>
            <w:r w:rsidRPr="000F4B40">
              <w:rPr>
                <w:szCs w:val="24"/>
              </w:rPr>
              <w:t>- dokumentacja wynagrodzeń- - istota i sposób naliczania poszczególnych elementów listy płac</w:t>
            </w:r>
          </w:p>
          <w:p w:rsidR="0036369D" w:rsidRPr="000F4B40" w:rsidRDefault="0036369D" w:rsidP="00820835">
            <w:pPr>
              <w:rPr>
                <w:szCs w:val="24"/>
              </w:rPr>
            </w:pPr>
            <w:r w:rsidRPr="000F4B40">
              <w:rPr>
                <w:szCs w:val="24"/>
              </w:rPr>
              <w:t>- rodzaje składek na ubezpieczenia społeczne</w:t>
            </w:r>
          </w:p>
          <w:p w:rsidR="0036369D" w:rsidRPr="000F4B40" w:rsidRDefault="0036369D" w:rsidP="00820835">
            <w:pPr>
              <w:rPr>
                <w:szCs w:val="24"/>
              </w:rPr>
            </w:pPr>
            <w:r w:rsidRPr="000F4B40">
              <w:rPr>
                <w:szCs w:val="24"/>
              </w:rPr>
              <w:t>- ubezpieczenia zdrowotne</w:t>
            </w:r>
          </w:p>
          <w:p w:rsidR="0036369D" w:rsidRPr="000F4B40" w:rsidRDefault="0036369D" w:rsidP="00820835">
            <w:pPr>
              <w:rPr>
                <w:szCs w:val="24"/>
              </w:rPr>
            </w:pPr>
            <w:r w:rsidRPr="000F4B40">
              <w:rPr>
                <w:szCs w:val="24"/>
              </w:rPr>
              <w:t>-obsługa programu komputerowego- Płatnik, Symfonia – moduł Kadry-Płace, Ksiegowość</w:t>
            </w:r>
          </w:p>
          <w:p w:rsidR="0036369D" w:rsidRPr="000F4B40" w:rsidRDefault="0036369D" w:rsidP="00820835">
            <w:pPr>
              <w:rPr>
                <w:b/>
                <w:szCs w:val="24"/>
              </w:rPr>
            </w:pPr>
            <w:r w:rsidRPr="000F4B40">
              <w:rPr>
                <w:b/>
                <w:szCs w:val="24"/>
              </w:rPr>
              <w:t xml:space="preserve">Formy organizacyjno-prawne prowadzenia działalności gospodarczej </w:t>
            </w:r>
            <w:r w:rsidRPr="000F4B40">
              <w:rPr>
                <w:b/>
                <w:szCs w:val="24"/>
              </w:rPr>
              <w:br/>
              <w:t>w Polsce:</w:t>
            </w:r>
          </w:p>
          <w:p w:rsidR="0036369D" w:rsidRPr="000F4B40" w:rsidRDefault="0036369D" w:rsidP="00820835">
            <w:pPr>
              <w:rPr>
                <w:szCs w:val="24"/>
              </w:rPr>
            </w:pPr>
            <w:r w:rsidRPr="000F4B40">
              <w:rPr>
                <w:szCs w:val="24"/>
              </w:rPr>
              <w:t>- Ogólne zasady prowadzenia księgowości przedsiębiorstwa,</w:t>
            </w:r>
          </w:p>
          <w:p w:rsidR="0036369D" w:rsidRPr="000F4B40" w:rsidRDefault="0036369D" w:rsidP="00820835">
            <w:pPr>
              <w:rPr>
                <w:szCs w:val="24"/>
              </w:rPr>
            </w:pPr>
            <w:r w:rsidRPr="000F4B40">
              <w:rPr>
                <w:szCs w:val="24"/>
              </w:rPr>
              <w:t>- Elementy mające wpływ na prowadzenie księgowości oraz na formy opodatkowania, podatek dochodowy od osób fizycznych</w:t>
            </w:r>
            <w:r>
              <w:rPr>
                <w:szCs w:val="24"/>
              </w:rPr>
              <w:t>, prawnych, podatek od wartości dodanej</w:t>
            </w:r>
          </w:p>
          <w:p w:rsidR="0036369D" w:rsidRPr="000F4B40" w:rsidRDefault="0036369D" w:rsidP="00820835">
            <w:pPr>
              <w:rPr>
                <w:szCs w:val="24"/>
              </w:rPr>
            </w:pPr>
            <w:r w:rsidRPr="000F4B40">
              <w:rPr>
                <w:szCs w:val="24"/>
              </w:rPr>
              <w:t>- Księgowość uproszczona i pełna</w:t>
            </w:r>
            <w:r>
              <w:rPr>
                <w:szCs w:val="24"/>
              </w:rPr>
              <w:t>,</w:t>
            </w:r>
            <w:r w:rsidRPr="000F4B40">
              <w:rPr>
                <w:szCs w:val="24"/>
              </w:rPr>
              <w:t xml:space="preserve"> </w:t>
            </w:r>
          </w:p>
          <w:p w:rsidR="0036369D" w:rsidRPr="000F4B40" w:rsidRDefault="0036369D" w:rsidP="00820835">
            <w:pPr>
              <w:rPr>
                <w:szCs w:val="24"/>
              </w:rPr>
            </w:pPr>
            <w:r w:rsidRPr="000F4B40">
              <w:rPr>
                <w:szCs w:val="24"/>
              </w:rPr>
              <w:t>- Zakładanie, prowadzenie i likwidacja działalności gospodarczej,</w:t>
            </w:r>
          </w:p>
          <w:p w:rsidR="0036369D" w:rsidRPr="000F4B40" w:rsidRDefault="0036369D" w:rsidP="00820835">
            <w:pPr>
              <w:rPr>
                <w:szCs w:val="24"/>
              </w:rPr>
            </w:pPr>
            <w:r w:rsidRPr="000F4B40">
              <w:rPr>
                <w:szCs w:val="24"/>
              </w:rPr>
              <w:t xml:space="preserve">- Zapoznanie się z różnymi formami opodatkowania prowadzonej działalności gospodarczej, </w:t>
            </w:r>
          </w:p>
          <w:p w:rsidR="0036369D" w:rsidRPr="000F4B40" w:rsidRDefault="0036369D" w:rsidP="00820835">
            <w:pPr>
              <w:rPr>
                <w:szCs w:val="24"/>
              </w:rPr>
            </w:pPr>
            <w:r w:rsidRPr="000F4B40">
              <w:rPr>
                <w:szCs w:val="24"/>
              </w:rPr>
              <w:t>- Nauka prowadzenia księgowości uprosz</w:t>
            </w:r>
            <w:r w:rsidR="00805BF4">
              <w:rPr>
                <w:szCs w:val="24"/>
              </w:rPr>
              <w:t xml:space="preserve">czonej, rozliczenia z ZUS oraz </w:t>
            </w:r>
            <w:r w:rsidRPr="000F4B40">
              <w:rPr>
                <w:szCs w:val="24"/>
              </w:rPr>
              <w:t>z organami podatkowymi,</w:t>
            </w:r>
          </w:p>
          <w:p w:rsidR="0036369D" w:rsidRPr="000F4B40" w:rsidRDefault="0036369D" w:rsidP="00820835">
            <w:pPr>
              <w:rPr>
                <w:szCs w:val="24"/>
              </w:rPr>
            </w:pPr>
            <w:r w:rsidRPr="000F4B40">
              <w:rPr>
                <w:szCs w:val="24"/>
              </w:rPr>
              <w:t xml:space="preserve">- Praktyczne posługiwanie się księgowymi dokumentami, </w:t>
            </w:r>
          </w:p>
          <w:p w:rsidR="0036369D" w:rsidRPr="000F4B40" w:rsidRDefault="0036369D" w:rsidP="00820835">
            <w:pPr>
              <w:rPr>
                <w:szCs w:val="24"/>
              </w:rPr>
            </w:pPr>
            <w:r w:rsidRPr="000F4B40">
              <w:rPr>
                <w:szCs w:val="24"/>
              </w:rPr>
              <w:t>- Realizacja typowych operacji księgowych (naliczanie ZUS, płac, podatków, dekretacje na kontach ksiąg, zestawień obrotów i sald, naliczanie rachunków zysków i strat, bilansu),</w:t>
            </w:r>
          </w:p>
          <w:p w:rsidR="0036369D" w:rsidRPr="000F4B40" w:rsidRDefault="0036369D" w:rsidP="00820835">
            <w:pPr>
              <w:rPr>
                <w:szCs w:val="24"/>
              </w:rPr>
            </w:pPr>
            <w:r w:rsidRPr="000F4B40">
              <w:rPr>
                <w:szCs w:val="24"/>
              </w:rPr>
              <w:t>- Powadzenie ksiąg przychodów-rozchodów, rachunkowych,</w:t>
            </w:r>
          </w:p>
          <w:p w:rsidR="0036369D" w:rsidRPr="000F4B40" w:rsidRDefault="0036369D" w:rsidP="00820835">
            <w:pPr>
              <w:rPr>
                <w:szCs w:val="24"/>
              </w:rPr>
            </w:pPr>
            <w:r w:rsidRPr="000F4B40">
              <w:rPr>
                <w:szCs w:val="24"/>
              </w:rPr>
              <w:t>- Sporządzanie deklaracji PIT, ZUS, VAT, CIT: w formie tradycyjnej</w:t>
            </w:r>
            <w:r w:rsidRPr="000F4B40">
              <w:rPr>
                <w:szCs w:val="24"/>
              </w:rPr>
              <w:br/>
              <w:t xml:space="preserve">i elektronicznej, </w:t>
            </w:r>
          </w:p>
        </w:tc>
      </w:tr>
      <w:tr w:rsidR="0036369D" w:rsidRPr="0074502A" w:rsidTr="0036369D">
        <w:trPr>
          <w:jc w:val="center"/>
        </w:trPr>
        <w:tc>
          <w:tcPr>
            <w:tcW w:w="2384" w:type="dxa"/>
            <w:gridSpan w:val="2"/>
          </w:tcPr>
          <w:p w:rsidR="0036369D" w:rsidRPr="0074502A" w:rsidRDefault="0036369D" w:rsidP="00820835">
            <w:r>
              <w:t>Uwaga:</w:t>
            </w:r>
          </w:p>
        </w:tc>
        <w:tc>
          <w:tcPr>
            <w:tcW w:w="6972" w:type="dxa"/>
          </w:tcPr>
          <w:p w:rsidR="0036369D" w:rsidRPr="0074502A" w:rsidRDefault="0036369D" w:rsidP="00820835">
            <w:pPr>
              <w:rPr>
                <w:szCs w:val="24"/>
              </w:rPr>
            </w:pPr>
            <w:r w:rsidRPr="00D65158">
              <w:t>Zap</w:t>
            </w:r>
            <w:r>
              <w:t>ewnienie niezbędnych materiałów</w:t>
            </w:r>
            <w:r w:rsidRPr="00D65158">
              <w:t xml:space="preserve"> potrzebnych do ćwiczeń praktycznych</w:t>
            </w:r>
            <w:r w:rsidR="00805BF4">
              <w:t xml:space="preserve"> </w:t>
            </w:r>
            <w:r>
              <w:t>i teoretycznych</w:t>
            </w:r>
            <w:r w:rsidRPr="00D65158">
              <w:t>.</w:t>
            </w:r>
          </w:p>
        </w:tc>
      </w:tr>
    </w:tbl>
    <w:p w:rsidR="0036369D" w:rsidRDefault="0036369D" w:rsidP="0036369D">
      <w:pPr>
        <w:ind w:left="360"/>
        <w:rPr>
          <w:szCs w:val="24"/>
        </w:rPr>
      </w:pPr>
    </w:p>
    <w:p w:rsidR="0036369D" w:rsidRPr="00ED784B" w:rsidRDefault="0036369D" w:rsidP="002953A5">
      <w:pPr>
        <w:numPr>
          <w:ilvl w:val="0"/>
          <w:numId w:val="26"/>
        </w:numPr>
        <w:tabs>
          <w:tab w:val="left" w:pos="-426"/>
        </w:tabs>
        <w:spacing w:line="360" w:lineRule="auto"/>
        <w:jc w:val="both"/>
        <w:rPr>
          <w:szCs w:val="24"/>
        </w:rPr>
      </w:pPr>
      <w:r w:rsidRPr="00ED784B">
        <w:rPr>
          <w:szCs w:val="24"/>
        </w:rPr>
        <w:t xml:space="preserve">Zajęcia praktyczne i teoretyczne odbywać się będą w pomieszczeniach, które zapewni </w:t>
      </w:r>
      <w:r w:rsidRPr="00ED784B">
        <w:rPr>
          <w:szCs w:val="24"/>
        </w:rPr>
        <w:br/>
        <w:t>i opłaci Wykonawca.</w:t>
      </w:r>
    </w:p>
    <w:p w:rsidR="0036369D" w:rsidRPr="00ED784B" w:rsidRDefault="0036369D" w:rsidP="002953A5">
      <w:pPr>
        <w:numPr>
          <w:ilvl w:val="0"/>
          <w:numId w:val="26"/>
        </w:numPr>
        <w:tabs>
          <w:tab w:val="left" w:pos="-426"/>
        </w:tabs>
        <w:spacing w:line="360" w:lineRule="auto"/>
        <w:jc w:val="both"/>
        <w:rPr>
          <w:szCs w:val="24"/>
        </w:rPr>
      </w:pPr>
      <w:r w:rsidRPr="00ED784B">
        <w:rPr>
          <w:szCs w:val="24"/>
        </w:rPr>
        <w:t xml:space="preserve">Godzina zegarowa zajęć teoretycznych liczy 60 min. i obejmuje 45 min. zajęć oraz przerwę, liczącą średnio 15 min. Szkolenie praktyczne i teoretyczne musi odbywać się zgodnie </w:t>
      </w:r>
      <w:r w:rsidRPr="00ED784B">
        <w:rPr>
          <w:szCs w:val="24"/>
        </w:rPr>
        <w:br/>
        <w:t>z obowiązującymi przepisami.</w:t>
      </w:r>
    </w:p>
    <w:p w:rsidR="0036369D" w:rsidRPr="00ED784B" w:rsidRDefault="0036369D" w:rsidP="002953A5">
      <w:pPr>
        <w:numPr>
          <w:ilvl w:val="0"/>
          <w:numId w:val="26"/>
        </w:numPr>
        <w:tabs>
          <w:tab w:val="left" w:pos="-426"/>
        </w:tabs>
        <w:spacing w:line="360" w:lineRule="auto"/>
        <w:jc w:val="both"/>
        <w:rPr>
          <w:szCs w:val="24"/>
        </w:rPr>
      </w:pPr>
      <w:r w:rsidRPr="00ED784B">
        <w:rPr>
          <w:szCs w:val="24"/>
        </w:rPr>
        <w:t xml:space="preserve">Szkolenie musi zakończyć się wydaniem stosownego zaświadczenia o ukończeniu kursu </w:t>
      </w:r>
      <w:r w:rsidRPr="00ED784B">
        <w:rPr>
          <w:szCs w:val="24"/>
        </w:rPr>
        <w:br/>
        <w:t xml:space="preserve">z informacją dotyczącą współfinansowania szkolenia ze środków Unii Europejskiej w ramach Europejskiego Funduszu Społecznego i zawierać obowiązujące logotypy dostępne w biurze projektu. Wzór zaświadczenia musi być przedłożony do akceptacji MOPR </w:t>
      </w:r>
      <w:r>
        <w:rPr>
          <w:szCs w:val="24"/>
        </w:rPr>
        <w:t xml:space="preserve">w </w:t>
      </w:r>
      <w:r w:rsidRPr="00ED784B">
        <w:rPr>
          <w:szCs w:val="24"/>
        </w:rPr>
        <w:t>Gdańsk</w:t>
      </w:r>
      <w:r>
        <w:rPr>
          <w:szCs w:val="24"/>
        </w:rPr>
        <w:t>u</w:t>
      </w:r>
      <w:r w:rsidRPr="00ED784B">
        <w:rPr>
          <w:szCs w:val="24"/>
        </w:rPr>
        <w:t xml:space="preserve"> w ciągu </w:t>
      </w:r>
      <w:r w:rsidRPr="00ED784B">
        <w:rPr>
          <w:szCs w:val="24"/>
        </w:rPr>
        <w:br/>
        <w:t>15 dni po podpisaniu umowy.</w:t>
      </w:r>
    </w:p>
    <w:p w:rsidR="0036369D" w:rsidRPr="00ED784B" w:rsidRDefault="0036369D" w:rsidP="002953A5">
      <w:pPr>
        <w:numPr>
          <w:ilvl w:val="0"/>
          <w:numId w:val="26"/>
        </w:numPr>
        <w:tabs>
          <w:tab w:val="left" w:pos="-426"/>
        </w:tabs>
        <w:spacing w:line="360" w:lineRule="auto"/>
        <w:jc w:val="both"/>
        <w:rPr>
          <w:szCs w:val="24"/>
        </w:rPr>
      </w:pPr>
      <w:r w:rsidRPr="00ED784B">
        <w:rPr>
          <w:szCs w:val="24"/>
        </w:rPr>
        <w:t>Wykonawca zapewni wszystkim uczestnikom szkolenia materiały tekstowe (z logo projektu</w:t>
      </w:r>
      <w:r w:rsidRPr="00ED784B">
        <w:rPr>
          <w:szCs w:val="24"/>
        </w:rPr>
        <w:br/>
        <w:t xml:space="preserve"> i informacją o współfinansowaniu ze środków Unii Europejskiej w ramach Europejskiego Funduszu Społecznego), przygotuje prezentacje multimedialne (z logo projektu i informacją </w:t>
      </w:r>
      <w:r w:rsidRPr="00ED784B">
        <w:rPr>
          <w:szCs w:val="24"/>
        </w:rPr>
        <w:br/>
        <w:t xml:space="preserve">o współfinansowaniu ze środków Unii Europejskiej w ramach Europejskiego Funduszu Społecznego), zgodne z tematyką szkolenia oraz przed każdym spotkaniem będzie informował beneficjentów, iż szkolenia organizowane są przez Miejski Ośrodek Pomocy Rodzinie </w:t>
      </w:r>
      <w:r w:rsidRPr="00ED784B">
        <w:rPr>
          <w:szCs w:val="24"/>
        </w:rPr>
        <w:br/>
        <w:t>w Gdańsku i współfinansowane ze środków Unii Europejskiej w ramach Europejskiego Funduszu Społecznego.</w:t>
      </w:r>
    </w:p>
    <w:p w:rsidR="0036369D" w:rsidRPr="00ED784B" w:rsidRDefault="0036369D" w:rsidP="002953A5">
      <w:pPr>
        <w:numPr>
          <w:ilvl w:val="0"/>
          <w:numId w:val="26"/>
        </w:numPr>
        <w:tabs>
          <w:tab w:val="left" w:pos="-426"/>
        </w:tabs>
        <w:spacing w:line="360" w:lineRule="auto"/>
        <w:jc w:val="both"/>
        <w:rPr>
          <w:szCs w:val="24"/>
        </w:rPr>
      </w:pPr>
      <w:r w:rsidRPr="00ED784B">
        <w:rPr>
          <w:szCs w:val="24"/>
        </w:rPr>
        <w:t xml:space="preserve">Wszystkie materiały dydaktyczne muszą być przekazane uczestnikom w dniu rozpoczęcia szkolenia. Wykonawca przeniesie na Zamawiającego prawa autorskie do materiałów dydaktycznych przygotowanych przez niego do celów realizacji szkolenia będące przedmiotem niniejszego zamówienia. </w:t>
      </w:r>
    </w:p>
    <w:p w:rsidR="002953A5" w:rsidRDefault="002953A5" w:rsidP="002953A5">
      <w:pPr>
        <w:spacing w:line="360" w:lineRule="auto"/>
        <w:ind w:left="426"/>
        <w:rPr>
          <w:b/>
          <w:szCs w:val="24"/>
        </w:rPr>
      </w:pPr>
    </w:p>
    <w:p w:rsidR="002953A5" w:rsidRPr="00ED784B" w:rsidRDefault="002953A5" w:rsidP="002953A5">
      <w:pPr>
        <w:tabs>
          <w:tab w:val="left" w:pos="-426"/>
        </w:tabs>
        <w:spacing w:line="360" w:lineRule="auto"/>
        <w:ind w:left="-426"/>
        <w:jc w:val="both"/>
        <w:rPr>
          <w:szCs w:val="24"/>
        </w:rPr>
      </w:pPr>
      <w:r>
        <w:rPr>
          <w:b/>
          <w:szCs w:val="24"/>
        </w:rPr>
        <w:tab/>
      </w:r>
      <w:r w:rsidRPr="00ED784B">
        <w:rPr>
          <w:b/>
          <w:szCs w:val="24"/>
        </w:rPr>
        <w:t>II. Przedmiot zamówienia obejmuje również:</w:t>
      </w:r>
    </w:p>
    <w:p w:rsidR="002953A5" w:rsidRDefault="002953A5" w:rsidP="002953A5">
      <w:pPr>
        <w:numPr>
          <w:ilvl w:val="1"/>
          <w:numId w:val="26"/>
        </w:numPr>
        <w:tabs>
          <w:tab w:val="left" w:pos="-426"/>
        </w:tabs>
        <w:spacing w:line="360" w:lineRule="auto"/>
        <w:jc w:val="both"/>
        <w:rPr>
          <w:szCs w:val="24"/>
        </w:rPr>
      </w:pPr>
      <w:r w:rsidRPr="00ED784B">
        <w:rPr>
          <w:szCs w:val="24"/>
        </w:rPr>
        <w:t>Wykonawca jest zobowiązany przedstawić propozycje szczegółowego programu szkolenia ze wskazaniem osób prowadzących zajęcia oraz ich kwalifikacji w przeciągu trzech dni od chwili podpisania umowy, jak również zapewnić pełną obsługę podczas szkoleń</w:t>
      </w:r>
      <w:r>
        <w:rPr>
          <w:szCs w:val="24"/>
        </w:rPr>
        <w:t>.</w:t>
      </w:r>
    </w:p>
    <w:p w:rsidR="002953A5" w:rsidRPr="00ED784B" w:rsidRDefault="002953A5" w:rsidP="002953A5">
      <w:pPr>
        <w:numPr>
          <w:ilvl w:val="1"/>
          <w:numId w:val="26"/>
        </w:numPr>
        <w:tabs>
          <w:tab w:val="left" w:pos="-426"/>
        </w:tabs>
        <w:spacing w:line="360" w:lineRule="auto"/>
        <w:jc w:val="both"/>
        <w:rPr>
          <w:szCs w:val="24"/>
        </w:rPr>
      </w:pPr>
      <w:r w:rsidRPr="00ED784B">
        <w:rPr>
          <w:szCs w:val="24"/>
        </w:rPr>
        <w:t>Oznakowanie wszystkich prezentacji multimedialnych, materiałów szkoleniowych, list obecności, zaświadczeń, poprzez umieszczenia logo wedłu</w:t>
      </w:r>
      <w:r>
        <w:rPr>
          <w:szCs w:val="24"/>
        </w:rPr>
        <w:t xml:space="preserve">g wytycznych, które są dostępne </w:t>
      </w:r>
      <w:r w:rsidRPr="00ED784B">
        <w:rPr>
          <w:szCs w:val="24"/>
        </w:rPr>
        <w:t xml:space="preserve">w biurze projektu, informowanie uczestników szkoleń, iż szkolenia organizowane są przez Miejski Ośrodek Pomocy Rodzinie w Gdańsku i współfinansowane ze środków Unii Europejskiej w ramach Europejskiego Funduszu Społecznego. </w:t>
      </w:r>
    </w:p>
    <w:p w:rsidR="002953A5" w:rsidRPr="00ED784B" w:rsidRDefault="002953A5" w:rsidP="002953A5">
      <w:pPr>
        <w:numPr>
          <w:ilvl w:val="1"/>
          <w:numId w:val="26"/>
        </w:numPr>
        <w:spacing w:line="360" w:lineRule="auto"/>
        <w:jc w:val="both"/>
        <w:rPr>
          <w:szCs w:val="24"/>
        </w:rPr>
      </w:pPr>
      <w:r w:rsidRPr="00ED784B">
        <w:rPr>
          <w:szCs w:val="24"/>
        </w:rPr>
        <w:t>Wyznaczenie osoby do kontaktu z Zamawiającym, odpowiedzialnej za dbałość</w:t>
      </w:r>
      <w:r>
        <w:rPr>
          <w:szCs w:val="24"/>
        </w:rPr>
        <w:t xml:space="preserve"> </w:t>
      </w:r>
      <w:r w:rsidRPr="00ED784B">
        <w:rPr>
          <w:szCs w:val="24"/>
        </w:rPr>
        <w:t>o wysoką jakość zajęć i upoważnionej do podejmowania wiążących d</w:t>
      </w:r>
      <w:r>
        <w:rPr>
          <w:szCs w:val="24"/>
        </w:rPr>
        <w:t>ecyzji w kwestiach związanych z</w:t>
      </w:r>
      <w:r w:rsidRPr="00ED784B">
        <w:rPr>
          <w:szCs w:val="24"/>
        </w:rPr>
        <w:t xml:space="preserve">realizowanymi szkoleniami. </w:t>
      </w:r>
    </w:p>
    <w:p w:rsidR="002953A5" w:rsidRPr="00ED784B" w:rsidRDefault="002953A5" w:rsidP="002953A5">
      <w:pPr>
        <w:numPr>
          <w:ilvl w:val="1"/>
          <w:numId w:val="26"/>
        </w:numPr>
        <w:spacing w:line="360" w:lineRule="auto"/>
        <w:jc w:val="both"/>
        <w:rPr>
          <w:szCs w:val="24"/>
        </w:rPr>
      </w:pPr>
      <w:r w:rsidRPr="00ED784B">
        <w:rPr>
          <w:szCs w:val="24"/>
        </w:rPr>
        <w:t>Przygotowanie i prowadzenie dokumentacji kursu, w tym list obecności, list odbioru materiałów szkoleniowych, list odbioru zaświadczeń. Wykonawca zobowiązany jest do dostarczenia list obecności w wersji elektronicznej (wg wzoru przekazanego przez Miejski Ośrodek Pomocy Rodzinie w Gdańsku po podpisaniu umowy) w dzień następny po każdym dniu wykonanego</w:t>
      </w:r>
      <w:r>
        <w:rPr>
          <w:szCs w:val="24"/>
        </w:rPr>
        <w:t xml:space="preserve"> </w:t>
      </w:r>
      <w:r w:rsidRPr="00ED784B">
        <w:rPr>
          <w:szCs w:val="24"/>
        </w:rPr>
        <w:t>szkolenia,</w:t>
      </w:r>
      <w:r>
        <w:rPr>
          <w:szCs w:val="24"/>
        </w:rPr>
        <w:t xml:space="preserve"> </w:t>
      </w:r>
      <w:r w:rsidRPr="00ED784B">
        <w:rPr>
          <w:szCs w:val="24"/>
        </w:rPr>
        <w:t>a w wersji papierowej po każdym tygodniu trwania szkolenia do biura projektu.</w:t>
      </w:r>
    </w:p>
    <w:p w:rsidR="002953A5" w:rsidRPr="00ED784B" w:rsidRDefault="002953A5" w:rsidP="002953A5">
      <w:pPr>
        <w:numPr>
          <w:ilvl w:val="1"/>
          <w:numId w:val="26"/>
        </w:numPr>
        <w:spacing w:line="360" w:lineRule="auto"/>
        <w:jc w:val="both"/>
        <w:rPr>
          <w:szCs w:val="24"/>
        </w:rPr>
      </w:pPr>
      <w:r w:rsidRPr="00ED784B">
        <w:rPr>
          <w:szCs w:val="24"/>
        </w:rPr>
        <w:t>Umożliwienie przeprowadzenia niezapowiedzianych kontroli realizowanego szkolenia w miejscu ich odbywania przez osobę wyznaczoną przez Zamawiającego i Instytucję Pośredniczącą.</w:t>
      </w:r>
    </w:p>
    <w:p w:rsidR="002953A5" w:rsidRPr="00ED784B" w:rsidRDefault="002953A5" w:rsidP="002953A5">
      <w:pPr>
        <w:numPr>
          <w:ilvl w:val="1"/>
          <w:numId w:val="26"/>
        </w:numPr>
        <w:spacing w:line="360" w:lineRule="auto"/>
        <w:jc w:val="both"/>
        <w:rPr>
          <w:szCs w:val="24"/>
        </w:rPr>
      </w:pPr>
      <w:r w:rsidRPr="00ED784B">
        <w:rPr>
          <w:szCs w:val="24"/>
        </w:rPr>
        <w:t>Każdy uczestnik przed rozpoczęciem szkolenia musi otrzymać:</w:t>
      </w:r>
    </w:p>
    <w:p w:rsidR="002953A5" w:rsidRPr="00ED784B" w:rsidRDefault="002953A5" w:rsidP="002953A5">
      <w:pPr>
        <w:numPr>
          <w:ilvl w:val="0"/>
          <w:numId w:val="37"/>
        </w:numPr>
        <w:suppressAutoHyphens w:val="0"/>
        <w:overflowPunct/>
        <w:spacing w:line="360" w:lineRule="auto"/>
        <w:jc w:val="both"/>
        <w:textAlignment w:val="auto"/>
        <w:rPr>
          <w:szCs w:val="24"/>
        </w:rPr>
      </w:pPr>
      <w:r w:rsidRPr="00ED784B">
        <w:rPr>
          <w:szCs w:val="24"/>
        </w:rPr>
        <w:t>harmonogram szkolenia w formie papierowej,</w:t>
      </w:r>
    </w:p>
    <w:p w:rsidR="002953A5" w:rsidRPr="00ED784B" w:rsidRDefault="002953A5" w:rsidP="002953A5">
      <w:pPr>
        <w:numPr>
          <w:ilvl w:val="0"/>
          <w:numId w:val="37"/>
        </w:numPr>
        <w:suppressAutoHyphens w:val="0"/>
        <w:overflowPunct/>
        <w:spacing w:line="360" w:lineRule="auto"/>
        <w:jc w:val="both"/>
        <w:textAlignment w:val="auto"/>
        <w:rPr>
          <w:szCs w:val="24"/>
        </w:rPr>
      </w:pPr>
      <w:r w:rsidRPr="00ED784B">
        <w:rPr>
          <w:szCs w:val="24"/>
        </w:rPr>
        <w:t>materiały dydaktyczne w formie papierowej,</w:t>
      </w:r>
    </w:p>
    <w:p w:rsidR="002953A5" w:rsidRPr="00ED784B" w:rsidRDefault="002953A5" w:rsidP="002953A5">
      <w:pPr>
        <w:numPr>
          <w:ilvl w:val="0"/>
          <w:numId w:val="37"/>
        </w:numPr>
        <w:suppressAutoHyphens w:val="0"/>
        <w:overflowPunct/>
        <w:spacing w:line="360" w:lineRule="auto"/>
        <w:jc w:val="both"/>
        <w:textAlignment w:val="auto"/>
        <w:rPr>
          <w:szCs w:val="24"/>
        </w:rPr>
      </w:pPr>
      <w:r w:rsidRPr="00ED784B">
        <w:rPr>
          <w:szCs w:val="24"/>
        </w:rPr>
        <w:t>niezbędną odzież ochronną dostosowaną do danego szkolenia.</w:t>
      </w:r>
    </w:p>
    <w:p w:rsidR="002953A5" w:rsidRDefault="002953A5" w:rsidP="00BF2775">
      <w:pPr>
        <w:spacing w:line="360" w:lineRule="auto"/>
        <w:ind w:left="426"/>
        <w:jc w:val="both"/>
        <w:rPr>
          <w:b/>
          <w:szCs w:val="24"/>
        </w:rPr>
      </w:pPr>
    </w:p>
    <w:p w:rsidR="00805BF4" w:rsidRDefault="00805BF4" w:rsidP="00BF2775">
      <w:pPr>
        <w:spacing w:line="360" w:lineRule="auto"/>
        <w:ind w:left="426"/>
        <w:jc w:val="both"/>
        <w:rPr>
          <w:b/>
          <w:szCs w:val="24"/>
        </w:rPr>
      </w:pPr>
    </w:p>
    <w:p w:rsidR="00805BF4" w:rsidRDefault="00805BF4" w:rsidP="00BF2775">
      <w:pPr>
        <w:spacing w:line="360" w:lineRule="auto"/>
        <w:ind w:left="426"/>
        <w:jc w:val="both"/>
        <w:rPr>
          <w:b/>
          <w:szCs w:val="24"/>
        </w:rPr>
      </w:pPr>
    </w:p>
    <w:p w:rsidR="00805BF4" w:rsidRDefault="00805BF4" w:rsidP="00BF2775">
      <w:pPr>
        <w:spacing w:line="360" w:lineRule="auto"/>
        <w:ind w:left="426"/>
        <w:jc w:val="both"/>
        <w:rPr>
          <w:b/>
          <w:szCs w:val="24"/>
        </w:rPr>
      </w:pPr>
    </w:p>
    <w:p w:rsidR="00BF2775" w:rsidRDefault="00BF2775" w:rsidP="00BF2775">
      <w:pPr>
        <w:spacing w:line="360" w:lineRule="auto"/>
        <w:ind w:left="426"/>
        <w:jc w:val="both"/>
        <w:rPr>
          <w:szCs w:val="24"/>
        </w:rPr>
      </w:pPr>
      <w:r>
        <w:rPr>
          <w:b/>
          <w:szCs w:val="24"/>
        </w:rPr>
        <w:t xml:space="preserve">Miejsce szkolenia: </w:t>
      </w:r>
    </w:p>
    <w:p w:rsidR="002953A5" w:rsidRPr="00ED784B" w:rsidRDefault="002953A5" w:rsidP="002953A5">
      <w:pPr>
        <w:numPr>
          <w:ilvl w:val="2"/>
          <w:numId w:val="26"/>
        </w:numPr>
        <w:spacing w:line="360" w:lineRule="auto"/>
        <w:jc w:val="both"/>
        <w:rPr>
          <w:szCs w:val="24"/>
        </w:rPr>
      </w:pPr>
      <w:r w:rsidRPr="00ED784B">
        <w:rPr>
          <w:szCs w:val="24"/>
        </w:rPr>
        <w:t>Zajęcia muszą odbywać się w salach szkoleniowych wskazanych i opłaconych przez Wykonawcę. Wykonawca zobowiązany jest zapewnić sprzęt niezbędny do należytego przeprowadzenia szkoleń.</w:t>
      </w:r>
    </w:p>
    <w:p w:rsidR="002953A5" w:rsidRPr="00ED784B" w:rsidRDefault="002953A5" w:rsidP="002953A5">
      <w:pPr>
        <w:numPr>
          <w:ilvl w:val="2"/>
          <w:numId w:val="26"/>
        </w:numPr>
        <w:spacing w:line="360" w:lineRule="auto"/>
        <w:jc w:val="both"/>
        <w:rPr>
          <w:szCs w:val="24"/>
        </w:rPr>
      </w:pPr>
      <w:r w:rsidRPr="00ED784B">
        <w:rPr>
          <w:szCs w:val="24"/>
        </w:rPr>
        <w:t>Zajęcia teoretyczne</w:t>
      </w:r>
      <w:r>
        <w:rPr>
          <w:szCs w:val="24"/>
        </w:rPr>
        <w:t xml:space="preserve"> i praktyczne</w:t>
      </w:r>
      <w:r w:rsidRPr="00ED784B">
        <w:rPr>
          <w:szCs w:val="24"/>
        </w:rPr>
        <w:t xml:space="preserve"> powinny się odbywać w Gdańsku, w sali wyposażonej w odpowiednią liczbę miejsc i stolików dla wszystkich uczestników szkolenia. Wentylacja i ogrzewanie musi zapewnić odpowiednią temperaturę – stosownie do pory roku.</w:t>
      </w:r>
    </w:p>
    <w:p w:rsidR="002953A5" w:rsidRPr="00ED784B" w:rsidRDefault="002953A5" w:rsidP="002953A5">
      <w:pPr>
        <w:numPr>
          <w:ilvl w:val="2"/>
          <w:numId w:val="26"/>
        </w:numPr>
        <w:spacing w:line="360" w:lineRule="auto"/>
        <w:jc w:val="both"/>
        <w:rPr>
          <w:szCs w:val="24"/>
        </w:rPr>
      </w:pPr>
      <w:r w:rsidRPr="00ED784B">
        <w:rPr>
          <w:szCs w:val="24"/>
        </w:rPr>
        <w:t xml:space="preserve">Budynek oraz sala szkoleniowa musi zostać oznakowana informacją o nazwie szkolenia, czasie trwania szkolenia, numerem sali szkoleniowej, w której odbywają się zajęcia oraz </w:t>
      </w:r>
      <w:r w:rsidRPr="00ED784B">
        <w:rPr>
          <w:szCs w:val="24"/>
        </w:rPr>
        <w:br/>
        <w:t xml:space="preserve">z informacją, iż szkolenie realizowane jest przez Miejski Ośrodek Pomocy Rodzinie </w:t>
      </w:r>
      <w:r w:rsidRPr="00ED784B">
        <w:rPr>
          <w:szCs w:val="24"/>
        </w:rPr>
        <w:br/>
        <w:t xml:space="preserve">w Gdańsku i współfinansowane ze środków Unii Europejskiej w ramach Europejskiego Funduszu Społecznego. </w:t>
      </w:r>
    </w:p>
    <w:p w:rsidR="002953A5" w:rsidRPr="00ED784B" w:rsidRDefault="002953A5" w:rsidP="002953A5">
      <w:pPr>
        <w:numPr>
          <w:ilvl w:val="2"/>
          <w:numId w:val="26"/>
        </w:numPr>
        <w:spacing w:line="360" w:lineRule="auto"/>
        <w:jc w:val="both"/>
        <w:rPr>
          <w:szCs w:val="24"/>
        </w:rPr>
      </w:pPr>
      <w:r w:rsidRPr="00ED784B">
        <w:rPr>
          <w:szCs w:val="24"/>
        </w:rPr>
        <w:t xml:space="preserve">Wykonawca musi zapewnić uczestnikom szkoleń bezpieczne i higieniczne miejsce do spożywania posiłków dostarczanych przez </w:t>
      </w:r>
      <w:r>
        <w:rPr>
          <w:szCs w:val="24"/>
        </w:rPr>
        <w:t>Wykonawcę</w:t>
      </w:r>
      <w:r w:rsidRPr="00ED784B">
        <w:rPr>
          <w:szCs w:val="24"/>
        </w:rPr>
        <w:t>: poczęstunku (kawa, herbata, napoje, ciastka) oraz obiadów.</w:t>
      </w:r>
    </w:p>
    <w:p w:rsidR="002953A5" w:rsidRPr="00ED784B" w:rsidRDefault="002953A5" w:rsidP="002953A5">
      <w:pPr>
        <w:numPr>
          <w:ilvl w:val="2"/>
          <w:numId w:val="26"/>
        </w:numPr>
        <w:spacing w:line="360" w:lineRule="auto"/>
        <w:jc w:val="both"/>
        <w:rPr>
          <w:szCs w:val="24"/>
        </w:rPr>
      </w:pPr>
      <w:r w:rsidRPr="00ED784B">
        <w:rPr>
          <w:szCs w:val="24"/>
        </w:rPr>
        <w:t>Zajęcia teoretyczne i prakty</w:t>
      </w:r>
      <w:r>
        <w:rPr>
          <w:szCs w:val="24"/>
        </w:rPr>
        <w:t>czne powinny być organizowane 3-4</w:t>
      </w:r>
      <w:r w:rsidRPr="00ED784B">
        <w:rPr>
          <w:szCs w:val="24"/>
        </w:rPr>
        <w:t xml:space="preserve"> razy w tygodniu po 6 godz. zegarowych. Zamawiający wymaga, aby szkolenie odbywało się w dni robocze, od poniedziałku do piątku w </w:t>
      </w:r>
      <w:r>
        <w:rPr>
          <w:szCs w:val="24"/>
        </w:rPr>
        <w:t xml:space="preserve"> godzinach między  9.00 a 16.00  lub</w:t>
      </w:r>
      <w:r w:rsidRPr="00ED784B">
        <w:rPr>
          <w:szCs w:val="24"/>
        </w:rPr>
        <w:t xml:space="preserve"> w </w:t>
      </w:r>
      <w:r>
        <w:rPr>
          <w:szCs w:val="24"/>
        </w:rPr>
        <w:t>soboty w godzinach między 9.00 a 15</w:t>
      </w:r>
      <w:r w:rsidRPr="00ED784B">
        <w:rPr>
          <w:szCs w:val="24"/>
        </w:rPr>
        <w:t>.00.</w:t>
      </w:r>
    </w:p>
    <w:p w:rsidR="002953A5" w:rsidRDefault="002953A5" w:rsidP="002953A5">
      <w:pPr>
        <w:numPr>
          <w:ilvl w:val="2"/>
          <w:numId w:val="26"/>
        </w:numPr>
        <w:spacing w:line="360" w:lineRule="auto"/>
        <w:jc w:val="both"/>
        <w:rPr>
          <w:szCs w:val="24"/>
        </w:rPr>
      </w:pPr>
      <w:r w:rsidRPr="00ED784B">
        <w:rPr>
          <w:szCs w:val="24"/>
        </w:rPr>
        <w:t>Wykonawca zobowiązany jest do:</w:t>
      </w:r>
    </w:p>
    <w:p w:rsidR="002953A5" w:rsidRPr="00ED784B" w:rsidRDefault="002953A5" w:rsidP="002953A5">
      <w:pPr>
        <w:spacing w:line="360" w:lineRule="auto"/>
        <w:ind w:left="1080"/>
        <w:jc w:val="both"/>
        <w:rPr>
          <w:szCs w:val="24"/>
        </w:rPr>
      </w:pPr>
      <w:r>
        <w:rPr>
          <w:szCs w:val="24"/>
        </w:rPr>
        <w:t xml:space="preserve">- zorganizowania spotkań podsumowujących  </w:t>
      </w:r>
      <w:r w:rsidRPr="00ED784B">
        <w:rPr>
          <w:szCs w:val="24"/>
        </w:rPr>
        <w:t>z wręczeniem zaświadczenia/ certyfikatu/św</w:t>
      </w:r>
      <w:r>
        <w:rPr>
          <w:szCs w:val="24"/>
        </w:rPr>
        <w:t xml:space="preserve">iadectwa o ukończeniu szkolenia. </w:t>
      </w:r>
    </w:p>
    <w:p w:rsidR="002953A5" w:rsidRPr="00ED784B" w:rsidRDefault="002953A5" w:rsidP="002953A5">
      <w:pPr>
        <w:spacing w:line="360" w:lineRule="auto"/>
        <w:ind w:left="1080"/>
        <w:jc w:val="both"/>
        <w:rPr>
          <w:szCs w:val="24"/>
        </w:rPr>
      </w:pPr>
      <w:r w:rsidRPr="00ED784B">
        <w:rPr>
          <w:szCs w:val="24"/>
        </w:rPr>
        <w:t xml:space="preserve">- sporządzenia sprawozdania podsumowującego na koniec całego szkolenia (w wersji </w:t>
      </w:r>
      <w:r w:rsidRPr="00ED784B">
        <w:rPr>
          <w:szCs w:val="24"/>
        </w:rPr>
        <w:br/>
        <w:t>papierowej i elektronicznej). Sprawozdanie powinno zawierać określenie celów: głównego, szczegółowych, podjęte działania i osiągnięte rezultaty,</w:t>
      </w:r>
    </w:p>
    <w:p w:rsidR="002953A5" w:rsidRPr="00ED784B" w:rsidRDefault="002953A5" w:rsidP="002953A5">
      <w:pPr>
        <w:spacing w:line="360" w:lineRule="auto"/>
        <w:ind w:left="1080"/>
        <w:jc w:val="both"/>
        <w:rPr>
          <w:szCs w:val="24"/>
        </w:rPr>
      </w:pPr>
      <w:r w:rsidRPr="00ED784B">
        <w:rPr>
          <w:szCs w:val="24"/>
        </w:rPr>
        <w:t>- wydrukowania, rozprowadzenia i zebrania ankiet ewaluacyjnych w wersji papierowej po danym szkoleniu,</w:t>
      </w:r>
    </w:p>
    <w:p w:rsidR="002953A5" w:rsidRPr="00ED784B" w:rsidRDefault="002953A5" w:rsidP="002953A5">
      <w:pPr>
        <w:spacing w:line="360" w:lineRule="auto"/>
        <w:ind w:left="1080"/>
        <w:jc w:val="both"/>
        <w:rPr>
          <w:szCs w:val="24"/>
        </w:rPr>
      </w:pPr>
      <w:r w:rsidRPr="00ED784B">
        <w:rPr>
          <w:szCs w:val="24"/>
        </w:rPr>
        <w:t xml:space="preserve">- podsumowania ankiet w wersji papierowej i elektronicznej (płyta CD) po danym szkoleniu, </w:t>
      </w:r>
    </w:p>
    <w:p w:rsidR="002953A5" w:rsidRPr="00ED784B" w:rsidRDefault="002953A5" w:rsidP="002953A5">
      <w:pPr>
        <w:spacing w:line="360" w:lineRule="auto"/>
        <w:ind w:left="1080"/>
        <w:jc w:val="both"/>
        <w:rPr>
          <w:szCs w:val="24"/>
        </w:rPr>
      </w:pPr>
      <w:r w:rsidRPr="00ED784B">
        <w:rPr>
          <w:szCs w:val="24"/>
        </w:rPr>
        <w:t xml:space="preserve">- sporządzenie zestawienia zbiorczego ankiet w wersji papierowej i elektronicznej (płyta CD) po danym szkoleniu. </w:t>
      </w:r>
    </w:p>
    <w:p w:rsidR="002953A5" w:rsidRPr="00ED784B" w:rsidRDefault="002953A5" w:rsidP="002953A5">
      <w:pPr>
        <w:spacing w:line="360" w:lineRule="auto"/>
        <w:ind w:left="708"/>
        <w:jc w:val="both"/>
        <w:rPr>
          <w:szCs w:val="24"/>
        </w:rPr>
      </w:pPr>
      <w:r w:rsidRPr="00ED784B">
        <w:rPr>
          <w:szCs w:val="24"/>
        </w:rPr>
        <w:t>MOPR w Gdańsku dostarczy wzór ankiety ewaluacyjnej (dostarczone przez MOPR w Gdańsku po podpisaniu umowy)</w:t>
      </w:r>
      <w:r w:rsidRPr="00ED784B">
        <w:rPr>
          <w:color w:val="FF0000"/>
          <w:szCs w:val="24"/>
        </w:rPr>
        <w:t>.</w:t>
      </w:r>
      <w:r w:rsidRPr="00ED784B">
        <w:rPr>
          <w:szCs w:val="24"/>
        </w:rPr>
        <w:t xml:space="preserve"> </w:t>
      </w:r>
    </w:p>
    <w:p w:rsidR="002953A5" w:rsidRDefault="002953A5" w:rsidP="00BF2775">
      <w:pPr>
        <w:spacing w:line="360" w:lineRule="auto"/>
        <w:ind w:left="426"/>
        <w:jc w:val="both"/>
        <w:rPr>
          <w:b/>
          <w:bCs/>
          <w:szCs w:val="24"/>
        </w:rPr>
      </w:pPr>
    </w:p>
    <w:p w:rsidR="00BF2775" w:rsidRDefault="00BF2775" w:rsidP="00BF2775">
      <w:pPr>
        <w:spacing w:line="360" w:lineRule="auto"/>
        <w:ind w:left="426"/>
        <w:jc w:val="both"/>
        <w:rPr>
          <w:b/>
          <w:bCs/>
          <w:szCs w:val="24"/>
        </w:rPr>
      </w:pPr>
      <w:r>
        <w:rPr>
          <w:b/>
          <w:bCs/>
          <w:szCs w:val="24"/>
        </w:rPr>
        <w:t>Koszty badań oraz ubezpieczenia NNW uczestników kursu:</w:t>
      </w:r>
    </w:p>
    <w:p w:rsidR="002953A5" w:rsidRPr="00ED784B" w:rsidRDefault="002953A5" w:rsidP="002953A5">
      <w:pPr>
        <w:numPr>
          <w:ilvl w:val="0"/>
          <w:numId w:val="41"/>
        </w:numPr>
        <w:spacing w:line="360" w:lineRule="auto"/>
        <w:jc w:val="both"/>
        <w:rPr>
          <w:szCs w:val="24"/>
        </w:rPr>
      </w:pPr>
      <w:r w:rsidRPr="00ED784B">
        <w:rPr>
          <w:szCs w:val="24"/>
        </w:rPr>
        <w:t xml:space="preserve">Wykonawca zobowiązany jest do skierowania uczestników kursu na badania </w:t>
      </w:r>
      <w:r w:rsidR="00FA5395" w:rsidRPr="00FA5395">
        <w:t>konieczn</w:t>
      </w:r>
      <w:r w:rsidR="00790775">
        <w:t>e</w:t>
      </w:r>
      <w:r w:rsidR="00FA5395" w:rsidRPr="00FA5395">
        <w:t xml:space="preserve"> do uzyskania książeczki zdrowia do celów sanitarno-epidemiologicznych,</w:t>
      </w:r>
      <w:r w:rsidRPr="00ED784B">
        <w:rPr>
          <w:szCs w:val="24"/>
        </w:rPr>
        <w:t xml:space="preserve"> co najmniej 5 dni roboczych przed rozpoczęciem kursu oraz do sfinansowania tych badań</w:t>
      </w:r>
      <w:r w:rsidRPr="00ED784B">
        <w:rPr>
          <w:szCs w:val="24"/>
        </w:rPr>
        <w:br/>
        <w:t>i zobowiązany jest do przekazania Zamawiającemu informacji o wynikach badań (dopuszczony do udziału w szkoleniu/niedopuszczony do udziału w szkoleniu) niezwłocznie po ich otrzymaniu.</w:t>
      </w:r>
    </w:p>
    <w:p w:rsidR="002953A5" w:rsidRPr="00ED784B" w:rsidRDefault="002953A5" w:rsidP="002953A5">
      <w:pPr>
        <w:numPr>
          <w:ilvl w:val="0"/>
          <w:numId w:val="41"/>
        </w:numPr>
        <w:spacing w:line="360" w:lineRule="auto"/>
        <w:jc w:val="both"/>
        <w:rPr>
          <w:szCs w:val="24"/>
        </w:rPr>
      </w:pPr>
      <w:r w:rsidRPr="00ED784B">
        <w:rPr>
          <w:szCs w:val="24"/>
        </w:rPr>
        <w:t>W przypadku wykluczenia któregokolwiek z uczestników przez uprawnionego lekarza, Wykonawca sfinansuje badania osób następnych, wg kolejności  wskazanej na liście rezerwowej, aż do wyłonienia faktycznej liczby uczestników danego kursu.</w:t>
      </w:r>
    </w:p>
    <w:p w:rsidR="002953A5" w:rsidRDefault="002953A5" w:rsidP="002953A5">
      <w:pPr>
        <w:numPr>
          <w:ilvl w:val="0"/>
          <w:numId w:val="41"/>
        </w:numPr>
        <w:spacing w:line="360" w:lineRule="auto"/>
        <w:jc w:val="both"/>
        <w:rPr>
          <w:szCs w:val="24"/>
        </w:rPr>
      </w:pPr>
      <w:r w:rsidRPr="00ED784B">
        <w:rPr>
          <w:szCs w:val="24"/>
        </w:rPr>
        <w:t xml:space="preserve">Ubezpieczenie wszystkich uczestników szkolenia pokrywa Wykonawca. </w:t>
      </w:r>
    </w:p>
    <w:p w:rsidR="00BF2775" w:rsidRDefault="00BF2775" w:rsidP="00BF2775">
      <w:pPr>
        <w:spacing w:line="360" w:lineRule="auto"/>
        <w:ind w:left="426"/>
        <w:jc w:val="both"/>
        <w:rPr>
          <w:b/>
          <w:szCs w:val="24"/>
          <w:lang w:eastAsia="en-US"/>
        </w:rPr>
      </w:pPr>
      <w:r>
        <w:rPr>
          <w:b/>
          <w:szCs w:val="24"/>
        </w:rPr>
        <w:t>Zapewnienie warsztatu szkoleniowego:</w:t>
      </w:r>
    </w:p>
    <w:p w:rsidR="002953A5" w:rsidRPr="00ED784B" w:rsidRDefault="002953A5" w:rsidP="002953A5">
      <w:pPr>
        <w:spacing w:line="360" w:lineRule="auto"/>
        <w:ind w:left="426"/>
        <w:rPr>
          <w:b/>
          <w:szCs w:val="24"/>
        </w:rPr>
      </w:pPr>
      <w:r w:rsidRPr="00ED784B">
        <w:rPr>
          <w:szCs w:val="24"/>
        </w:rPr>
        <w:t>1. Wykonawca musi zapewnić odpowiednią liczbę maszyn/urządzeń i stanowisk do praktycznej nauki zawodu o stanie technicznym zapewniającym odpowiedni poziom kursu i bezpieczeństwa uczestników. Zajęcia praktyczne muszą odbywać się na terenie miasta Gdańska.</w:t>
      </w:r>
    </w:p>
    <w:p w:rsidR="00BF2775" w:rsidRPr="00816407" w:rsidRDefault="00BF2775" w:rsidP="00BF2775">
      <w:pPr>
        <w:spacing w:line="360" w:lineRule="auto"/>
        <w:ind w:left="426"/>
        <w:jc w:val="both"/>
        <w:rPr>
          <w:b/>
          <w:szCs w:val="24"/>
        </w:rPr>
      </w:pPr>
    </w:p>
    <w:p w:rsidR="002953A5" w:rsidRPr="002953A5" w:rsidRDefault="002953A5" w:rsidP="002953A5">
      <w:pPr>
        <w:ind w:left="426"/>
        <w:jc w:val="both"/>
        <w:rPr>
          <w:b/>
          <w:szCs w:val="24"/>
        </w:rPr>
      </w:pPr>
      <w:r w:rsidRPr="002953A5">
        <w:rPr>
          <w:b/>
          <w:szCs w:val="24"/>
        </w:rPr>
        <w:t xml:space="preserve">Przy kalkulacji ceny ofertowej należy uwzględnić wszystkie koszty niezbędne do należytego wykonania przedmiotu zamówienia. </w:t>
      </w:r>
    </w:p>
    <w:p w:rsidR="002953A5" w:rsidRPr="002953A5" w:rsidRDefault="002953A5" w:rsidP="002953A5">
      <w:pPr>
        <w:ind w:left="426"/>
        <w:rPr>
          <w:b/>
          <w:szCs w:val="24"/>
        </w:rPr>
      </w:pPr>
    </w:p>
    <w:p w:rsidR="002953A5" w:rsidRPr="002953A5" w:rsidRDefault="002953A5" w:rsidP="002953A5">
      <w:pPr>
        <w:ind w:left="426"/>
        <w:rPr>
          <w:szCs w:val="24"/>
        </w:rPr>
      </w:pPr>
    </w:p>
    <w:p w:rsidR="002953A5" w:rsidRPr="002953A5" w:rsidRDefault="002953A5" w:rsidP="002953A5">
      <w:pPr>
        <w:ind w:left="426"/>
        <w:jc w:val="both"/>
        <w:rPr>
          <w:b/>
          <w:szCs w:val="24"/>
        </w:rPr>
      </w:pPr>
      <w:r w:rsidRPr="002953A5">
        <w:rPr>
          <w:b/>
          <w:szCs w:val="24"/>
        </w:rPr>
        <w:t xml:space="preserve">Zamawiający zamierza zrealizować szkolenia objęte przedmiotem zamówienia, zgodnie </w:t>
      </w:r>
      <w:r w:rsidRPr="002953A5">
        <w:rPr>
          <w:b/>
          <w:szCs w:val="24"/>
        </w:rPr>
        <w:br/>
        <w:t>z harmonogramem tj. w okresie od września 2013 roku do 30 listopada  2013 roku.  Termin szkolenia będzie uzgadniany z Zamawiającym.</w:t>
      </w:r>
    </w:p>
    <w:p w:rsidR="00003BA6" w:rsidRPr="002953A5" w:rsidRDefault="00003BA6" w:rsidP="002953A5">
      <w:pPr>
        <w:tabs>
          <w:tab w:val="left" w:pos="284"/>
          <w:tab w:val="left" w:pos="426"/>
        </w:tabs>
        <w:ind w:left="852"/>
        <w:jc w:val="both"/>
        <w:rPr>
          <w:b/>
        </w:rPr>
      </w:pPr>
    </w:p>
    <w:p w:rsidR="00B1585C" w:rsidRPr="00165D25" w:rsidRDefault="00B1585C" w:rsidP="0022409D">
      <w:pPr>
        <w:pStyle w:val="Nagwek1"/>
        <w:numPr>
          <w:ilvl w:val="0"/>
          <w:numId w:val="2"/>
        </w:numPr>
        <w:tabs>
          <w:tab w:val="left" w:pos="180"/>
        </w:tabs>
        <w:spacing w:before="80" w:after="60" w:line="360" w:lineRule="auto"/>
        <w:rPr>
          <w:sz w:val="24"/>
          <w:szCs w:val="24"/>
        </w:rPr>
      </w:pPr>
      <w:r w:rsidRPr="00165D25">
        <w:rPr>
          <w:sz w:val="24"/>
          <w:szCs w:val="24"/>
        </w:rPr>
        <w:t>OPIS CZĘŚCI ZAMÓWIENIA</w:t>
      </w:r>
    </w:p>
    <w:p w:rsidR="00B1585C" w:rsidRDefault="003F1EE9" w:rsidP="00253CC6">
      <w:pPr>
        <w:pStyle w:val="Tekstpodstawowyzwciciem2"/>
        <w:spacing w:after="0" w:line="360" w:lineRule="auto"/>
        <w:ind w:left="284" w:firstLine="0"/>
        <w:jc w:val="both"/>
      </w:pPr>
      <w:r>
        <w:t>Zamówienie nie zostało podzielone na części</w:t>
      </w:r>
      <w:r w:rsidR="00816407">
        <w:t>.</w:t>
      </w:r>
    </w:p>
    <w:p w:rsidR="003A29AF" w:rsidRPr="00E67EB2" w:rsidRDefault="003A29AF" w:rsidP="00B1585C">
      <w:pPr>
        <w:pStyle w:val="Tekstpodstawowyzwciciem2"/>
        <w:spacing w:after="0" w:line="360" w:lineRule="auto"/>
        <w:ind w:left="284" w:firstLine="0"/>
      </w:pPr>
    </w:p>
    <w:p w:rsidR="00B1585C" w:rsidRDefault="00B1585C" w:rsidP="0022409D">
      <w:pPr>
        <w:pStyle w:val="Nagwek1"/>
        <w:numPr>
          <w:ilvl w:val="0"/>
          <w:numId w:val="2"/>
        </w:numPr>
        <w:tabs>
          <w:tab w:val="left" w:pos="180"/>
        </w:tabs>
        <w:spacing w:before="80" w:after="60" w:line="360" w:lineRule="auto"/>
        <w:rPr>
          <w:sz w:val="24"/>
          <w:szCs w:val="24"/>
        </w:rPr>
      </w:pPr>
      <w:r w:rsidRPr="00A241AD">
        <w:rPr>
          <w:sz w:val="24"/>
          <w:szCs w:val="24"/>
        </w:rPr>
        <w:t>TERMIN WYKONANIA ZAMÓWIENIA</w:t>
      </w:r>
    </w:p>
    <w:p w:rsidR="00B1585C" w:rsidRDefault="00BC154F" w:rsidP="006A7F66">
      <w:pPr>
        <w:pStyle w:val="Tekstpodstawowyzwciciem2"/>
        <w:spacing w:after="0" w:line="360" w:lineRule="auto"/>
        <w:ind w:left="284" w:hanging="284"/>
        <w:jc w:val="both"/>
      </w:pPr>
      <w:r>
        <w:t xml:space="preserve">    </w:t>
      </w:r>
      <w:r w:rsidR="00B1585C" w:rsidRPr="00BF03EE">
        <w:t xml:space="preserve">Termin wykonania zamówienia – </w:t>
      </w:r>
      <w:r w:rsidR="002614BA">
        <w:t xml:space="preserve">od </w:t>
      </w:r>
      <w:r w:rsidR="009D65AE">
        <w:t>września</w:t>
      </w:r>
      <w:r w:rsidR="00816407">
        <w:t xml:space="preserve"> </w:t>
      </w:r>
      <w:r w:rsidR="003F1EE9">
        <w:t>2013</w:t>
      </w:r>
      <w:r w:rsidR="00EA1984">
        <w:t xml:space="preserve"> ro</w:t>
      </w:r>
      <w:r w:rsidR="00116ADA">
        <w:t xml:space="preserve">ku </w:t>
      </w:r>
      <w:r w:rsidR="00EA1477">
        <w:t>do 30 listopada</w:t>
      </w:r>
      <w:r w:rsidR="00B1585C">
        <w:t xml:space="preserve"> </w:t>
      </w:r>
      <w:r w:rsidR="003F1EE9">
        <w:t>2013</w:t>
      </w:r>
      <w:r w:rsidR="00116ADA">
        <w:t xml:space="preserve"> </w:t>
      </w:r>
      <w:r w:rsidR="00EA1477">
        <w:t>roku</w:t>
      </w:r>
      <w:r w:rsidR="00182F52">
        <w:t>.</w:t>
      </w:r>
    </w:p>
    <w:p w:rsidR="00A00D0B" w:rsidRDefault="00A00D0B" w:rsidP="006A7F66">
      <w:pPr>
        <w:pStyle w:val="Tekstpodstawowyzwciciem2"/>
        <w:spacing w:after="0" w:line="360" w:lineRule="auto"/>
        <w:ind w:left="284" w:hanging="284"/>
        <w:jc w:val="both"/>
      </w:pPr>
    </w:p>
    <w:p w:rsidR="00387AC0" w:rsidRDefault="00387AC0" w:rsidP="0022409D">
      <w:pPr>
        <w:pStyle w:val="Nagwek1"/>
        <w:numPr>
          <w:ilvl w:val="0"/>
          <w:numId w:val="2"/>
        </w:numPr>
        <w:tabs>
          <w:tab w:val="clear" w:pos="720"/>
          <w:tab w:val="num" w:pos="360"/>
        </w:tabs>
        <w:spacing w:before="80" w:after="60" w:line="360" w:lineRule="auto"/>
        <w:ind w:left="360" w:hanging="360"/>
        <w:rPr>
          <w:sz w:val="24"/>
          <w:szCs w:val="24"/>
        </w:rPr>
      </w:pPr>
      <w:r>
        <w:rPr>
          <w:sz w:val="24"/>
          <w:szCs w:val="24"/>
        </w:rPr>
        <w:t>WARUNKI</w:t>
      </w:r>
      <w:r w:rsidRPr="00A241AD">
        <w:rPr>
          <w:sz w:val="24"/>
          <w:szCs w:val="24"/>
        </w:rPr>
        <w:t xml:space="preserve"> UDZIAŁU W POSTĘPOWANIU ORAZ OPIS SPOSOBU DOKONYWANIA OCENY SPEŁNIANIA TYCH WARUNKÓW</w:t>
      </w:r>
      <w:r>
        <w:rPr>
          <w:sz w:val="24"/>
          <w:szCs w:val="24"/>
        </w:rPr>
        <w:t>:</w:t>
      </w:r>
    </w:p>
    <w:p w:rsidR="00387AC0" w:rsidRPr="00A241AD" w:rsidRDefault="00387AC0" w:rsidP="0022409D">
      <w:pPr>
        <w:pStyle w:val="Lista"/>
        <w:numPr>
          <w:ilvl w:val="0"/>
          <w:numId w:val="3"/>
        </w:numPr>
        <w:spacing w:after="60"/>
        <w:rPr>
          <w:szCs w:val="24"/>
        </w:rPr>
      </w:pPr>
      <w:r>
        <w:rPr>
          <w:szCs w:val="24"/>
        </w:rPr>
        <w:t xml:space="preserve">W postępowaniu mogą wziąć udział wykonawcy, którzy spełniają warunki </w:t>
      </w:r>
      <w:r w:rsidR="00A00D0B">
        <w:rPr>
          <w:szCs w:val="24"/>
        </w:rPr>
        <w:t xml:space="preserve">udziału </w:t>
      </w:r>
      <w:r>
        <w:rPr>
          <w:szCs w:val="24"/>
        </w:rPr>
        <w:t>w postępowaniu, o których mowa w art. 22 ust. 1 ustawy Prawo zamówień publicznych:</w:t>
      </w:r>
    </w:p>
    <w:p w:rsidR="00387AC0" w:rsidRPr="00A241AD" w:rsidRDefault="00387AC0" w:rsidP="0022409D">
      <w:pPr>
        <w:pStyle w:val="Listapunktowana2"/>
        <w:numPr>
          <w:ilvl w:val="1"/>
          <w:numId w:val="2"/>
        </w:numPr>
        <w:spacing w:line="360" w:lineRule="auto"/>
      </w:pPr>
      <w:r w:rsidRPr="00A241AD">
        <w:t>posiadają uprawnienia do wykonywania określonej działalności lub czynności</w:t>
      </w:r>
      <w:r>
        <w:t>, jeżeli przepisy prawa nakładają obowiązek ich posiadania;</w:t>
      </w:r>
    </w:p>
    <w:p w:rsidR="00387AC0" w:rsidRDefault="00387AC0" w:rsidP="0022409D">
      <w:pPr>
        <w:pStyle w:val="Listapunktowana2"/>
        <w:numPr>
          <w:ilvl w:val="1"/>
          <w:numId w:val="2"/>
        </w:numPr>
        <w:spacing w:line="360" w:lineRule="auto"/>
      </w:pPr>
      <w:r>
        <w:t xml:space="preserve">posiadają </w:t>
      </w:r>
      <w:r w:rsidRPr="00A241AD">
        <w:t>wiedzę i</w:t>
      </w:r>
      <w:r>
        <w:t xml:space="preserve"> doświadczenie do wykonania zamó</w:t>
      </w:r>
      <w:r w:rsidR="0040171A">
        <w:t>wienia</w:t>
      </w:r>
    </w:p>
    <w:p w:rsidR="00A00D0B" w:rsidRPr="00EA1477" w:rsidRDefault="00A00D0B" w:rsidP="0022409D">
      <w:pPr>
        <w:numPr>
          <w:ilvl w:val="0"/>
          <w:numId w:val="20"/>
        </w:numPr>
        <w:spacing w:line="360" w:lineRule="auto"/>
        <w:jc w:val="both"/>
        <w:rPr>
          <w:szCs w:val="24"/>
        </w:rPr>
      </w:pPr>
      <w:r w:rsidRPr="00EA1477">
        <w:t xml:space="preserve">Warunek ten zostanie spełniony, jeżeli wykonawca wykaże, że w ciągu ostatnich 3 lat przed upływem terminu składania ofert, a jeżeli okres prowadzenia działalności jest krótszy, w tym okresie, </w:t>
      </w:r>
      <w:r w:rsidR="00EA1477" w:rsidRPr="00EA1477">
        <w:t xml:space="preserve">wykonał lub wykonuje co najmniej dwie usługi szkoleniowe </w:t>
      </w:r>
      <w:r w:rsidR="00EA1477">
        <w:t xml:space="preserve">                       </w:t>
      </w:r>
      <w:r w:rsidR="009D65AE">
        <w:t>każda</w:t>
      </w:r>
      <w:r w:rsidR="00EA1477">
        <w:t xml:space="preserve"> </w:t>
      </w:r>
      <w:r w:rsidR="009D65AE">
        <w:t xml:space="preserve">o </w:t>
      </w:r>
      <w:r w:rsidR="00EA1477">
        <w:t>wartości</w:t>
      </w:r>
      <w:r w:rsidR="00F32FAA">
        <w:t xml:space="preserve"> </w:t>
      </w:r>
      <w:r w:rsidR="00EA1477">
        <w:t xml:space="preserve"> nie mniejszej niż </w:t>
      </w:r>
      <w:r w:rsidR="009D65AE">
        <w:t>5</w:t>
      </w:r>
      <w:r w:rsidR="00EA1477">
        <w:t>0</w:t>
      </w:r>
      <w:r w:rsidR="00EA1477" w:rsidRPr="00EA1477">
        <w:t>000</w:t>
      </w:r>
      <w:r w:rsidR="00EA1477">
        <w:t>,00</w:t>
      </w:r>
      <w:r w:rsidR="00EA1477" w:rsidRPr="00EA1477">
        <w:t xml:space="preserve"> zł </w:t>
      </w:r>
      <w:r w:rsidR="00EA1477">
        <w:t xml:space="preserve">brutto </w:t>
      </w:r>
      <w:r w:rsidR="00F32FAA">
        <w:t>oraz potwierdzi</w:t>
      </w:r>
      <w:r w:rsidRPr="00EA1477">
        <w:t>, że usługi zostały wykonane należycie.</w:t>
      </w:r>
    </w:p>
    <w:p w:rsidR="00387AC0" w:rsidRDefault="00387AC0" w:rsidP="0022409D">
      <w:pPr>
        <w:pStyle w:val="Listapunktowana2"/>
        <w:numPr>
          <w:ilvl w:val="1"/>
          <w:numId w:val="2"/>
        </w:numPr>
        <w:spacing w:line="360" w:lineRule="auto"/>
      </w:pPr>
      <w:r>
        <w:t>dysponują odpowiednim potencjałem technicznym oraz osobami zdoln</w:t>
      </w:r>
      <w:r w:rsidR="00A00D0B">
        <w:t xml:space="preserve">ymi </w:t>
      </w:r>
      <w:r>
        <w:t>do wykonania zamówienia:</w:t>
      </w:r>
    </w:p>
    <w:p w:rsidR="00A00D0B" w:rsidRDefault="00A00D0B" w:rsidP="0022409D">
      <w:pPr>
        <w:pStyle w:val="Listapunktowana2"/>
        <w:numPr>
          <w:ilvl w:val="0"/>
          <w:numId w:val="20"/>
        </w:numPr>
        <w:spacing w:line="360" w:lineRule="auto"/>
      </w:pPr>
      <w:r>
        <w:t>Warunek ten zostanie spełniony, jeżeli wykonawca wykaże, że dysponuje sprawnym telefaksem;</w:t>
      </w:r>
    </w:p>
    <w:p w:rsidR="00387AC0" w:rsidRDefault="00A00D0B" w:rsidP="0022409D">
      <w:pPr>
        <w:pStyle w:val="Listapunktowana2"/>
        <w:numPr>
          <w:ilvl w:val="0"/>
          <w:numId w:val="20"/>
        </w:numPr>
        <w:spacing w:line="360" w:lineRule="auto"/>
      </w:pPr>
      <w:r>
        <w:t>Warunek ten zostanie spełniony, jeżeli wykonawca wykaże,</w:t>
      </w:r>
      <w:r w:rsidRPr="0040171A">
        <w:rPr>
          <w:lang/>
        </w:rPr>
        <w:t xml:space="preserve"> że dysponuj</w:t>
      </w:r>
      <w:r>
        <w:t>e</w:t>
      </w:r>
      <w:r w:rsidRPr="0040171A">
        <w:rPr>
          <w:lang/>
        </w:rPr>
        <w:t xml:space="preserve"> osobami</w:t>
      </w:r>
      <w:r>
        <w:t xml:space="preserve">                                             </w:t>
      </w:r>
      <w:r w:rsidRPr="0040171A">
        <w:rPr>
          <w:lang/>
        </w:rPr>
        <w:t>o</w:t>
      </w:r>
      <w:r>
        <w:t xml:space="preserve"> </w:t>
      </w:r>
      <w:r w:rsidRPr="0040171A">
        <w:rPr>
          <w:lang/>
        </w:rPr>
        <w:t>wymagany</w:t>
      </w:r>
      <w:r>
        <w:t xml:space="preserve">ch kwalifikacjach, wykształceniu i doświadczeniu w prowadzeniu szkoleń          </w:t>
      </w:r>
      <w:r w:rsidR="00EA1477">
        <w:t xml:space="preserve">                      </w:t>
      </w:r>
      <w:r>
        <w:t>(opisanych w</w:t>
      </w:r>
      <w:r w:rsidR="00E62687">
        <w:t xml:space="preserve"> Rozdziale III niniejszej siwz);</w:t>
      </w:r>
    </w:p>
    <w:p w:rsidR="00E62687" w:rsidRPr="00E62687" w:rsidRDefault="00E62687" w:rsidP="00E62687">
      <w:pPr>
        <w:numPr>
          <w:ilvl w:val="0"/>
          <w:numId w:val="20"/>
        </w:numPr>
        <w:spacing w:line="360" w:lineRule="auto"/>
        <w:jc w:val="both"/>
        <w:rPr>
          <w:rFonts w:eastAsia="Times New Roman"/>
          <w:szCs w:val="24"/>
        </w:rPr>
      </w:pPr>
      <w:r>
        <w:t>Warunek ten zostanie spełniony, jeżeli wykonawca wykaże</w:t>
      </w:r>
      <w:r w:rsidRPr="00E62687">
        <w:rPr>
          <w:rFonts w:eastAsia="Times New Roman"/>
          <w:szCs w:val="24"/>
        </w:rPr>
        <w:t xml:space="preserve"> oświadcz</w:t>
      </w:r>
      <w:r>
        <w:rPr>
          <w:rFonts w:eastAsia="Times New Roman"/>
          <w:szCs w:val="24"/>
        </w:rPr>
        <w:t>eniem</w:t>
      </w:r>
      <w:r w:rsidRPr="00E62687">
        <w:rPr>
          <w:rFonts w:eastAsia="Times New Roman"/>
          <w:szCs w:val="24"/>
        </w:rPr>
        <w:t>, że osoby, które będą uczestniczyć w wykonywaniu zamówienia, posiadają wymagane uprawnienia, jeżeli ustawy nakładają obowią</w:t>
      </w:r>
      <w:r>
        <w:rPr>
          <w:rFonts w:eastAsia="Times New Roman"/>
          <w:szCs w:val="24"/>
        </w:rPr>
        <w:t>zek posiadania takich uprawnień.</w:t>
      </w:r>
    </w:p>
    <w:p w:rsidR="00B1585C" w:rsidRDefault="00387AC0" w:rsidP="0022409D">
      <w:pPr>
        <w:pStyle w:val="Listapunktowana2"/>
        <w:numPr>
          <w:ilvl w:val="1"/>
          <w:numId w:val="2"/>
        </w:numPr>
      </w:pPr>
      <w:r>
        <w:t>znajdują się w sytuacji ekonomicznej i finansowej zapewniającej wykonanie zamówienia</w:t>
      </w:r>
      <w:r w:rsidRPr="00A241AD">
        <w:t>.</w:t>
      </w:r>
    </w:p>
    <w:p w:rsidR="009B302D" w:rsidRPr="00387AC0" w:rsidRDefault="009B302D" w:rsidP="009B302D">
      <w:pPr>
        <w:pStyle w:val="Listapunktowana2"/>
      </w:pPr>
    </w:p>
    <w:p w:rsidR="00B1585C" w:rsidRDefault="00B1585C" w:rsidP="0022409D">
      <w:pPr>
        <w:pStyle w:val="Lista"/>
        <w:numPr>
          <w:ilvl w:val="5"/>
          <w:numId w:val="2"/>
        </w:numPr>
        <w:tabs>
          <w:tab w:val="clear" w:pos="4500"/>
        </w:tabs>
        <w:spacing w:after="60"/>
        <w:rPr>
          <w:szCs w:val="24"/>
        </w:rPr>
      </w:pPr>
      <w:r>
        <w:rPr>
          <w:szCs w:val="24"/>
        </w:rPr>
        <w:t>W postępowaniu mogą wziąć udział wykonawcy, którzy spełniają warunek ud</w:t>
      </w:r>
      <w:r w:rsidR="0034427B">
        <w:rPr>
          <w:szCs w:val="24"/>
        </w:rPr>
        <w:t xml:space="preserve">ziału  </w:t>
      </w:r>
      <w:r w:rsidR="006852C0">
        <w:rPr>
          <w:szCs w:val="24"/>
        </w:rPr>
        <w:t xml:space="preserve">                                 </w:t>
      </w:r>
      <w:r>
        <w:rPr>
          <w:szCs w:val="24"/>
        </w:rPr>
        <w:t>w postępowaniu dotyczący braku podstaw</w:t>
      </w:r>
      <w:r w:rsidR="0034427B">
        <w:rPr>
          <w:szCs w:val="24"/>
        </w:rPr>
        <w:t xml:space="preserve"> do wykluczenia z postępowania </w:t>
      </w:r>
      <w:r>
        <w:rPr>
          <w:szCs w:val="24"/>
        </w:rPr>
        <w:t xml:space="preserve"> o udzielenie zamówienia publicznego w okolicznościach, o których mowa w art. 24 ust.1 ustawy- Prawo zamówień publicznych.</w:t>
      </w:r>
    </w:p>
    <w:p w:rsidR="009B302D" w:rsidRPr="009B302D" w:rsidRDefault="009B302D" w:rsidP="0022409D">
      <w:pPr>
        <w:pStyle w:val="Lista"/>
        <w:numPr>
          <w:ilvl w:val="5"/>
          <w:numId w:val="2"/>
        </w:numPr>
        <w:tabs>
          <w:tab w:val="clear" w:pos="4500"/>
        </w:tabs>
        <w:spacing w:after="60"/>
        <w:rPr>
          <w:szCs w:val="24"/>
        </w:rPr>
      </w:pPr>
      <w:r>
        <w:rPr>
          <w:szCs w:val="24"/>
        </w:rPr>
        <w:t>W postępowaniu mogą wziąć udział wykonawcy, którzy spełniają warunek udziału                                   w postępowaniu dotyczący braku podstaw do wykluczenia z postępowania  o udzielenie zamówienia publicznego w okolicznościach, o których mowa w art. 24 ust. 2 pkt 5 ustawy- Prawo zamówień publicznych.</w:t>
      </w:r>
    </w:p>
    <w:p w:rsidR="00B1585C" w:rsidRDefault="00B1585C" w:rsidP="00B1585C">
      <w:pPr>
        <w:pStyle w:val="Lista"/>
        <w:spacing w:after="60"/>
        <w:ind w:left="0" w:firstLine="0"/>
        <w:rPr>
          <w:szCs w:val="24"/>
        </w:rPr>
      </w:pPr>
      <w:r>
        <w:rPr>
          <w:szCs w:val="24"/>
        </w:rPr>
        <w:t>W przypadku Wykonawców wspólnie ubiegających się o udzielenie zamówienia, ka</w:t>
      </w:r>
      <w:r w:rsidR="0034427B">
        <w:rPr>
          <w:szCs w:val="24"/>
        </w:rPr>
        <w:t xml:space="preserve">żdy </w:t>
      </w:r>
      <w:r>
        <w:rPr>
          <w:szCs w:val="24"/>
        </w:rPr>
        <w:t xml:space="preserve">z warunków określonych w pkt 1.1) - 1.4) winien spełniać co najmniej jeden z tych wykonawców albo wszyscy </w:t>
      </w:r>
      <w:r w:rsidR="0034427B">
        <w:rPr>
          <w:szCs w:val="24"/>
        </w:rPr>
        <w:t xml:space="preserve">                                   </w:t>
      </w:r>
      <w:r>
        <w:rPr>
          <w:szCs w:val="24"/>
        </w:rPr>
        <w:t>ci wykonawcy wspólnie.</w:t>
      </w:r>
    </w:p>
    <w:p w:rsidR="00B1585C" w:rsidRDefault="00B1585C" w:rsidP="00B1585C">
      <w:pPr>
        <w:pStyle w:val="Lista"/>
        <w:spacing w:after="60"/>
        <w:ind w:left="0" w:firstLine="0"/>
        <w:rPr>
          <w:szCs w:val="24"/>
        </w:rPr>
      </w:pPr>
      <w:r>
        <w:rPr>
          <w:szCs w:val="24"/>
        </w:rPr>
        <w:t>W</w:t>
      </w:r>
      <w:r w:rsidR="0097653C">
        <w:rPr>
          <w:szCs w:val="24"/>
        </w:rPr>
        <w:t>arun</w:t>
      </w:r>
      <w:r>
        <w:rPr>
          <w:szCs w:val="24"/>
        </w:rPr>
        <w:t>k</w:t>
      </w:r>
      <w:r w:rsidR="0097653C">
        <w:rPr>
          <w:szCs w:val="24"/>
        </w:rPr>
        <w:t>i określone</w:t>
      </w:r>
      <w:r>
        <w:rPr>
          <w:szCs w:val="24"/>
        </w:rPr>
        <w:t xml:space="preserve"> w pkt  2</w:t>
      </w:r>
      <w:r w:rsidR="009B302D">
        <w:rPr>
          <w:szCs w:val="24"/>
        </w:rPr>
        <w:t xml:space="preserve"> i 3 </w:t>
      </w:r>
      <w:r>
        <w:rPr>
          <w:szCs w:val="24"/>
        </w:rPr>
        <w:t xml:space="preserve"> powinien spełniać każdy z wykonawców samodzielnie.</w:t>
      </w:r>
    </w:p>
    <w:p w:rsidR="00B1585C" w:rsidRDefault="00B1585C" w:rsidP="00B1585C">
      <w:pPr>
        <w:pStyle w:val="Lista"/>
        <w:spacing w:after="60"/>
        <w:ind w:left="0" w:firstLine="0"/>
        <w:rPr>
          <w:szCs w:val="24"/>
        </w:rPr>
      </w:pPr>
      <w:r>
        <w:rPr>
          <w:szCs w:val="24"/>
        </w:rPr>
        <w:t>Wykonawca powołujący się przy wykazywaniu s</w:t>
      </w:r>
      <w:r w:rsidR="0034427B">
        <w:rPr>
          <w:szCs w:val="24"/>
        </w:rPr>
        <w:t xml:space="preserve">pełnienia warunków udziału </w:t>
      </w:r>
      <w:r>
        <w:rPr>
          <w:szCs w:val="24"/>
        </w:rPr>
        <w:t xml:space="preserve"> w postępowaniu </w:t>
      </w:r>
      <w:r w:rsidR="007910C1">
        <w:rPr>
          <w:szCs w:val="24"/>
        </w:rPr>
        <w:t xml:space="preserve">                          </w:t>
      </w:r>
      <w:r>
        <w:rPr>
          <w:szCs w:val="24"/>
        </w:rPr>
        <w:t xml:space="preserve">na potencjał innych podmiotów, które będą brały udział w realizacji części zamówienia, przedkłada pisemne zobowiązanie innych podmiotów do oddania mu do dyspozycji niezbędnych zasobów na okres korzystania </w:t>
      </w:r>
      <w:r w:rsidR="006852C0">
        <w:rPr>
          <w:szCs w:val="24"/>
        </w:rPr>
        <w:t xml:space="preserve"> </w:t>
      </w:r>
      <w:r>
        <w:rPr>
          <w:szCs w:val="24"/>
        </w:rPr>
        <w:t>z nich przy wykonywaniu zamówienia.</w:t>
      </w:r>
    </w:p>
    <w:p w:rsidR="00DA3C01" w:rsidRPr="00A241AD" w:rsidRDefault="00DA3C01" w:rsidP="00B1585C">
      <w:pPr>
        <w:pStyle w:val="Lista"/>
        <w:spacing w:after="60"/>
        <w:ind w:left="0" w:firstLine="0"/>
        <w:rPr>
          <w:szCs w:val="24"/>
        </w:rPr>
      </w:pPr>
    </w:p>
    <w:p w:rsidR="00B1585C" w:rsidRDefault="00B1585C" w:rsidP="0022409D">
      <w:pPr>
        <w:pStyle w:val="Nagwek1"/>
        <w:numPr>
          <w:ilvl w:val="0"/>
          <w:numId w:val="2"/>
        </w:numPr>
        <w:tabs>
          <w:tab w:val="left" w:pos="0"/>
          <w:tab w:val="left" w:pos="180"/>
          <w:tab w:val="left" w:pos="540"/>
          <w:tab w:val="left" w:pos="588"/>
        </w:tabs>
        <w:spacing w:before="80" w:after="60" w:line="360" w:lineRule="auto"/>
        <w:ind w:left="540" w:hanging="540"/>
        <w:rPr>
          <w:sz w:val="24"/>
          <w:szCs w:val="24"/>
        </w:rPr>
      </w:pPr>
      <w:r>
        <w:rPr>
          <w:sz w:val="24"/>
          <w:szCs w:val="24"/>
        </w:rPr>
        <w:t>WYKAZ OŚWIADCZEŃ I DOKUMENTÓW</w:t>
      </w:r>
      <w:r w:rsidRPr="00A241AD">
        <w:rPr>
          <w:sz w:val="24"/>
          <w:szCs w:val="24"/>
        </w:rPr>
        <w:t xml:space="preserve">, JAKIE MAJĄ DOSTARCZYĆ WYKONAWCY W CELU POTWIERDZENIA SPEŁNIENIA WARUNKÓW UDZIAŁU </w:t>
      </w:r>
      <w:r w:rsidR="00676E5C">
        <w:rPr>
          <w:sz w:val="24"/>
          <w:szCs w:val="24"/>
        </w:rPr>
        <w:t xml:space="preserve">      </w:t>
      </w:r>
      <w:r w:rsidRPr="00A241AD">
        <w:rPr>
          <w:sz w:val="24"/>
          <w:szCs w:val="24"/>
        </w:rPr>
        <w:t>W POSTĘPOWANIU</w:t>
      </w:r>
    </w:p>
    <w:p w:rsidR="00B1585C" w:rsidRPr="008D028B" w:rsidRDefault="00B1585C" w:rsidP="00B1585C">
      <w:pPr>
        <w:pStyle w:val="Lista"/>
        <w:spacing w:after="60"/>
        <w:rPr>
          <w:szCs w:val="24"/>
        </w:rPr>
      </w:pPr>
      <w:r>
        <w:rPr>
          <w:iCs/>
          <w:szCs w:val="24"/>
        </w:rPr>
        <w:t xml:space="preserve">1. </w:t>
      </w:r>
      <w:r w:rsidRPr="008D028B">
        <w:rPr>
          <w:iCs/>
          <w:szCs w:val="24"/>
        </w:rPr>
        <w:t>W celu potwierdzenia spełniania warunków udziału w postę</w:t>
      </w:r>
      <w:r w:rsidR="0034427B">
        <w:rPr>
          <w:iCs/>
          <w:szCs w:val="24"/>
        </w:rPr>
        <w:t xml:space="preserve">powaniu, o których mowa  </w:t>
      </w:r>
      <w:r w:rsidRPr="008D028B">
        <w:rPr>
          <w:iCs/>
          <w:szCs w:val="24"/>
        </w:rPr>
        <w:t>w art. 22 ust.1 ustawy Pzp, do oferty należy załączyć</w:t>
      </w:r>
      <w:r w:rsidRPr="008D028B">
        <w:rPr>
          <w:szCs w:val="24"/>
        </w:rPr>
        <w:t xml:space="preserve"> następujące dokumenty w formie oryginału lub kopii poświadczonych za zgodność z oryginałem przez Wykonawcę lub osobę upoważnioną, </w:t>
      </w:r>
      <w:r w:rsidR="006852C0">
        <w:rPr>
          <w:szCs w:val="24"/>
        </w:rPr>
        <w:t xml:space="preserve">                                     </w:t>
      </w:r>
      <w:r w:rsidRPr="008D028B">
        <w:rPr>
          <w:szCs w:val="24"/>
        </w:rPr>
        <w:t>z zachowaniem sposobu reprezentacji:</w:t>
      </w:r>
    </w:p>
    <w:p w:rsidR="00B1585C" w:rsidRDefault="00387AC0" w:rsidP="0040171A">
      <w:pPr>
        <w:pStyle w:val="Listapunktowana2"/>
        <w:spacing w:line="360" w:lineRule="auto"/>
      </w:pPr>
      <w:r>
        <w:t xml:space="preserve">1) </w:t>
      </w:r>
      <w:r w:rsidR="00B1585C">
        <w:t xml:space="preserve">Oświadczenie Wykonawcy o spełnianiu warunków udziału w postępowaniu określonych </w:t>
      </w:r>
      <w:r w:rsidR="00CF0DD9">
        <w:t xml:space="preserve">                              </w:t>
      </w:r>
      <w:r w:rsidR="0084593E">
        <w:t xml:space="preserve"> </w:t>
      </w:r>
      <w:r w:rsidR="00B1585C">
        <w:t xml:space="preserve">art. 22 ust.1 Pzp według wzoru stanowiącego załącznik nr </w:t>
      </w:r>
      <w:r w:rsidR="0034427B">
        <w:t xml:space="preserve">2 do SIWZ </w:t>
      </w:r>
      <w:r w:rsidR="00B1585C">
        <w:t>(oryginał);</w:t>
      </w:r>
    </w:p>
    <w:p w:rsidR="00A36C22" w:rsidRDefault="00387AC0" w:rsidP="0040171A">
      <w:pPr>
        <w:pStyle w:val="Listapunktowana2"/>
        <w:spacing w:line="360" w:lineRule="auto"/>
      </w:pPr>
      <w:r>
        <w:t xml:space="preserve">2)  </w:t>
      </w:r>
      <w:r w:rsidR="00A36C22" w:rsidRPr="00385EC3">
        <w:t>Wykaz wykonanych, a w przypadku świadczeń okresowych lub ciągłych również wykonywanych,</w:t>
      </w:r>
      <w:r w:rsidR="00A36C22">
        <w:t xml:space="preserve"> głównych </w:t>
      </w:r>
      <w:r w:rsidR="00A36C22" w:rsidRPr="00385EC3">
        <w:t>usług, w okresie ostatnich trzech lat przed upły</w:t>
      </w:r>
      <w:r w:rsidR="00A36C22">
        <w:t>wem terminu składania ofert</w:t>
      </w:r>
      <w:r w:rsidR="00A36C22" w:rsidRPr="00385EC3">
        <w:t xml:space="preserve">, a jeżeli okres prowadzenia działalności jest krótszy – w tym okresie, wraz </w:t>
      </w:r>
      <w:r w:rsidR="00A00D0B">
        <w:t xml:space="preserve"> </w:t>
      </w:r>
      <w:r w:rsidR="00A36C22" w:rsidRPr="00385EC3">
        <w:t xml:space="preserve">z podaniem ich wartości, przedmiotu, dat wykonania i podmiotów, </w:t>
      </w:r>
      <w:r w:rsidR="00A36C22">
        <w:t xml:space="preserve"> </w:t>
      </w:r>
      <w:r w:rsidR="00A36C22" w:rsidRPr="00385EC3">
        <w:t xml:space="preserve">na </w:t>
      </w:r>
      <w:r w:rsidR="00A36C22">
        <w:t xml:space="preserve">rzecz których </w:t>
      </w:r>
      <w:r w:rsidR="00A36C22" w:rsidRPr="00385EC3">
        <w:t>usługi zostały wykonane, oraz załączeniem dowodów, czy zostały wykonane lub są wykonywane należycie- według wzoru stanowiącego załącznik nr 4 do SIWZ.</w:t>
      </w:r>
      <w:r w:rsidR="00A36C22">
        <w:t xml:space="preserve"> Dowodami mogą być dokumenty, o których m</w:t>
      </w:r>
      <w:r w:rsidR="0084593E">
        <w:t xml:space="preserve">owa  </w:t>
      </w:r>
      <w:r w:rsidR="0040171A">
        <w:t xml:space="preserve">                              </w:t>
      </w:r>
      <w:r w:rsidR="00A36C22">
        <w:t>w Rozporządzeniu Prezesa Rady Ministrów z dnia 19 lutego 2013 r. w sprawie rodzaju dokumentów jakich może żądać zama</w:t>
      </w:r>
      <w:r w:rsidR="00A00D0B">
        <w:t xml:space="preserve">wiający od wykonawcy oraz form, </w:t>
      </w:r>
      <w:r w:rsidR="00A36C22">
        <w:t>w jakich te dokumenty mogą być składane</w:t>
      </w:r>
      <w:r w:rsidR="00DA1927">
        <w:t xml:space="preserve"> (Dz. U. z dnia 19 lutego 2013 r. poz.231)</w:t>
      </w:r>
      <w:r w:rsidR="00A36C22">
        <w:t>.</w:t>
      </w:r>
    </w:p>
    <w:p w:rsidR="00B1585C" w:rsidRPr="00BB7DCB" w:rsidRDefault="00A00D0B" w:rsidP="0040171A">
      <w:pPr>
        <w:pStyle w:val="Listapunktowana2"/>
        <w:spacing w:line="360" w:lineRule="auto"/>
      </w:pPr>
      <w:r>
        <w:t xml:space="preserve">3)  </w:t>
      </w:r>
      <w:r w:rsidR="00B1585C">
        <w:t>W</w:t>
      </w:r>
      <w:r w:rsidR="00B1585C" w:rsidRPr="007D4EF0">
        <w:t>ykaz osób, które będą uczestn</w:t>
      </w:r>
      <w:r w:rsidR="0034427B">
        <w:t>iczyć w wykonywaniu zamówienia,</w:t>
      </w:r>
      <w:r w:rsidR="00B1585C">
        <w:t xml:space="preserve"> </w:t>
      </w:r>
      <w:r w:rsidR="00B1585C" w:rsidRPr="007D4EF0">
        <w:t>w szczególności odpowiedzialnych za świadcz</w:t>
      </w:r>
      <w:r w:rsidR="0034427B">
        <w:t>enie usług, kontrolę jakości</w:t>
      </w:r>
      <w:r w:rsidR="00B1585C" w:rsidRPr="007D4EF0">
        <w:t>, wraz z informacjami na temat</w:t>
      </w:r>
      <w:r w:rsidR="00CF0DD9">
        <w:t xml:space="preserve">                               </w:t>
      </w:r>
      <w:r w:rsidR="00B1585C" w:rsidRPr="007D4EF0">
        <w:t xml:space="preserve"> ich kwalifikacji zawodowych, doświadczenia i wykształcenia niezbędnych dla wykonania zamówienia, a także zakresu wykonywanych przez nie czynności, oraz informacją </w:t>
      </w:r>
      <w:r w:rsidR="0034427B">
        <w:t xml:space="preserve">  </w:t>
      </w:r>
      <w:r w:rsidR="0084593E">
        <w:t xml:space="preserve">                                 </w:t>
      </w:r>
      <w:r w:rsidR="00B1585C" w:rsidRPr="007D4EF0">
        <w:t>o podstawie do dysponowania tymi osobami</w:t>
      </w:r>
      <w:r w:rsidR="00B1585C">
        <w:t xml:space="preserve"> </w:t>
      </w:r>
      <w:r w:rsidR="00B1585C" w:rsidRPr="00A36C22">
        <w:rPr>
          <w:iCs/>
        </w:rPr>
        <w:t xml:space="preserve">według wzoru stanowiącego załącznik </w:t>
      </w:r>
      <w:r w:rsidR="0034427B" w:rsidRPr="00A36C22">
        <w:rPr>
          <w:iCs/>
        </w:rPr>
        <w:t xml:space="preserve"> </w:t>
      </w:r>
      <w:r w:rsidR="0084593E">
        <w:rPr>
          <w:iCs/>
        </w:rPr>
        <w:t xml:space="preserve">                              </w:t>
      </w:r>
      <w:r w:rsidR="00D60E16" w:rsidRPr="00A36C22">
        <w:rPr>
          <w:iCs/>
        </w:rPr>
        <w:t>n</w:t>
      </w:r>
      <w:r w:rsidR="00A36C22">
        <w:rPr>
          <w:iCs/>
        </w:rPr>
        <w:t>r 5</w:t>
      </w:r>
      <w:r w:rsidR="0084593E">
        <w:rPr>
          <w:iCs/>
        </w:rPr>
        <w:t xml:space="preserve">  </w:t>
      </w:r>
      <w:r w:rsidR="00B1585C" w:rsidRPr="00A36C22">
        <w:rPr>
          <w:iCs/>
        </w:rPr>
        <w:t>do SIWZ;</w:t>
      </w:r>
    </w:p>
    <w:p w:rsidR="00CF0DD9" w:rsidRDefault="00CF0DD9" w:rsidP="0040171A">
      <w:pPr>
        <w:spacing w:line="360" w:lineRule="auto"/>
        <w:ind w:left="426"/>
        <w:jc w:val="both"/>
        <w:rPr>
          <w:b/>
          <w:i/>
          <w:u w:val="single"/>
        </w:rPr>
      </w:pPr>
      <w:r w:rsidRPr="007D37C2">
        <w:rPr>
          <w:b/>
          <w:i/>
        </w:rPr>
        <w:t xml:space="preserve">Uwaga: </w:t>
      </w:r>
      <w:r w:rsidRPr="007910C1">
        <w:rPr>
          <w:b/>
          <w:i/>
          <w:u w:val="single"/>
        </w:rPr>
        <w:t>Składając niniejszy wykaz należy dokładnie potwierdzić</w:t>
      </w:r>
      <w:r w:rsidR="006F1019">
        <w:rPr>
          <w:b/>
          <w:i/>
          <w:u w:val="single"/>
        </w:rPr>
        <w:t xml:space="preserve"> w wykazie</w:t>
      </w:r>
      <w:r w:rsidRPr="007910C1">
        <w:rPr>
          <w:b/>
          <w:i/>
          <w:u w:val="single"/>
        </w:rPr>
        <w:t xml:space="preserve"> wszystkie wymagania zamawiającego dotyczące osób prowadzących szkoleni</w:t>
      </w:r>
      <w:r w:rsidR="00EA1477">
        <w:rPr>
          <w:b/>
          <w:i/>
          <w:u w:val="single"/>
        </w:rPr>
        <w:t xml:space="preserve">a, </w:t>
      </w:r>
      <w:r w:rsidRPr="007910C1">
        <w:rPr>
          <w:b/>
          <w:i/>
          <w:u w:val="single"/>
        </w:rPr>
        <w:t>zawarte w opisie przedmiotu zamówienia.</w:t>
      </w:r>
    </w:p>
    <w:p w:rsidR="00E62687" w:rsidRPr="00D8189C" w:rsidRDefault="00E62687" w:rsidP="00D8189C">
      <w:pPr>
        <w:pStyle w:val="Listapunktowana2"/>
        <w:spacing w:line="360" w:lineRule="auto"/>
      </w:pPr>
      <w:r w:rsidRPr="00E62687">
        <w:t xml:space="preserve">4) </w:t>
      </w:r>
      <w:r>
        <w:rPr>
          <w:szCs w:val="24"/>
        </w:rPr>
        <w:t>O</w:t>
      </w:r>
      <w:r w:rsidRPr="00E62687">
        <w:rPr>
          <w:szCs w:val="24"/>
        </w:rPr>
        <w:t>świadcz</w:t>
      </w:r>
      <w:r>
        <w:rPr>
          <w:szCs w:val="24"/>
        </w:rPr>
        <w:t>enie</w:t>
      </w:r>
      <w:r w:rsidRPr="00E62687">
        <w:rPr>
          <w:szCs w:val="24"/>
        </w:rPr>
        <w:t>, że osoby, które będą uczestniczyć w wykonywaniu zamówienia, posiadają wymagane uprawnienia, jeżeli ustawy nakładają obowią</w:t>
      </w:r>
      <w:r>
        <w:rPr>
          <w:szCs w:val="24"/>
        </w:rPr>
        <w:t>zek posiadania takich uprawnień</w:t>
      </w:r>
      <w:r w:rsidR="00D8189C">
        <w:rPr>
          <w:szCs w:val="24"/>
        </w:rPr>
        <w:t xml:space="preserve"> </w:t>
      </w:r>
      <w:r w:rsidR="00D8189C" w:rsidRPr="00A36C22">
        <w:rPr>
          <w:iCs/>
        </w:rPr>
        <w:t>według wzoru stanowiącego załącznik  n</w:t>
      </w:r>
      <w:r w:rsidR="00D8189C">
        <w:rPr>
          <w:iCs/>
        </w:rPr>
        <w:t xml:space="preserve">r 6  </w:t>
      </w:r>
      <w:r w:rsidR="00D8189C" w:rsidRPr="00A36C22">
        <w:rPr>
          <w:iCs/>
        </w:rPr>
        <w:t>do SIWZ;</w:t>
      </w:r>
    </w:p>
    <w:p w:rsidR="00B1585C" w:rsidRPr="00E62687" w:rsidRDefault="00E62687" w:rsidP="00E62687">
      <w:pPr>
        <w:spacing w:line="360" w:lineRule="auto"/>
        <w:ind w:left="426"/>
        <w:jc w:val="both"/>
        <w:rPr>
          <w:b/>
          <w:i/>
        </w:rPr>
      </w:pPr>
      <w:r>
        <w:rPr>
          <w:rFonts w:eastAsia="Times New Roman"/>
          <w:szCs w:val="24"/>
        </w:rPr>
        <w:t xml:space="preserve">5) </w:t>
      </w:r>
      <w:r w:rsidR="00B1585C" w:rsidRPr="006B081B">
        <w:t xml:space="preserve">Oświadczenie o posiadaniu sprawnego telefaksu poprzez podanie numeru </w:t>
      </w:r>
      <w:r w:rsidR="0034427B">
        <w:t xml:space="preserve"> </w:t>
      </w:r>
      <w:r w:rsidR="00B1585C" w:rsidRPr="006B081B">
        <w:t>w ofercie;</w:t>
      </w:r>
    </w:p>
    <w:p w:rsidR="00B1585C" w:rsidRDefault="00B1585C" w:rsidP="00F304D2">
      <w:pPr>
        <w:pStyle w:val="Tekstpodstawowyzwciciem2"/>
        <w:spacing w:after="0" w:line="360" w:lineRule="auto"/>
        <w:ind w:left="284" w:firstLine="0"/>
        <w:jc w:val="both"/>
      </w:pPr>
      <w:r>
        <w:t xml:space="preserve">W przypadku oferty składanej przez wykonawców ubiegających się wspólnie  o udzielenie zamówienia publicznego, oświadczenie o spełnianiu każdego z warunków, o których mowa </w:t>
      </w:r>
      <w:r w:rsidR="00CF0DD9">
        <w:t xml:space="preserve">               </w:t>
      </w:r>
      <w:r>
        <w:t>w art. 22 ust. 1 ustawy składa co najmniej jeden z tych wykonawców albo wszyscy ci wykonawcy wspólnie.</w:t>
      </w:r>
    </w:p>
    <w:p w:rsidR="00B1585C" w:rsidRPr="006E7EE3" w:rsidRDefault="00B1585C" w:rsidP="0022409D">
      <w:pPr>
        <w:pStyle w:val="Lista"/>
        <w:numPr>
          <w:ilvl w:val="0"/>
          <w:numId w:val="10"/>
        </w:numPr>
        <w:spacing w:after="60"/>
        <w:rPr>
          <w:szCs w:val="24"/>
        </w:rPr>
      </w:pPr>
      <w:r>
        <w:rPr>
          <w:szCs w:val="24"/>
        </w:rPr>
        <w:t xml:space="preserve">W celu wykazania spełnienia warunku udziału w postępowaniu dotyczącego braku podstaw </w:t>
      </w:r>
      <w:r w:rsidR="00CF0DD9">
        <w:rPr>
          <w:szCs w:val="24"/>
        </w:rPr>
        <w:t xml:space="preserve">                              </w:t>
      </w:r>
      <w:r>
        <w:rPr>
          <w:szCs w:val="24"/>
        </w:rPr>
        <w:t xml:space="preserve">do wykluczenia z postępowania o udzielenie zamówienia publicznego wykonawcy </w:t>
      </w:r>
      <w:r w:rsidR="005B3A04">
        <w:rPr>
          <w:szCs w:val="24"/>
        </w:rPr>
        <w:t xml:space="preserve">                                      </w:t>
      </w:r>
      <w:r>
        <w:rPr>
          <w:szCs w:val="24"/>
        </w:rPr>
        <w:t xml:space="preserve">w okolicznościach, </w:t>
      </w:r>
      <w:r w:rsidR="0034427B">
        <w:rPr>
          <w:szCs w:val="24"/>
        </w:rPr>
        <w:t xml:space="preserve"> </w:t>
      </w:r>
      <w:r>
        <w:rPr>
          <w:szCs w:val="24"/>
        </w:rPr>
        <w:t xml:space="preserve">o których mowa w art. 24 ust. 1 ustawy Pzp należy złożyć następujące dokumenty w formie oryginału lub kopii poświadczonych za zgodność z oryginałem przez Wykonawcę lub osobę upoważnioną, </w:t>
      </w:r>
      <w:r w:rsidR="006852C0">
        <w:rPr>
          <w:szCs w:val="24"/>
        </w:rPr>
        <w:t xml:space="preserve"> </w:t>
      </w:r>
      <w:r>
        <w:rPr>
          <w:szCs w:val="24"/>
        </w:rPr>
        <w:t>z zachowaniem sposobu reprezentacji:</w:t>
      </w:r>
    </w:p>
    <w:p w:rsidR="00B1585C" w:rsidRDefault="00B1585C" w:rsidP="0022409D">
      <w:pPr>
        <w:pStyle w:val="Lista"/>
        <w:numPr>
          <w:ilvl w:val="0"/>
          <w:numId w:val="11"/>
        </w:numPr>
        <w:spacing w:after="60"/>
        <w:rPr>
          <w:szCs w:val="24"/>
        </w:rPr>
      </w:pPr>
      <w:r>
        <w:rPr>
          <w:szCs w:val="24"/>
        </w:rPr>
        <w:t xml:space="preserve">Oświadczenie o braku podstaw do wykluczenia z postępowania z powodu niespełnienia warunków, </w:t>
      </w:r>
      <w:r w:rsidR="006852C0">
        <w:rPr>
          <w:szCs w:val="24"/>
        </w:rPr>
        <w:t xml:space="preserve"> </w:t>
      </w:r>
      <w:r>
        <w:rPr>
          <w:szCs w:val="24"/>
        </w:rPr>
        <w:t>o których mowa w art. 24 ust.1 ustawy Pzp, według wzoru stanowiącego załącznik nr 3 do SIWZ .</w:t>
      </w:r>
    </w:p>
    <w:p w:rsidR="00A36C22" w:rsidRPr="00B95499" w:rsidRDefault="00A36C22" w:rsidP="0022409D">
      <w:pPr>
        <w:pStyle w:val="Lista"/>
        <w:numPr>
          <w:ilvl w:val="0"/>
          <w:numId w:val="11"/>
        </w:numPr>
        <w:spacing w:after="60"/>
        <w:ind w:left="709" w:hanging="425"/>
        <w:rPr>
          <w:szCs w:val="24"/>
        </w:rPr>
      </w:pPr>
      <w:r w:rsidRPr="00B95499">
        <w:rPr>
          <w:szCs w:val="24"/>
        </w:rPr>
        <w:t xml:space="preserve">Aktualny odpis z właściwego rejestru lub z centralnej ewidencji i informacji </w:t>
      </w:r>
      <w:r>
        <w:rPr>
          <w:szCs w:val="24"/>
        </w:rPr>
        <w:t xml:space="preserve">                               </w:t>
      </w:r>
      <w:r w:rsidRPr="00B95499">
        <w:rPr>
          <w:szCs w:val="24"/>
        </w:rPr>
        <w:t xml:space="preserve">o działalności gospodarczej, jeżeli odrębne przepisy wymagają wpisu do rejestru lub ewidencji, w celu wykazania braku podstaw do wykluczenia </w:t>
      </w:r>
      <w:r>
        <w:rPr>
          <w:szCs w:val="24"/>
        </w:rPr>
        <w:t>w oparciu o art. 24 ust. 1 pkt 2 u</w:t>
      </w:r>
      <w:r w:rsidRPr="00B95499">
        <w:rPr>
          <w:szCs w:val="24"/>
        </w:rPr>
        <w:t xml:space="preserve">stawy, wystawiony nie wcześniej niż 6 miesięcy przed upływem terminu składania wniosków </w:t>
      </w:r>
      <w:r>
        <w:rPr>
          <w:szCs w:val="24"/>
        </w:rPr>
        <w:t xml:space="preserve">                                </w:t>
      </w:r>
      <w:r w:rsidRPr="00B95499">
        <w:rPr>
          <w:szCs w:val="24"/>
        </w:rPr>
        <w:t xml:space="preserve">o dopuszczenie do udziału w postępowaniu  o udzielenie zamówienia albo składania ofert; </w:t>
      </w:r>
    </w:p>
    <w:p w:rsidR="00B1585C" w:rsidRDefault="00B1585C" w:rsidP="00B1585C">
      <w:pPr>
        <w:pStyle w:val="Tekstpodstawowyzwciciem2"/>
        <w:spacing w:line="360" w:lineRule="auto"/>
        <w:ind w:left="284" w:firstLine="0"/>
        <w:jc w:val="both"/>
      </w:pPr>
      <w:r w:rsidRPr="005C6AFD">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w:t>
      </w:r>
      <w:r>
        <w:t xml:space="preserve">ywem terminu składania wniosków </w:t>
      </w:r>
      <w:r w:rsidRPr="005C6AFD">
        <w:t xml:space="preserve">o dopuszczenie do udziału </w:t>
      </w:r>
      <w:r w:rsidR="006852C0">
        <w:t xml:space="preserve">                    </w:t>
      </w:r>
      <w:r w:rsidRPr="005C6AFD">
        <w:t>w postępowaniu</w:t>
      </w:r>
      <w:r w:rsidR="006852C0">
        <w:t xml:space="preserve">  </w:t>
      </w:r>
      <w:r w:rsidRPr="005C6AFD">
        <w:t>o udzielenie zamówienia albo składania ofert</w:t>
      </w:r>
      <w:r>
        <w:t>.</w:t>
      </w:r>
    </w:p>
    <w:p w:rsidR="00B1585C" w:rsidRDefault="00B1585C" w:rsidP="00B1585C">
      <w:pPr>
        <w:pStyle w:val="Tekstpodstawowyzwciciem2"/>
        <w:spacing w:line="360" w:lineRule="auto"/>
        <w:ind w:left="284" w:firstLine="0"/>
        <w:jc w:val="both"/>
      </w:pPr>
      <w:r>
        <w:t>W przypadku oferty składanej przez wykonawców ubiegających się wspólnie  o udzielenie zamówienia publicznego, dokumenty potwierdzające, że Wykonawca nie podlega wykluczeniu składa każdy z wykonawców oddzielnie.</w:t>
      </w:r>
    </w:p>
    <w:p w:rsidR="00512D40" w:rsidRPr="00B57D14" w:rsidRDefault="00B57D14" w:rsidP="0022409D">
      <w:pPr>
        <w:pStyle w:val="Tekstpodstawowyzwciciem2"/>
        <w:numPr>
          <w:ilvl w:val="0"/>
          <w:numId w:val="10"/>
        </w:numPr>
        <w:spacing w:line="360" w:lineRule="auto"/>
        <w:jc w:val="both"/>
        <w:rPr>
          <w:szCs w:val="24"/>
        </w:rPr>
      </w:pPr>
      <w:r w:rsidRPr="00B57D14">
        <w:rPr>
          <w:bCs/>
          <w:szCs w:val="24"/>
        </w:rPr>
        <w:t xml:space="preserve">W celu wykazania spełnienia warunku udziału w postępowaniu dotyczącego braku podstaw </w:t>
      </w:r>
      <w:r>
        <w:rPr>
          <w:bCs/>
          <w:szCs w:val="24"/>
        </w:rPr>
        <w:t xml:space="preserve">                              </w:t>
      </w:r>
      <w:r w:rsidRPr="00B57D14">
        <w:rPr>
          <w:bCs/>
          <w:szCs w:val="24"/>
        </w:rPr>
        <w:t>do wykluczenia z postępowania o udzielenie zamówienia wykonawcy w okolicznościach, o których mowa w art. 24 ust. 2 pkt 5 ustawy</w:t>
      </w:r>
      <w:r>
        <w:rPr>
          <w:bCs/>
          <w:szCs w:val="24"/>
        </w:rPr>
        <w:t xml:space="preserve"> należy złożyć następujące dokumenty w formie oryginału lub kser</w:t>
      </w:r>
      <w:r w:rsidR="001F75DD">
        <w:rPr>
          <w:bCs/>
          <w:szCs w:val="24"/>
        </w:rPr>
        <w:t>okopii poświadczonej za zgodność</w:t>
      </w:r>
      <w:r>
        <w:rPr>
          <w:bCs/>
          <w:szCs w:val="24"/>
        </w:rPr>
        <w:t xml:space="preserve"> z oryg</w:t>
      </w:r>
      <w:r w:rsidR="001F75DD">
        <w:rPr>
          <w:bCs/>
          <w:szCs w:val="24"/>
        </w:rPr>
        <w:t>inałem przez Wykonawcę lub osobę upoważ</w:t>
      </w:r>
      <w:r>
        <w:rPr>
          <w:bCs/>
          <w:szCs w:val="24"/>
        </w:rPr>
        <w:t xml:space="preserve">nioną </w:t>
      </w:r>
      <w:r w:rsidR="001F75DD">
        <w:rPr>
          <w:bCs/>
          <w:szCs w:val="24"/>
        </w:rPr>
        <w:t xml:space="preserve">                          </w:t>
      </w:r>
      <w:r>
        <w:rPr>
          <w:bCs/>
          <w:szCs w:val="24"/>
        </w:rPr>
        <w:t>z za</w:t>
      </w:r>
      <w:r w:rsidR="007F425A">
        <w:rPr>
          <w:bCs/>
          <w:szCs w:val="24"/>
        </w:rPr>
        <w:t>chowaniem sposobu reprezentacji:</w:t>
      </w:r>
      <w:r w:rsidRPr="00B57D14">
        <w:rPr>
          <w:bCs/>
          <w:szCs w:val="24"/>
        </w:rPr>
        <w:t xml:space="preserve"> </w:t>
      </w:r>
    </w:p>
    <w:p w:rsidR="006A41FC" w:rsidRDefault="00512D40" w:rsidP="0022409D">
      <w:pPr>
        <w:pStyle w:val="Lista"/>
        <w:numPr>
          <w:ilvl w:val="0"/>
          <w:numId w:val="22"/>
        </w:numPr>
        <w:spacing w:after="60"/>
        <w:rPr>
          <w:szCs w:val="24"/>
        </w:rPr>
      </w:pPr>
      <w:r w:rsidRPr="00791700">
        <w:rPr>
          <w:szCs w:val="24"/>
        </w:rPr>
        <w:t>List</w:t>
      </w:r>
      <w:r w:rsidR="001F75DD">
        <w:rPr>
          <w:szCs w:val="24"/>
        </w:rPr>
        <w:t>ę</w:t>
      </w:r>
      <w:r w:rsidRPr="00791700">
        <w:rPr>
          <w:szCs w:val="24"/>
        </w:rPr>
        <w:t xml:space="preserve"> podmiotów należących</w:t>
      </w:r>
      <w:r w:rsidR="001F75DD">
        <w:rPr>
          <w:szCs w:val="24"/>
        </w:rPr>
        <w:t xml:space="preserve"> do tej samej grupy kapitałowej, o której mowa w art. 24 ust. 2                         pkt 5 ustawy Pzp </w:t>
      </w:r>
      <w:r w:rsidRPr="00791700">
        <w:rPr>
          <w:szCs w:val="24"/>
        </w:rPr>
        <w:t>w rozumieniu ustawy z dni</w:t>
      </w:r>
      <w:r w:rsidR="001F75DD">
        <w:rPr>
          <w:szCs w:val="24"/>
        </w:rPr>
        <w:t xml:space="preserve">a </w:t>
      </w:r>
      <w:r w:rsidRPr="00791700">
        <w:rPr>
          <w:szCs w:val="24"/>
        </w:rPr>
        <w:t>16 lutego 2007 r. o ochronie konkurencji</w:t>
      </w:r>
      <w:r w:rsidR="001F75DD">
        <w:rPr>
          <w:szCs w:val="24"/>
        </w:rPr>
        <w:t xml:space="preserve">                                    </w:t>
      </w:r>
      <w:r w:rsidRPr="00791700">
        <w:rPr>
          <w:szCs w:val="24"/>
        </w:rPr>
        <w:t xml:space="preserve"> i konsumentów albo informacji o tym, że nie należy do grupy kapitałowej</w:t>
      </w:r>
      <w:r w:rsidR="004D3E7A">
        <w:rPr>
          <w:szCs w:val="24"/>
        </w:rPr>
        <w:t xml:space="preserve"> według w</w:t>
      </w:r>
      <w:r w:rsidR="00D8189C">
        <w:rPr>
          <w:szCs w:val="24"/>
        </w:rPr>
        <w:t>zoru stanowiącego załącznik nr 7</w:t>
      </w:r>
      <w:r w:rsidR="004D3E7A">
        <w:rPr>
          <w:szCs w:val="24"/>
        </w:rPr>
        <w:t xml:space="preserve"> do SIWZ .</w:t>
      </w:r>
    </w:p>
    <w:p w:rsidR="00B1585C" w:rsidRPr="00B2147D" w:rsidRDefault="00512D40" w:rsidP="00B1585C">
      <w:pPr>
        <w:pStyle w:val="Lista"/>
        <w:spacing w:after="60"/>
        <w:rPr>
          <w:b/>
          <w:szCs w:val="24"/>
        </w:rPr>
      </w:pPr>
      <w:r w:rsidRPr="00937A1D">
        <w:rPr>
          <w:szCs w:val="24"/>
        </w:rPr>
        <w:t>4</w:t>
      </w:r>
      <w:r w:rsidR="00B1585C" w:rsidRPr="00937A1D">
        <w:rPr>
          <w:szCs w:val="24"/>
        </w:rPr>
        <w:t>.</w:t>
      </w:r>
      <w:r w:rsidR="00B1585C" w:rsidRPr="00B2147D">
        <w:rPr>
          <w:b/>
          <w:szCs w:val="24"/>
        </w:rPr>
        <w:t xml:space="preserve"> Inne wymagane dokumenty:</w:t>
      </w:r>
    </w:p>
    <w:p w:rsidR="0096306E" w:rsidRDefault="0096306E" w:rsidP="00DA3C01">
      <w:pPr>
        <w:pStyle w:val="Lista2"/>
        <w:tabs>
          <w:tab w:val="clear" w:pos="567"/>
        </w:tabs>
        <w:ind w:left="284" w:firstLine="0"/>
        <w:rPr>
          <w:sz w:val="24"/>
          <w:szCs w:val="24"/>
        </w:rPr>
      </w:pPr>
      <w:r w:rsidRPr="00266A70">
        <w:rPr>
          <w:sz w:val="24"/>
          <w:szCs w:val="24"/>
        </w:rPr>
        <w:t>Dokument, z którego wynika upoważnienie wykonawcy do p</w:t>
      </w:r>
      <w:r w:rsidR="00512D40">
        <w:rPr>
          <w:sz w:val="24"/>
          <w:szCs w:val="24"/>
        </w:rPr>
        <w:t xml:space="preserve">odpisania oferty  (oryginał lub </w:t>
      </w:r>
      <w:r w:rsidR="00DA3C01">
        <w:rPr>
          <w:sz w:val="24"/>
          <w:szCs w:val="24"/>
        </w:rPr>
        <w:t xml:space="preserve"> </w:t>
      </w:r>
      <w:r w:rsidRPr="00266A70">
        <w:rPr>
          <w:sz w:val="24"/>
          <w:szCs w:val="24"/>
        </w:rPr>
        <w:t xml:space="preserve">poświadczona zgodnie z zasadą reprezentacji „za zgodność z oryginałem” kopia) lub pełnomocnictwo do reprezentowania wykonawcy, o ile ofertę składa pełnomocnik (oryginał lub poświadczona notarialnie „za zgodność  z oryginałem” kopia). </w:t>
      </w:r>
    </w:p>
    <w:p w:rsidR="00B1585C" w:rsidRDefault="00B1585C" w:rsidP="00B1585C">
      <w:pPr>
        <w:pStyle w:val="Tekstpodstawowyzwciciem2"/>
        <w:spacing w:line="360" w:lineRule="auto"/>
        <w:ind w:left="284" w:firstLine="0"/>
        <w:jc w:val="both"/>
        <w:rPr>
          <w:b/>
          <w:u w:val="single"/>
        </w:rPr>
      </w:pPr>
      <w:r w:rsidRPr="00D41B49">
        <w:rPr>
          <w:b/>
          <w:u w:val="single"/>
        </w:rPr>
        <w:t>Zamawiający przypomina, że z treści oferty i załączonych do niej dokumentów powinno wynikać jednoznacznie, że osoba/y, która/e ją podpisała/y jest/są do tego upoważniona/e, pod rygorem nieważności oferty.</w:t>
      </w:r>
    </w:p>
    <w:p w:rsidR="00DA3C01" w:rsidRDefault="00DA3C01" w:rsidP="00B1585C">
      <w:pPr>
        <w:pStyle w:val="Tekstpodstawowyzwciciem2"/>
        <w:spacing w:line="360" w:lineRule="auto"/>
        <w:ind w:left="284" w:firstLine="0"/>
        <w:jc w:val="both"/>
        <w:rPr>
          <w:b/>
          <w:u w:val="single"/>
        </w:rPr>
      </w:pPr>
    </w:p>
    <w:p w:rsidR="00B1585C" w:rsidRDefault="00B1585C" w:rsidP="0022409D">
      <w:pPr>
        <w:pStyle w:val="Nagwek1"/>
        <w:numPr>
          <w:ilvl w:val="0"/>
          <w:numId w:val="2"/>
        </w:numPr>
        <w:tabs>
          <w:tab w:val="left" w:pos="360"/>
        </w:tabs>
        <w:spacing w:before="80" w:after="60" w:line="360" w:lineRule="auto"/>
        <w:rPr>
          <w:sz w:val="24"/>
          <w:szCs w:val="24"/>
        </w:rPr>
      </w:pPr>
      <w:r w:rsidRPr="00A241AD">
        <w:rPr>
          <w:sz w:val="24"/>
          <w:szCs w:val="24"/>
        </w:rPr>
        <w:t xml:space="preserve">INFORMACJA O SPOSOBIE POROZUMIEWANIA SIĘ ZAMAWIAJĄCEGO </w:t>
      </w:r>
      <w:r w:rsidR="0034427B">
        <w:rPr>
          <w:sz w:val="24"/>
          <w:szCs w:val="24"/>
        </w:rPr>
        <w:t xml:space="preserve">                           </w:t>
      </w:r>
      <w:r w:rsidRPr="00A241AD">
        <w:rPr>
          <w:sz w:val="24"/>
          <w:szCs w:val="24"/>
        </w:rPr>
        <w:t>Z WYKONAWCAMI</w:t>
      </w:r>
      <w:r>
        <w:rPr>
          <w:sz w:val="24"/>
          <w:szCs w:val="24"/>
        </w:rPr>
        <w:t xml:space="preserve"> ORAZ PRZEKAZYWANIA OŚWIADCZEŃ LUB DOKUMENTÓW, </w:t>
      </w:r>
      <w:r w:rsidR="0034427B">
        <w:rPr>
          <w:sz w:val="24"/>
          <w:szCs w:val="24"/>
        </w:rPr>
        <w:t xml:space="preserve">                          </w:t>
      </w:r>
      <w:r>
        <w:rPr>
          <w:sz w:val="24"/>
          <w:szCs w:val="24"/>
        </w:rPr>
        <w:t xml:space="preserve">A TAKŻE WSKAZANIE OSÓB UPRAWNIONYCH DO POROZUMIEWANIA SIĘ </w:t>
      </w:r>
      <w:r w:rsidR="0034427B">
        <w:rPr>
          <w:sz w:val="24"/>
          <w:szCs w:val="24"/>
        </w:rPr>
        <w:t xml:space="preserve">                            </w:t>
      </w:r>
      <w:r>
        <w:rPr>
          <w:sz w:val="24"/>
          <w:szCs w:val="24"/>
        </w:rPr>
        <w:t>Z WYKONAWCAMI</w:t>
      </w:r>
      <w:r w:rsidRPr="00A241AD">
        <w:rPr>
          <w:sz w:val="24"/>
          <w:szCs w:val="24"/>
        </w:rPr>
        <w:t>.</w:t>
      </w:r>
    </w:p>
    <w:p w:rsidR="00B1585C" w:rsidRDefault="00B1585C" w:rsidP="0022409D">
      <w:pPr>
        <w:pStyle w:val="Lista"/>
        <w:numPr>
          <w:ilvl w:val="0"/>
          <w:numId w:val="4"/>
        </w:numPr>
        <w:tabs>
          <w:tab w:val="clear" w:pos="360"/>
        </w:tabs>
        <w:spacing w:after="60"/>
        <w:rPr>
          <w:szCs w:val="24"/>
        </w:rPr>
      </w:pPr>
      <w:r w:rsidRPr="00A241AD">
        <w:rPr>
          <w:szCs w:val="24"/>
        </w:rPr>
        <w:t>Oświadczenia, wnioski, zawiadomien</w:t>
      </w:r>
      <w:r w:rsidR="000D0CD2">
        <w:rPr>
          <w:szCs w:val="24"/>
        </w:rPr>
        <w:t xml:space="preserve">ia oraz informacje Zamawiający </w:t>
      </w:r>
      <w:r w:rsidRPr="00A241AD">
        <w:rPr>
          <w:szCs w:val="24"/>
        </w:rPr>
        <w:t>i Wykonawcy przekazują pisemnie.</w:t>
      </w:r>
    </w:p>
    <w:p w:rsidR="00B1585C" w:rsidRDefault="00B1585C" w:rsidP="0022409D">
      <w:pPr>
        <w:pStyle w:val="Lista"/>
        <w:numPr>
          <w:ilvl w:val="0"/>
          <w:numId w:val="4"/>
        </w:numPr>
        <w:tabs>
          <w:tab w:val="clear" w:pos="360"/>
        </w:tabs>
        <w:spacing w:after="60"/>
        <w:rPr>
          <w:szCs w:val="24"/>
        </w:rPr>
      </w:pPr>
      <w:r w:rsidRPr="000E19F4">
        <w:rPr>
          <w:szCs w:val="24"/>
        </w:rPr>
        <w:t>Zamawiając</w:t>
      </w:r>
      <w:r>
        <w:rPr>
          <w:szCs w:val="24"/>
        </w:rPr>
        <w:t>y dopuszcza składanie oświadczeń, wniosków i zawiadomień</w:t>
      </w:r>
      <w:r w:rsidRPr="000E19F4">
        <w:rPr>
          <w:szCs w:val="24"/>
        </w:rPr>
        <w:t xml:space="preserve"> za pomocą faksu, pod warunkiem niezwłocznego potwierdzenia t</w:t>
      </w:r>
      <w:r w:rsidR="00253CC6">
        <w:rPr>
          <w:szCs w:val="24"/>
        </w:rPr>
        <w:t xml:space="preserve">reści korespondencji na piśmie </w:t>
      </w:r>
      <w:r w:rsidRPr="000E19F4">
        <w:rPr>
          <w:szCs w:val="24"/>
        </w:rPr>
        <w:t xml:space="preserve">z własnoręcznym podpisem. W przypadku przesyłania korespondencji faksem, każda ze stron zobowiązana jest </w:t>
      </w:r>
      <w:r w:rsidR="00E62687">
        <w:rPr>
          <w:szCs w:val="24"/>
        </w:rPr>
        <w:t xml:space="preserve">                      </w:t>
      </w:r>
      <w:r w:rsidRPr="000E19F4">
        <w:rPr>
          <w:szCs w:val="24"/>
        </w:rPr>
        <w:t>na żądanie drugiej niezwłocznie potwierdzić fakt ich otrzymania. W  przypadku braku potwierdzenia otrzymania pisma przez Wykonawcę Zamawiający domniema, iż pismo wysłane przez Zamawiającego na numer faksu podany przez Wykonawcę zostało mu doręczone w sposób umożliwi</w:t>
      </w:r>
      <w:r>
        <w:rPr>
          <w:szCs w:val="24"/>
        </w:rPr>
        <w:t xml:space="preserve">ający zapoznanie się wykonawcy </w:t>
      </w:r>
      <w:r w:rsidRPr="000E19F4">
        <w:rPr>
          <w:szCs w:val="24"/>
        </w:rPr>
        <w:t>z treścią pisma.</w:t>
      </w:r>
    </w:p>
    <w:p w:rsidR="00512D40" w:rsidRPr="00512D40" w:rsidRDefault="00512D40" w:rsidP="0022409D">
      <w:pPr>
        <w:pStyle w:val="Lista"/>
        <w:numPr>
          <w:ilvl w:val="0"/>
          <w:numId w:val="4"/>
        </w:numPr>
        <w:tabs>
          <w:tab w:val="clear" w:pos="360"/>
        </w:tabs>
        <w:spacing w:after="60"/>
        <w:rPr>
          <w:szCs w:val="24"/>
        </w:rPr>
      </w:pPr>
      <w:r w:rsidRPr="005D72C9">
        <w:rPr>
          <w:szCs w:val="24"/>
        </w:rPr>
        <w:t xml:space="preserve">Forma pisemna jest zastrzeżona do złożenia oferty wraz załącznikami, w tym oświadczeń </w:t>
      </w:r>
      <w:r>
        <w:rPr>
          <w:szCs w:val="24"/>
        </w:rPr>
        <w:t xml:space="preserve">                               </w:t>
      </w:r>
      <w:r w:rsidRPr="005D72C9">
        <w:rPr>
          <w:szCs w:val="24"/>
        </w:rPr>
        <w:t>i dokumentów potwierdzających s</w:t>
      </w:r>
      <w:r>
        <w:rPr>
          <w:szCs w:val="24"/>
        </w:rPr>
        <w:t xml:space="preserve">pełnienie warunków udziału </w:t>
      </w:r>
      <w:r w:rsidRPr="005D72C9">
        <w:rPr>
          <w:szCs w:val="24"/>
        </w:rPr>
        <w:t>w postępowaniu</w:t>
      </w:r>
      <w:r w:rsidR="001F75DD">
        <w:rPr>
          <w:szCs w:val="24"/>
        </w:rPr>
        <w:t>, oświadczeń o braku podstaw do wykluczenia, listy podmiotów należących do tej samej grupy kapitałowej, o której mowa w art. 24 ust</w:t>
      </w:r>
      <w:r w:rsidR="002C1DC0">
        <w:rPr>
          <w:szCs w:val="24"/>
        </w:rPr>
        <w:t>.</w:t>
      </w:r>
      <w:r w:rsidR="001F75DD">
        <w:rPr>
          <w:szCs w:val="24"/>
        </w:rPr>
        <w:t xml:space="preserve"> 2 pkt 5 ustawy/informacji o tym, że wykonawca nie należy do grupy kapitałowej</w:t>
      </w:r>
      <w:r w:rsidRPr="005D72C9">
        <w:rPr>
          <w:szCs w:val="24"/>
        </w:rPr>
        <w:t xml:space="preserve"> oraz pełnomocnictw.</w:t>
      </w:r>
    </w:p>
    <w:p w:rsidR="00B1585C" w:rsidRPr="000E19F4" w:rsidRDefault="00B1585C" w:rsidP="0022409D">
      <w:pPr>
        <w:pStyle w:val="Lista"/>
        <w:numPr>
          <w:ilvl w:val="0"/>
          <w:numId w:val="4"/>
        </w:numPr>
        <w:tabs>
          <w:tab w:val="clear" w:pos="360"/>
        </w:tabs>
        <w:spacing w:after="60"/>
        <w:rPr>
          <w:szCs w:val="24"/>
        </w:rPr>
      </w:pPr>
      <w:r w:rsidRPr="000E19F4">
        <w:rPr>
          <w:szCs w:val="24"/>
        </w:rPr>
        <w:t>Wykonawca może zwrócić się na piśmie do Zamawiającego o wyjaśnienie SIWZ. Zamawiający udzieli wyjaśnień, jeżeli wniosek wpłynie do niego nie później niż do końca dnia, w którym upływa połowa wyznaczonego terminu składania ofert. Zamawiający udzieli wyjaśnień wszystkim Wykonawcom, którym doręczono SIWZ.</w:t>
      </w:r>
    </w:p>
    <w:p w:rsidR="00B1585C" w:rsidRPr="00A241AD" w:rsidRDefault="00B1585C" w:rsidP="0022409D">
      <w:pPr>
        <w:pStyle w:val="Lista"/>
        <w:numPr>
          <w:ilvl w:val="0"/>
          <w:numId w:val="4"/>
        </w:numPr>
        <w:tabs>
          <w:tab w:val="clear" w:pos="360"/>
        </w:tabs>
        <w:spacing w:after="60"/>
        <w:rPr>
          <w:szCs w:val="24"/>
        </w:rPr>
      </w:pPr>
      <w:r w:rsidRPr="00A241AD">
        <w:rPr>
          <w:szCs w:val="24"/>
        </w:rPr>
        <w:t xml:space="preserve">W szczególnie uzasadnionych przypadkach zamawiający może w każdym czasie, przed upływem terminu do składania ofert, zmodyfikować treść niniejszej specyfikacji. Dokonaną w ten sposób modyfikację przekaże niezwłocznie wszystkim wykonawcom, którym przekazano SIWZ. </w:t>
      </w:r>
    </w:p>
    <w:p w:rsidR="00B1585C" w:rsidRDefault="00B1585C" w:rsidP="0022409D">
      <w:pPr>
        <w:pStyle w:val="Lista"/>
        <w:numPr>
          <w:ilvl w:val="0"/>
          <w:numId w:val="4"/>
        </w:numPr>
        <w:tabs>
          <w:tab w:val="left" w:pos="360"/>
        </w:tabs>
        <w:spacing w:after="60"/>
        <w:rPr>
          <w:szCs w:val="24"/>
        </w:rPr>
      </w:pPr>
      <w:r w:rsidRPr="00A241AD">
        <w:rPr>
          <w:szCs w:val="24"/>
        </w:rPr>
        <w:t xml:space="preserve">Zamawiający przedłuży termin składania ofert z uwzględnieniem czasu niezbędnego </w:t>
      </w:r>
      <w:r w:rsidR="005B3A04">
        <w:rPr>
          <w:szCs w:val="24"/>
        </w:rPr>
        <w:t xml:space="preserve">                                 </w:t>
      </w:r>
      <w:r w:rsidRPr="00A241AD">
        <w:rPr>
          <w:szCs w:val="24"/>
        </w:rPr>
        <w:t>do wprowadzenia w ofertach zmian wynikając</w:t>
      </w:r>
      <w:r w:rsidR="0034427B">
        <w:rPr>
          <w:szCs w:val="24"/>
        </w:rPr>
        <w:t xml:space="preserve">ych z modyfikacji treści SIWZ. </w:t>
      </w:r>
      <w:r w:rsidRPr="00A241AD">
        <w:rPr>
          <w:szCs w:val="24"/>
        </w:rPr>
        <w:t>O przedłużeniu terminu składania ofert zamawiający ni</w:t>
      </w:r>
      <w:r>
        <w:rPr>
          <w:szCs w:val="24"/>
        </w:rPr>
        <w:t xml:space="preserve">ezwłocznie zawiadomi </w:t>
      </w:r>
      <w:r w:rsidRPr="00A241AD">
        <w:rPr>
          <w:szCs w:val="24"/>
        </w:rPr>
        <w:t>wykonawc</w:t>
      </w:r>
      <w:r>
        <w:rPr>
          <w:szCs w:val="24"/>
        </w:rPr>
        <w:t>ów</w:t>
      </w:r>
      <w:r w:rsidRPr="00A241AD">
        <w:rPr>
          <w:szCs w:val="24"/>
        </w:rPr>
        <w:t>. W tym przypadku wszelkie prawa i zobowiązania Zamawiającego i Wykonawcy odnośnie wcześniej ustalonego terminu będą podlegały nowemu terminowi.</w:t>
      </w:r>
    </w:p>
    <w:p w:rsidR="00B1585C" w:rsidRPr="00C531ED" w:rsidRDefault="00B1585C" w:rsidP="0022409D">
      <w:pPr>
        <w:pStyle w:val="Lista"/>
        <w:numPr>
          <w:ilvl w:val="0"/>
          <w:numId w:val="4"/>
        </w:numPr>
        <w:tabs>
          <w:tab w:val="left" w:pos="360"/>
        </w:tabs>
        <w:spacing w:after="60"/>
        <w:rPr>
          <w:szCs w:val="24"/>
        </w:rPr>
      </w:pPr>
      <w:r w:rsidRPr="00A241AD">
        <w:rPr>
          <w:szCs w:val="24"/>
        </w:rPr>
        <w:t>Osobą uprawnioną do porozumiewania się z Wykonawcami jest:</w:t>
      </w:r>
      <w:r>
        <w:rPr>
          <w:szCs w:val="24"/>
        </w:rPr>
        <w:t xml:space="preserve"> </w:t>
      </w:r>
      <w:r w:rsidR="009D65AE">
        <w:rPr>
          <w:b/>
          <w:szCs w:val="24"/>
        </w:rPr>
        <w:t>Ewa Kremer</w:t>
      </w:r>
      <w:r w:rsidR="00790775">
        <w:rPr>
          <w:b/>
          <w:szCs w:val="24"/>
        </w:rPr>
        <w:t>, Marcin Zawisza</w:t>
      </w:r>
      <w:r w:rsidRPr="007F2C47">
        <w:rPr>
          <w:b/>
          <w:szCs w:val="24"/>
        </w:rPr>
        <w:t xml:space="preserve"> - </w:t>
      </w:r>
      <w:r w:rsidR="0034427B">
        <w:rPr>
          <w:b/>
          <w:szCs w:val="24"/>
        </w:rPr>
        <w:t xml:space="preserve"> </w:t>
      </w:r>
      <w:r w:rsidRPr="007F2C47">
        <w:rPr>
          <w:b/>
          <w:szCs w:val="24"/>
        </w:rPr>
        <w:t xml:space="preserve">tel. </w:t>
      </w:r>
      <w:r w:rsidR="0096306E">
        <w:rPr>
          <w:b/>
          <w:bCs/>
          <w:szCs w:val="24"/>
        </w:rPr>
        <w:t>58</w:t>
      </w:r>
      <w:r>
        <w:rPr>
          <w:b/>
          <w:bCs/>
          <w:szCs w:val="24"/>
        </w:rPr>
        <w:t> 342-31-5</w:t>
      </w:r>
      <w:r w:rsidR="009D65AE">
        <w:rPr>
          <w:b/>
          <w:bCs/>
          <w:szCs w:val="24"/>
        </w:rPr>
        <w:t>8</w:t>
      </w:r>
      <w:r w:rsidR="005B3A04">
        <w:rPr>
          <w:b/>
          <w:bCs/>
          <w:szCs w:val="24"/>
        </w:rPr>
        <w:t>.</w:t>
      </w:r>
    </w:p>
    <w:p w:rsidR="00B1585C" w:rsidRPr="00A241AD" w:rsidRDefault="00B1585C" w:rsidP="0022409D">
      <w:pPr>
        <w:pStyle w:val="Lista"/>
        <w:numPr>
          <w:ilvl w:val="0"/>
          <w:numId w:val="4"/>
        </w:numPr>
        <w:tabs>
          <w:tab w:val="left" w:pos="360"/>
        </w:tabs>
        <w:spacing w:after="60"/>
        <w:rPr>
          <w:szCs w:val="24"/>
        </w:rPr>
      </w:pPr>
      <w:r>
        <w:rPr>
          <w:szCs w:val="24"/>
        </w:rPr>
        <w:t>Korespondencję wysyłaną fak</w:t>
      </w:r>
      <w:r w:rsidR="0096306E">
        <w:rPr>
          <w:szCs w:val="24"/>
        </w:rPr>
        <w:t xml:space="preserve">sem prosimy kierować na numer </w:t>
      </w:r>
      <w:r w:rsidR="0096306E" w:rsidRPr="009F334E">
        <w:rPr>
          <w:b/>
          <w:szCs w:val="24"/>
        </w:rPr>
        <w:t xml:space="preserve">58 </w:t>
      </w:r>
      <w:r w:rsidR="009F334E" w:rsidRPr="009F334E">
        <w:rPr>
          <w:b/>
          <w:szCs w:val="24"/>
        </w:rPr>
        <w:t>342-31-5</w:t>
      </w:r>
      <w:r w:rsidR="0034427B" w:rsidRPr="009F334E">
        <w:rPr>
          <w:b/>
          <w:szCs w:val="24"/>
        </w:rPr>
        <w:t>1</w:t>
      </w:r>
      <w:r w:rsidR="0034427B">
        <w:rPr>
          <w:szCs w:val="24"/>
        </w:rPr>
        <w:t xml:space="preserve">.  </w:t>
      </w:r>
    </w:p>
    <w:p w:rsidR="00B1585C" w:rsidRDefault="00B1585C" w:rsidP="00B1585C">
      <w:pPr>
        <w:pStyle w:val="Lista"/>
        <w:spacing w:after="60"/>
        <w:ind w:left="360" w:firstLine="0"/>
        <w:rPr>
          <w:szCs w:val="24"/>
        </w:rPr>
      </w:pPr>
      <w:r>
        <w:rPr>
          <w:szCs w:val="24"/>
        </w:rPr>
        <w:t xml:space="preserve">Korespondencja będzie wysyłana z faksu numer </w:t>
      </w:r>
      <w:r w:rsidR="0096306E">
        <w:rPr>
          <w:szCs w:val="24"/>
        </w:rPr>
        <w:t xml:space="preserve">58 </w:t>
      </w:r>
      <w:r>
        <w:rPr>
          <w:szCs w:val="24"/>
        </w:rPr>
        <w:t>342-31-59, który nie służy do przesyłania korespondencji przez Wykonawców. Korespondencja przesłana na ten faks nie będzie rejestrowana</w:t>
      </w:r>
      <w:r w:rsidR="000762ED">
        <w:rPr>
          <w:szCs w:val="24"/>
        </w:rPr>
        <w:t xml:space="preserve">                        </w:t>
      </w:r>
      <w:r>
        <w:rPr>
          <w:szCs w:val="24"/>
        </w:rPr>
        <w:t xml:space="preserve"> i rozpatrywana.</w:t>
      </w:r>
    </w:p>
    <w:p w:rsidR="00DA3C01" w:rsidRDefault="00DA3C01" w:rsidP="00B1585C">
      <w:pPr>
        <w:pStyle w:val="Lista"/>
        <w:spacing w:after="60"/>
        <w:ind w:left="360" w:firstLine="0"/>
        <w:rPr>
          <w:szCs w:val="24"/>
        </w:rPr>
      </w:pPr>
    </w:p>
    <w:p w:rsidR="00B1585C" w:rsidRPr="00791491" w:rsidRDefault="00B1585C" w:rsidP="0022409D">
      <w:pPr>
        <w:pStyle w:val="Nagwek1"/>
        <w:numPr>
          <w:ilvl w:val="0"/>
          <w:numId w:val="2"/>
        </w:numPr>
        <w:spacing w:before="80" w:after="60" w:line="360" w:lineRule="auto"/>
        <w:rPr>
          <w:sz w:val="24"/>
          <w:szCs w:val="24"/>
        </w:rPr>
      </w:pPr>
      <w:r w:rsidRPr="00791491">
        <w:rPr>
          <w:sz w:val="24"/>
          <w:szCs w:val="24"/>
        </w:rPr>
        <w:t>WYMAGANIA DOTYCZĄCE WADIUM</w:t>
      </w:r>
    </w:p>
    <w:p w:rsidR="00B1585C" w:rsidRDefault="00B1585C" w:rsidP="00B1585C">
      <w:pPr>
        <w:pStyle w:val="Lista"/>
        <w:spacing w:after="60"/>
        <w:ind w:left="397" w:firstLine="0"/>
        <w:jc w:val="left"/>
        <w:rPr>
          <w:szCs w:val="24"/>
        </w:rPr>
      </w:pPr>
      <w:r>
        <w:rPr>
          <w:szCs w:val="24"/>
        </w:rPr>
        <w:t>Zamawiający nie wymaga wniesienia wadium.</w:t>
      </w:r>
    </w:p>
    <w:p w:rsidR="00DA3C01" w:rsidRDefault="00DA3C01" w:rsidP="00B1585C">
      <w:pPr>
        <w:pStyle w:val="Lista"/>
        <w:spacing w:after="60"/>
        <w:ind w:left="397" w:firstLine="0"/>
        <w:jc w:val="left"/>
        <w:rPr>
          <w:szCs w:val="24"/>
        </w:rPr>
      </w:pPr>
    </w:p>
    <w:p w:rsidR="00B1585C" w:rsidRDefault="00B1585C" w:rsidP="0022409D">
      <w:pPr>
        <w:pStyle w:val="Nagwek1"/>
        <w:numPr>
          <w:ilvl w:val="0"/>
          <w:numId w:val="2"/>
        </w:numPr>
        <w:spacing w:before="80" w:after="60" w:line="360" w:lineRule="auto"/>
        <w:rPr>
          <w:sz w:val="24"/>
          <w:szCs w:val="24"/>
        </w:rPr>
      </w:pPr>
      <w:r w:rsidRPr="00A241AD">
        <w:rPr>
          <w:sz w:val="24"/>
          <w:szCs w:val="24"/>
        </w:rPr>
        <w:t>TERMIN ZWIĄZANIA OFERTĄ</w:t>
      </w:r>
    </w:p>
    <w:p w:rsidR="00B1585C" w:rsidRDefault="00B1585C" w:rsidP="00B1585C">
      <w:pPr>
        <w:pStyle w:val="Arial-12"/>
        <w:spacing w:before="80" w:line="360" w:lineRule="auto"/>
        <w:ind w:left="360"/>
        <w:rPr>
          <w:rFonts w:ascii="Times New Roman" w:hAnsi="Times New Roman"/>
          <w:szCs w:val="24"/>
        </w:rPr>
      </w:pPr>
      <w:r w:rsidRPr="00A241AD">
        <w:rPr>
          <w:rFonts w:ascii="Times New Roman" w:hAnsi="Times New Roman"/>
          <w:szCs w:val="24"/>
        </w:rPr>
        <w:t>Wykonawca jest związany ofertą przez okres 30 dni. Bieg terminu związania ofertą rozpoczyna się wraz z upływem terminu składania ofert.</w:t>
      </w:r>
    </w:p>
    <w:p w:rsidR="00B1585C" w:rsidRDefault="00B1585C" w:rsidP="00B1585C">
      <w:pPr>
        <w:pStyle w:val="Arial-12"/>
        <w:spacing w:before="80" w:line="360" w:lineRule="auto"/>
        <w:ind w:left="360"/>
        <w:rPr>
          <w:rFonts w:ascii="Times New Roman" w:hAnsi="Times New Roman"/>
          <w:szCs w:val="24"/>
        </w:rPr>
      </w:pPr>
      <w:r>
        <w:rPr>
          <w:rFonts w:ascii="Times New Roman" w:hAnsi="Times New Roman"/>
          <w:szCs w:val="24"/>
        </w:rPr>
        <w:t xml:space="preserve">Wykonawca samodzielnie lub na wniosek zamawiającego może przedłużyć termin związania ofertą, </w:t>
      </w:r>
      <w:r w:rsidR="000762ED">
        <w:rPr>
          <w:rFonts w:ascii="Times New Roman" w:hAnsi="Times New Roman"/>
          <w:szCs w:val="24"/>
        </w:rPr>
        <w:t xml:space="preserve">                         </w:t>
      </w:r>
      <w:r>
        <w:rPr>
          <w:rFonts w:ascii="Times New Roman" w:hAnsi="Times New Roman"/>
          <w:szCs w:val="24"/>
        </w:rPr>
        <w:t>z tym że zamawiający może tylko raz, co najmniej na 3 dni przed upływem terminu związania ofertą zwrócić się do wykonawców o wyrażenie zgody na przedłużenie tego terminu o oznaczony okres, nie dłuższy jednak niż 60 dni.</w:t>
      </w:r>
    </w:p>
    <w:p w:rsidR="00DA3C01" w:rsidRDefault="00DA3C01" w:rsidP="00B1585C">
      <w:pPr>
        <w:pStyle w:val="Arial-12"/>
        <w:spacing w:before="80" w:line="360" w:lineRule="auto"/>
        <w:ind w:left="360"/>
        <w:rPr>
          <w:rFonts w:ascii="Times New Roman" w:hAnsi="Times New Roman"/>
          <w:szCs w:val="24"/>
        </w:rPr>
      </w:pPr>
    </w:p>
    <w:p w:rsidR="00B1585C" w:rsidRDefault="00B1585C" w:rsidP="0022409D">
      <w:pPr>
        <w:pStyle w:val="Nagwek1"/>
        <w:numPr>
          <w:ilvl w:val="0"/>
          <w:numId w:val="2"/>
        </w:numPr>
        <w:spacing w:before="80" w:after="60" w:line="360" w:lineRule="auto"/>
        <w:rPr>
          <w:sz w:val="24"/>
          <w:szCs w:val="24"/>
        </w:rPr>
      </w:pPr>
      <w:r w:rsidRPr="00A241AD">
        <w:rPr>
          <w:sz w:val="24"/>
          <w:szCs w:val="24"/>
        </w:rPr>
        <w:t>OPIS SPOSOBU PRZYGOTOWYWANIA OFERTY</w:t>
      </w:r>
    </w:p>
    <w:p w:rsidR="00B1585C" w:rsidRPr="000762ED" w:rsidRDefault="00B1585C" w:rsidP="00B1585C">
      <w:pPr>
        <w:pStyle w:val="Tekstpodstawowy"/>
        <w:ind w:left="567" w:firstLine="0"/>
        <w:rPr>
          <w:i w:val="0"/>
          <w:iCs/>
          <w:sz w:val="24"/>
          <w:szCs w:val="24"/>
        </w:rPr>
      </w:pPr>
      <w:r w:rsidRPr="000762ED">
        <w:rPr>
          <w:i w:val="0"/>
          <w:sz w:val="24"/>
          <w:szCs w:val="24"/>
        </w:rPr>
        <w:t>Zamawiający wymaga, aby Wyko</w:t>
      </w:r>
      <w:r w:rsidR="000762ED">
        <w:rPr>
          <w:i w:val="0"/>
          <w:sz w:val="24"/>
          <w:szCs w:val="24"/>
        </w:rPr>
        <w:t>nawca sporządził ofertę zgodnie</w:t>
      </w:r>
      <w:r w:rsidRPr="000762ED">
        <w:rPr>
          <w:i w:val="0"/>
          <w:sz w:val="24"/>
          <w:szCs w:val="24"/>
        </w:rPr>
        <w:t xml:space="preserve"> z poniższym opisem</w:t>
      </w:r>
      <w:r w:rsidRPr="000762ED">
        <w:rPr>
          <w:i w:val="0"/>
          <w:iCs/>
          <w:sz w:val="24"/>
          <w:szCs w:val="24"/>
        </w:rPr>
        <w:t>.</w:t>
      </w:r>
    </w:p>
    <w:p w:rsidR="00B1585C" w:rsidRPr="00A241AD" w:rsidRDefault="00B1585C" w:rsidP="0022409D">
      <w:pPr>
        <w:pStyle w:val="Lista"/>
        <w:numPr>
          <w:ilvl w:val="0"/>
          <w:numId w:val="5"/>
        </w:numPr>
        <w:tabs>
          <w:tab w:val="clear" w:pos="360"/>
          <w:tab w:val="num" w:pos="0"/>
        </w:tabs>
        <w:spacing w:after="60"/>
        <w:ind w:left="357" w:hanging="357"/>
        <w:rPr>
          <w:szCs w:val="24"/>
        </w:rPr>
      </w:pPr>
      <w:r w:rsidRPr="00A241AD">
        <w:rPr>
          <w:szCs w:val="24"/>
        </w:rPr>
        <w:t>Zamawiający wymaga, aby:</w:t>
      </w:r>
    </w:p>
    <w:p w:rsidR="00B1585C" w:rsidRPr="004909B7" w:rsidRDefault="00B1585C" w:rsidP="0022409D">
      <w:pPr>
        <w:pStyle w:val="Lista2"/>
        <w:numPr>
          <w:ilvl w:val="1"/>
          <w:numId w:val="2"/>
        </w:numPr>
        <w:spacing w:after="60" w:line="360" w:lineRule="auto"/>
        <w:ind w:left="720" w:hanging="360"/>
        <w:rPr>
          <w:b w:val="0"/>
          <w:bCs/>
          <w:sz w:val="24"/>
          <w:szCs w:val="24"/>
        </w:rPr>
      </w:pPr>
      <w:r w:rsidRPr="00A241AD">
        <w:rPr>
          <w:b w:val="0"/>
          <w:bCs/>
          <w:sz w:val="24"/>
          <w:szCs w:val="24"/>
        </w:rPr>
        <w:t>Wykonawca zapoznał się ze wszystkimi rozdziałami składającymi się na SIWZ;</w:t>
      </w:r>
    </w:p>
    <w:p w:rsidR="00B1585C" w:rsidRPr="00A241AD" w:rsidRDefault="00B1585C" w:rsidP="0022409D">
      <w:pPr>
        <w:pStyle w:val="Lista2"/>
        <w:numPr>
          <w:ilvl w:val="1"/>
          <w:numId w:val="2"/>
        </w:numPr>
        <w:spacing w:after="60" w:line="360" w:lineRule="auto"/>
        <w:ind w:left="720" w:hanging="360"/>
        <w:rPr>
          <w:b w:val="0"/>
          <w:bCs/>
          <w:sz w:val="24"/>
          <w:szCs w:val="24"/>
        </w:rPr>
      </w:pPr>
      <w:r>
        <w:rPr>
          <w:b w:val="0"/>
          <w:bCs/>
          <w:sz w:val="24"/>
          <w:szCs w:val="24"/>
        </w:rPr>
        <w:t>K</w:t>
      </w:r>
      <w:r w:rsidRPr="00A241AD">
        <w:rPr>
          <w:b w:val="0"/>
          <w:bCs/>
          <w:sz w:val="24"/>
          <w:szCs w:val="24"/>
        </w:rPr>
        <w:t>ażdy Wykonawca złożył tylko jedną ofertę;</w:t>
      </w:r>
    </w:p>
    <w:p w:rsidR="00B1585C" w:rsidRPr="00A241AD" w:rsidRDefault="00B1585C" w:rsidP="0022409D">
      <w:pPr>
        <w:pStyle w:val="Lista2"/>
        <w:numPr>
          <w:ilvl w:val="1"/>
          <w:numId w:val="2"/>
        </w:numPr>
        <w:spacing w:after="60" w:line="360" w:lineRule="auto"/>
        <w:ind w:left="720" w:hanging="360"/>
        <w:rPr>
          <w:b w:val="0"/>
          <w:bCs/>
          <w:sz w:val="24"/>
          <w:szCs w:val="24"/>
        </w:rPr>
      </w:pPr>
      <w:r>
        <w:rPr>
          <w:b w:val="0"/>
          <w:bCs/>
          <w:sz w:val="24"/>
          <w:szCs w:val="24"/>
        </w:rPr>
        <w:t>O</w:t>
      </w:r>
      <w:r w:rsidRPr="00A241AD">
        <w:rPr>
          <w:b w:val="0"/>
          <w:bCs/>
          <w:sz w:val="24"/>
          <w:szCs w:val="24"/>
        </w:rPr>
        <w:t>ferta była sporządzona w języku polskim</w:t>
      </w:r>
      <w:r>
        <w:rPr>
          <w:b w:val="0"/>
          <w:bCs/>
          <w:sz w:val="24"/>
          <w:szCs w:val="24"/>
        </w:rPr>
        <w:t xml:space="preserve"> (dokumenty sporządzone w języku obcym powinny być złożone wraz z tłumaczeniem na język polski, poświadczonym przez Wykonawcę)</w:t>
      </w:r>
      <w:r w:rsidRPr="00A241AD">
        <w:rPr>
          <w:b w:val="0"/>
          <w:bCs/>
          <w:sz w:val="24"/>
          <w:szCs w:val="24"/>
        </w:rPr>
        <w:t>;</w:t>
      </w:r>
    </w:p>
    <w:p w:rsidR="00B1585C" w:rsidRPr="00A241AD" w:rsidRDefault="00B1585C" w:rsidP="0022409D">
      <w:pPr>
        <w:pStyle w:val="Lista2"/>
        <w:numPr>
          <w:ilvl w:val="1"/>
          <w:numId w:val="2"/>
        </w:numPr>
        <w:spacing w:after="60" w:line="360" w:lineRule="auto"/>
        <w:ind w:left="720" w:hanging="360"/>
        <w:jc w:val="left"/>
        <w:rPr>
          <w:b w:val="0"/>
          <w:bCs/>
          <w:sz w:val="24"/>
          <w:szCs w:val="24"/>
        </w:rPr>
      </w:pPr>
      <w:r>
        <w:rPr>
          <w:b w:val="0"/>
          <w:bCs/>
          <w:sz w:val="24"/>
          <w:szCs w:val="24"/>
        </w:rPr>
        <w:t>O</w:t>
      </w:r>
      <w:r w:rsidRPr="00A241AD">
        <w:rPr>
          <w:b w:val="0"/>
          <w:bCs/>
          <w:sz w:val="24"/>
          <w:szCs w:val="24"/>
        </w:rPr>
        <w:t>ferta obejmowała całość przedmiotu zamówienia;</w:t>
      </w:r>
    </w:p>
    <w:p w:rsidR="00B1585C" w:rsidRPr="00A241AD" w:rsidRDefault="00B1585C" w:rsidP="0022409D">
      <w:pPr>
        <w:pStyle w:val="Lista2"/>
        <w:numPr>
          <w:ilvl w:val="1"/>
          <w:numId w:val="2"/>
        </w:numPr>
        <w:spacing w:after="60" w:line="360" w:lineRule="auto"/>
        <w:ind w:left="720" w:hanging="360"/>
        <w:rPr>
          <w:b w:val="0"/>
          <w:bCs/>
          <w:sz w:val="24"/>
          <w:szCs w:val="24"/>
        </w:rPr>
      </w:pPr>
      <w:r w:rsidRPr="00A241AD">
        <w:rPr>
          <w:b w:val="0"/>
          <w:bCs/>
          <w:sz w:val="24"/>
          <w:szCs w:val="24"/>
        </w:rPr>
        <w:t>Wykonawca poniósł wszelkie koszty związane z przygotowaniem i złożeniem oferty;</w:t>
      </w:r>
    </w:p>
    <w:p w:rsidR="00B1585C" w:rsidRPr="00A241AD" w:rsidRDefault="00B1585C" w:rsidP="0022409D">
      <w:pPr>
        <w:pStyle w:val="Lista2"/>
        <w:numPr>
          <w:ilvl w:val="1"/>
          <w:numId w:val="2"/>
        </w:numPr>
        <w:spacing w:after="60" w:line="360" w:lineRule="auto"/>
        <w:ind w:left="720" w:hanging="360"/>
        <w:rPr>
          <w:b w:val="0"/>
          <w:bCs/>
          <w:sz w:val="24"/>
          <w:szCs w:val="24"/>
        </w:rPr>
      </w:pPr>
      <w:r w:rsidRPr="00A241AD">
        <w:rPr>
          <w:b w:val="0"/>
          <w:bCs/>
          <w:sz w:val="24"/>
          <w:szCs w:val="24"/>
        </w:rPr>
        <w:t>Oferta była napisana na maszynie lub komputerze, ewentualnie odręcznie;</w:t>
      </w:r>
    </w:p>
    <w:p w:rsidR="00B1585C" w:rsidRPr="00A241AD" w:rsidRDefault="00B1585C" w:rsidP="0022409D">
      <w:pPr>
        <w:pStyle w:val="Lista2"/>
        <w:numPr>
          <w:ilvl w:val="1"/>
          <w:numId w:val="2"/>
        </w:numPr>
        <w:spacing w:after="60" w:line="360" w:lineRule="auto"/>
        <w:ind w:left="720" w:hanging="360"/>
        <w:rPr>
          <w:b w:val="0"/>
          <w:bCs/>
          <w:sz w:val="24"/>
          <w:szCs w:val="24"/>
        </w:rPr>
      </w:pPr>
      <w:r w:rsidRPr="00A241AD">
        <w:rPr>
          <w:b w:val="0"/>
          <w:bCs/>
          <w:sz w:val="24"/>
          <w:szCs w:val="24"/>
        </w:rPr>
        <w:t xml:space="preserve">Formularz oferty był wypełniony przez Wykonawcę bez dokonywania w nim zmian. Załączniki dołączone do SIWZ przedstawione są w formie wzoru graficznego. Wykonawca może przedstawić je wg własnego układu graficznego, lecz muszą one zawierać wszystkie zapisy </w:t>
      </w:r>
      <w:r w:rsidR="005F4D7F">
        <w:rPr>
          <w:b w:val="0"/>
          <w:bCs/>
          <w:sz w:val="24"/>
          <w:szCs w:val="24"/>
        </w:rPr>
        <w:t xml:space="preserve">                        </w:t>
      </w:r>
      <w:r w:rsidRPr="00A241AD">
        <w:rPr>
          <w:b w:val="0"/>
          <w:bCs/>
          <w:sz w:val="24"/>
          <w:szCs w:val="24"/>
        </w:rPr>
        <w:t>i informacje ujęte we wzorach;</w:t>
      </w:r>
    </w:p>
    <w:p w:rsidR="00B1585C" w:rsidRPr="00A241AD" w:rsidRDefault="00B1585C" w:rsidP="0022409D">
      <w:pPr>
        <w:pStyle w:val="Lista2"/>
        <w:numPr>
          <w:ilvl w:val="1"/>
          <w:numId w:val="2"/>
        </w:numPr>
        <w:spacing w:after="60" w:line="360" w:lineRule="auto"/>
        <w:ind w:left="720" w:hanging="360"/>
        <w:rPr>
          <w:b w:val="0"/>
          <w:bCs/>
          <w:sz w:val="24"/>
          <w:szCs w:val="24"/>
        </w:rPr>
      </w:pPr>
      <w:r>
        <w:rPr>
          <w:b w:val="0"/>
          <w:bCs/>
          <w:sz w:val="24"/>
          <w:szCs w:val="24"/>
        </w:rPr>
        <w:t>W</w:t>
      </w:r>
      <w:r w:rsidRPr="00A241AD">
        <w:rPr>
          <w:b w:val="0"/>
          <w:bCs/>
          <w:sz w:val="24"/>
          <w:szCs w:val="24"/>
        </w:rPr>
        <w:t xml:space="preserve">szystkie strony oferty, a także wszelkie miejsca, w których naniesiono zmiany (poprawki) były podpisane przez upoważnionego/nych przedstawiciela/li Wykonawcy. Osobą/ami upoważnioną/ymi do reprezentowania Wykonawcy będą osoby wskazane odpowiednio: </w:t>
      </w:r>
      <w:r w:rsidR="005F4D7F">
        <w:rPr>
          <w:b w:val="0"/>
          <w:bCs/>
          <w:sz w:val="24"/>
          <w:szCs w:val="24"/>
        </w:rPr>
        <w:t xml:space="preserve">                           </w:t>
      </w:r>
      <w:r w:rsidRPr="00A241AD">
        <w:rPr>
          <w:b w:val="0"/>
          <w:bCs/>
          <w:sz w:val="24"/>
          <w:szCs w:val="24"/>
        </w:rPr>
        <w:t>w odpisie z właściwego rejestru, aktualnym zaświadczeniu o wpisie do ewidencji działalności gospodarczej lub które</w:t>
      </w:r>
      <w:r>
        <w:rPr>
          <w:b w:val="0"/>
          <w:bCs/>
          <w:sz w:val="24"/>
          <w:szCs w:val="24"/>
        </w:rPr>
        <w:t xml:space="preserve"> upoważniono do reprezentowania </w:t>
      </w:r>
      <w:r w:rsidRPr="00A241AD">
        <w:rPr>
          <w:b w:val="0"/>
          <w:bCs/>
          <w:sz w:val="24"/>
          <w:szCs w:val="24"/>
        </w:rPr>
        <w:t>w niniejszym postępowaniu w zakresie udzielonego pełnomocnictwa;</w:t>
      </w:r>
    </w:p>
    <w:p w:rsidR="00B1585C" w:rsidRPr="00A241AD" w:rsidRDefault="00B1585C" w:rsidP="0022409D">
      <w:pPr>
        <w:pStyle w:val="Lista2"/>
        <w:numPr>
          <w:ilvl w:val="1"/>
          <w:numId w:val="2"/>
        </w:numPr>
        <w:spacing w:after="60" w:line="360" w:lineRule="auto"/>
        <w:ind w:left="720" w:hanging="360"/>
        <w:rPr>
          <w:b w:val="0"/>
          <w:bCs/>
          <w:sz w:val="24"/>
          <w:szCs w:val="24"/>
        </w:rPr>
      </w:pPr>
      <w:r w:rsidRPr="00A241AD">
        <w:rPr>
          <w:b w:val="0"/>
          <w:bCs/>
          <w:sz w:val="24"/>
          <w:szCs w:val="24"/>
        </w:rPr>
        <w:t>Wykonawca wskazał którą część zamówienia zamierza powierzyć podwykonawcom.</w:t>
      </w:r>
    </w:p>
    <w:p w:rsidR="00B1585C" w:rsidRPr="00A241AD" w:rsidRDefault="00B1585C" w:rsidP="0022409D">
      <w:pPr>
        <w:pStyle w:val="Lista2"/>
        <w:numPr>
          <w:ilvl w:val="1"/>
          <w:numId w:val="2"/>
        </w:numPr>
        <w:spacing w:after="60" w:line="360" w:lineRule="auto"/>
        <w:ind w:left="720" w:hanging="360"/>
        <w:rPr>
          <w:b w:val="0"/>
          <w:bCs/>
          <w:sz w:val="24"/>
          <w:szCs w:val="24"/>
        </w:rPr>
      </w:pPr>
      <w:r w:rsidRPr="00A241AD">
        <w:rPr>
          <w:b w:val="0"/>
          <w:bCs/>
          <w:sz w:val="24"/>
          <w:szCs w:val="24"/>
        </w:rPr>
        <w:t>Jeżeli oferta zawiera informacje stanow</w:t>
      </w:r>
      <w:r w:rsidR="00676E5C">
        <w:rPr>
          <w:b w:val="0"/>
          <w:bCs/>
          <w:sz w:val="24"/>
          <w:szCs w:val="24"/>
        </w:rPr>
        <w:t>iące tajemnicę przedsiębiorstwa</w:t>
      </w:r>
      <w:r w:rsidR="000357A0">
        <w:rPr>
          <w:b w:val="0"/>
          <w:bCs/>
          <w:sz w:val="24"/>
          <w:szCs w:val="24"/>
        </w:rPr>
        <w:t xml:space="preserve"> </w:t>
      </w:r>
      <w:r w:rsidRPr="00A241AD">
        <w:rPr>
          <w:b w:val="0"/>
          <w:bCs/>
          <w:sz w:val="24"/>
          <w:szCs w:val="24"/>
        </w:rPr>
        <w:t>w rozumieniu przepisów o zwalczaniu nieuczciwej konkurencji, Wykonawca winien w sposób nie budzący wątpliwości za</w:t>
      </w:r>
      <w:r>
        <w:rPr>
          <w:b w:val="0"/>
          <w:bCs/>
          <w:sz w:val="24"/>
          <w:szCs w:val="24"/>
        </w:rPr>
        <w:t>strzec, które spośród</w:t>
      </w:r>
      <w:r w:rsidR="000762ED">
        <w:rPr>
          <w:b w:val="0"/>
          <w:bCs/>
          <w:sz w:val="24"/>
          <w:szCs w:val="24"/>
        </w:rPr>
        <w:t xml:space="preserve"> zawartych</w:t>
      </w:r>
      <w:r>
        <w:rPr>
          <w:b w:val="0"/>
          <w:bCs/>
          <w:sz w:val="24"/>
          <w:szCs w:val="24"/>
        </w:rPr>
        <w:t xml:space="preserve"> </w:t>
      </w:r>
      <w:r w:rsidRPr="00A241AD">
        <w:rPr>
          <w:b w:val="0"/>
          <w:bCs/>
          <w:sz w:val="24"/>
          <w:szCs w:val="24"/>
        </w:rPr>
        <w:t xml:space="preserve">w ofercie informacji stanowią tajemnicę przedsiębiorstwa. Informacje te będą umieszczone </w:t>
      </w:r>
      <w:r>
        <w:rPr>
          <w:b w:val="0"/>
          <w:bCs/>
          <w:sz w:val="24"/>
          <w:szCs w:val="24"/>
        </w:rPr>
        <w:t xml:space="preserve"> </w:t>
      </w:r>
      <w:r w:rsidRPr="00A241AD">
        <w:rPr>
          <w:b w:val="0"/>
          <w:bCs/>
          <w:sz w:val="24"/>
          <w:szCs w:val="24"/>
        </w:rPr>
        <w:t>w osobnej wewnętrznej kopercie, odrębnie od pozostałych informacji zawartych w ofercie i oznaczone klauzulą „Tajemnica przedsiębiorstwa”.</w:t>
      </w:r>
    </w:p>
    <w:p w:rsidR="00B1585C" w:rsidRPr="00A241AD" w:rsidRDefault="00B1585C" w:rsidP="00B1585C">
      <w:pPr>
        <w:pStyle w:val="Lista2"/>
        <w:tabs>
          <w:tab w:val="clear" w:pos="567"/>
        </w:tabs>
        <w:spacing w:after="60" w:line="360" w:lineRule="auto"/>
        <w:ind w:left="720" w:firstLine="0"/>
        <w:rPr>
          <w:b w:val="0"/>
          <w:bCs/>
          <w:sz w:val="24"/>
          <w:szCs w:val="24"/>
        </w:rPr>
      </w:pPr>
      <w:r w:rsidRPr="00A241AD">
        <w:rPr>
          <w:b w:val="0"/>
          <w:bCs/>
          <w:sz w:val="24"/>
          <w:szCs w:val="24"/>
        </w:rPr>
        <w:t xml:space="preserve">Poprzez „tajemnicę przedsiębiorstwa” rozumie się nieujawnione do wiadomości publicznej informacje techniczne, technologiczne, organizacyjne przedsiębiorstwa lub inne informacje posiadające wartość gospodarczą, co do których Przedsiębiorca podjął niezbędne działania </w:t>
      </w:r>
      <w:r w:rsidR="00676E5C">
        <w:rPr>
          <w:b w:val="0"/>
          <w:bCs/>
          <w:sz w:val="24"/>
          <w:szCs w:val="24"/>
        </w:rPr>
        <w:t xml:space="preserve">                      </w:t>
      </w:r>
      <w:r w:rsidRPr="00A241AD">
        <w:rPr>
          <w:b w:val="0"/>
          <w:bCs/>
          <w:sz w:val="24"/>
          <w:szCs w:val="24"/>
        </w:rPr>
        <w:t>w celu zachowania ich poufności</w:t>
      </w:r>
      <w:r>
        <w:rPr>
          <w:b w:val="0"/>
          <w:bCs/>
          <w:sz w:val="24"/>
          <w:szCs w:val="24"/>
        </w:rPr>
        <w:t xml:space="preserve"> – art. 11 ust. 4 ustawy z dnia </w:t>
      </w:r>
      <w:r w:rsidRPr="00A241AD">
        <w:rPr>
          <w:b w:val="0"/>
          <w:bCs/>
          <w:sz w:val="24"/>
          <w:szCs w:val="24"/>
        </w:rPr>
        <w:t>16 kwietnia 1993 r.</w:t>
      </w:r>
      <w:r>
        <w:rPr>
          <w:b w:val="0"/>
          <w:bCs/>
          <w:sz w:val="24"/>
          <w:szCs w:val="24"/>
        </w:rPr>
        <w:t>-</w:t>
      </w:r>
      <w:r w:rsidRPr="00A241AD">
        <w:rPr>
          <w:b w:val="0"/>
          <w:bCs/>
          <w:sz w:val="24"/>
          <w:szCs w:val="24"/>
        </w:rPr>
        <w:t xml:space="preserve"> o zwalczaniu nieuczciwej konkurencji (tekst jednolity Dz. U. z 2003 r. Nr 153, poz. 1503).</w:t>
      </w:r>
    </w:p>
    <w:p w:rsidR="00B1585C" w:rsidRPr="00A241AD" w:rsidRDefault="00B1585C" w:rsidP="0022409D">
      <w:pPr>
        <w:pStyle w:val="Lista2"/>
        <w:numPr>
          <w:ilvl w:val="1"/>
          <w:numId w:val="2"/>
        </w:numPr>
        <w:spacing w:after="60" w:line="360" w:lineRule="auto"/>
        <w:ind w:left="720" w:hanging="360"/>
        <w:rPr>
          <w:b w:val="0"/>
          <w:bCs/>
          <w:sz w:val="24"/>
          <w:szCs w:val="24"/>
        </w:rPr>
      </w:pPr>
      <w:r w:rsidRPr="00A241AD">
        <w:rPr>
          <w:b w:val="0"/>
          <w:bCs/>
          <w:sz w:val="24"/>
          <w:szCs w:val="24"/>
        </w:rPr>
        <w:t xml:space="preserve">Wykonawca nie może zastrzec informacji, o których mowa w art. 86 ust. 4 ustawy Pzp. </w:t>
      </w:r>
    </w:p>
    <w:p w:rsidR="00B1585C" w:rsidRDefault="00B1585C" w:rsidP="0022409D">
      <w:pPr>
        <w:pStyle w:val="Lista2"/>
        <w:numPr>
          <w:ilvl w:val="1"/>
          <w:numId w:val="2"/>
        </w:numPr>
        <w:spacing w:after="60" w:line="360" w:lineRule="auto"/>
        <w:ind w:left="720" w:hanging="360"/>
        <w:rPr>
          <w:b w:val="0"/>
          <w:bCs/>
          <w:sz w:val="24"/>
          <w:szCs w:val="24"/>
        </w:rPr>
      </w:pPr>
      <w:r>
        <w:rPr>
          <w:b w:val="0"/>
          <w:bCs/>
          <w:sz w:val="24"/>
          <w:szCs w:val="24"/>
        </w:rPr>
        <w:t>W</w:t>
      </w:r>
      <w:r w:rsidRPr="00A241AD">
        <w:rPr>
          <w:b w:val="0"/>
          <w:bCs/>
          <w:sz w:val="24"/>
          <w:szCs w:val="24"/>
        </w:rPr>
        <w:t xml:space="preserve">szystkie strony oferty były ze sobą połączone w sposób trwały, </w:t>
      </w:r>
      <w:r w:rsidR="00676E5C">
        <w:rPr>
          <w:b w:val="0"/>
          <w:bCs/>
          <w:sz w:val="24"/>
          <w:szCs w:val="24"/>
        </w:rPr>
        <w:t>uniemożliwiający jej naruszenie</w:t>
      </w:r>
      <w:r w:rsidR="000762ED">
        <w:rPr>
          <w:b w:val="0"/>
          <w:bCs/>
          <w:sz w:val="24"/>
          <w:szCs w:val="24"/>
        </w:rPr>
        <w:t xml:space="preserve"> </w:t>
      </w:r>
      <w:r w:rsidRPr="00A241AD">
        <w:rPr>
          <w:b w:val="0"/>
          <w:bCs/>
          <w:sz w:val="24"/>
          <w:szCs w:val="24"/>
        </w:rPr>
        <w:t>(z uwzględnieniem sytuacji opis</w:t>
      </w:r>
      <w:r>
        <w:rPr>
          <w:b w:val="0"/>
          <w:bCs/>
          <w:sz w:val="24"/>
          <w:szCs w:val="24"/>
        </w:rPr>
        <w:t>anej w pkt. 10</w:t>
      </w:r>
      <w:r w:rsidRPr="00A241AD">
        <w:rPr>
          <w:b w:val="0"/>
          <w:bCs/>
          <w:sz w:val="24"/>
          <w:szCs w:val="24"/>
        </w:rPr>
        <w:t>).</w:t>
      </w:r>
    </w:p>
    <w:p w:rsidR="00B1585C" w:rsidRDefault="00B1585C" w:rsidP="0022409D">
      <w:pPr>
        <w:numPr>
          <w:ilvl w:val="0"/>
          <w:numId w:val="13"/>
        </w:numPr>
        <w:suppressAutoHyphens w:val="0"/>
        <w:overflowPunct/>
        <w:spacing w:line="360" w:lineRule="auto"/>
        <w:ind w:left="709" w:hanging="425"/>
        <w:jc w:val="both"/>
        <w:textAlignment w:val="auto"/>
      </w:pPr>
      <w:r>
        <w:t xml:space="preserve"> </w:t>
      </w:r>
      <w:r w:rsidRPr="00720A39">
        <w:t>Wykonawca musi umieścić ofertę wraz ze wszystkimi</w:t>
      </w:r>
      <w:r w:rsidR="00676E5C">
        <w:t xml:space="preserve"> załącznikami </w:t>
      </w:r>
      <w:r w:rsidRPr="00720A39">
        <w:t>w prawidłowym, zamkniętym opakowaniu, w sposób gwarantujący zac</w:t>
      </w:r>
      <w:r w:rsidR="000762ED">
        <w:t xml:space="preserve">howanie </w:t>
      </w:r>
      <w:r w:rsidRPr="00720A39">
        <w:t>w poufności jej treści oraz zabezpieczający jej nienaruszalność do terminu otwarcia ofert. Poprzez prawidłowe opakowanie oferty, w tym także zamknięcie, należy rozumieć taki sposób zabezpieczenia treści oferty, który uniemożliwia osobom postronnym, czyli jakiejkolwiek osobie, zapoznanie się przed upływem terminu otwarcia ofert – zgodnie z art. 86 ust. 1 i 2 ustawy, z jakimkolwiek elementem treści oświadczeń złożonych przez Wykonawcę.</w:t>
      </w:r>
    </w:p>
    <w:p w:rsidR="00533AA1" w:rsidRDefault="00B1585C" w:rsidP="0022409D">
      <w:pPr>
        <w:pStyle w:val="Lista2"/>
        <w:numPr>
          <w:ilvl w:val="0"/>
          <w:numId w:val="13"/>
        </w:numPr>
        <w:spacing w:before="0" w:after="0" w:line="240" w:lineRule="auto"/>
        <w:ind w:left="851" w:hanging="425"/>
        <w:rPr>
          <w:b w:val="0"/>
          <w:bCs/>
          <w:sz w:val="24"/>
          <w:szCs w:val="24"/>
        </w:rPr>
      </w:pPr>
      <w:r w:rsidRPr="00A241AD">
        <w:rPr>
          <w:b w:val="0"/>
          <w:bCs/>
          <w:sz w:val="24"/>
          <w:szCs w:val="24"/>
        </w:rPr>
        <w:t>Wykonawca zamieścił ofertę w kopercie (opakowaniu), która będzie posiadać następujące oznaczenie:</w:t>
      </w:r>
      <w:r w:rsidR="00533AA1">
        <w:rPr>
          <w:b w:val="0"/>
          <w:bCs/>
          <w:sz w:val="24"/>
          <w:szCs w:val="24"/>
        </w:rPr>
        <w:t xml:space="preserve">                </w:t>
      </w:r>
    </w:p>
    <w:p w:rsidR="00B1585C" w:rsidRPr="00533AA1" w:rsidRDefault="00B1585C" w:rsidP="00533AA1">
      <w:pPr>
        <w:pStyle w:val="Lista2"/>
        <w:tabs>
          <w:tab w:val="clear" w:pos="567"/>
        </w:tabs>
        <w:spacing w:before="0" w:after="0" w:line="240" w:lineRule="auto"/>
        <w:ind w:left="417" w:firstLine="0"/>
        <w:jc w:val="center"/>
        <w:rPr>
          <w:b w:val="0"/>
          <w:bCs/>
          <w:sz w:val="24"/>
          <w:szCs w:val="24"/>
        </w:rPr>
      </w:pPr>
      <w:r w:rsidRPr="000762ED">
        <w:t>M</w:t>
      </w:r>
      <w:r w:rsidR="009F334E">
        <w:t>iejski Ośrodek Pomocy Rodzinie</w:t>
      </w:r>
      <w:r w:rsidRPr="000762ED">
        <w:t xml:space="preserve"> w Gdańsku</w:t>
      </w:r>
      <w:r w:rsidR="00533AA1">
        <w:t>,</w:t>
      </w:r>
    </w:p>
    <w:p w:rsidR="00B1585C" w:rsidRPr="000762ED" w:rsidRDefault="009F334E" w:rsidP="00533AA1">
      <w:pPr>
        <w:pStyle w:val="Tekstpodstawowy"/>
        <w:spacing w:before="0" w:after="0" w:line="240" w:lineRule="auto"/>
        <w:ind w:left="567" w:firstLine="0"/>
        <w:jc w:val="center"/>
        <w:rPr>
          <w:b/>
          <w:i w:val="0"/>
          <w:sz w:val="24"/>
          <w:szCs w:val="24"/>
        </w:rPr>
      </w:pPr>
      <w:r>
        <w:rPr>
          <w:b/>
          <w:i w:val="0"/>
          <w:sz w:val="24"/>
          <w:szCs w:val="24"/>
        </w:rPr>
        <w:t>ul. Konrada Leczkowa 1A, 80-432</w:t>
      </w:r>
      <w:r w:rsidR="00B1585C" w:rsidRPr="000762ED">
        <w:rPr>
          <w:b/>
          <w:i w:val="0"/>
          <w:sz w:val="24"/>
          <w:szCs w:val="24"/>
        </w:rPr>
        <w:t xml:space="preserve"> Gdańsk,</w:t>
      </w:r>
      <w:r w:rsidR="00B1585C" w:rsidRPr="000762ED">
        <w:rPr>
          <w:b/>
          <w:i w:val="0"/>
          <w:sz w:val="24"/>
          <w:szCs w:val="24"/>
        </w:rPr>
        <w:br/>
        <w:t>Oferta na</w:t>
      </w:r>
    </w:p>
    <w:p w:rsidR="007234B0" w:rsidRPr="00071A04" w:rsidRDefault="007234B0" w:rsidP="007234B0">
      <w:pPr>
        <w:jc w:val="both"/>
        <w:rPr>
          <w:b/>
        </w:rPr>
      </w:pPr>
      <w:r w:rsidRPr="00071A04">
        <w:rPr>
          <w:b/>
        </w:rPr>
        <w:t xml:space="preserve">Świadczenie usługi szkoleniowej na terenie miasta Gdańska dla beneficjentów projektu „Systematycznie do celu” </w:t>
      </w:r>
      <w:r w:rsidRPr="00071A04">
        <w:rPr>
          <w:b/>
          <w:spacing w:val="-1"/>
        </w:rPr>
        <w:t xml:space="preserve">(Program Operacyjny Kapitał Ludzki 2007 - 2013; Priorytet VII, Działanie </w:t>
      </w:r>
      <w:r w:rsidRPr="00071A04">
        <w:rPr>
          <w:b/>
        </w:rPr>
        <w:t>7.1, Poddziałanie 7.1.1), w zakresie kursu komputerowego podstawowego, średniozaawansowanego, sprzedawcy-fakturzysty z obsługą kas fiskalnych i terminali płatniczych, kadry i płace z podstawą rachunkowoś</w:t>
      </w:r>
      <w:r w:rsidR="00790775">
        <w:rPr>
          <w:b/>
        </w:rPr>
        <w:t>ci oraz zapewnienie cateringu</w:t>
      </w:r>
      <w:r w:rsidRPr="00071A04">
        <w:rPr>
          <w:b/>
        </w:rPr>
        <w:t xml:space="preserve">. </w:t>
      </w:r>
    </w:p>
    <w:p w:rsidR="007234B0" w:rsidRPr="00071A04" w:rsidRDefault="007234B0" w:rsidP="007234B0">
      <w:pPr>
        <w:jc w:val="both"/>
        <w:rPr>
          <w:b/>
        </w:rPr>
      </w:pPr>
      <w:r w:rsidRPr="00071A04">
        <w:rPr>
          <w:b/>
        </w:rPr>
        <w:t>Projekt jest współfinansowany ze środków Unii Europejskiej w ramach Europejskiego Funduszu Społecznego.</w:t>
      </w:r>
    </w:p>
    <w:p w:rsidR="00B1585C" w:rsidRDefault="00DA1927" w:rsidP="000762ED">
      <w:pPr>
        <w:pStyle w:val="Nagwek4"/>
        <w:jc w:val="center"/>
        <w:rPr>
          <w:rFonts w:ascii="Times New Roman" w:hAnsi="Times New Roman"/>
        </w:rPr>
      </w:pPr>
      <w:r>
        <w:rPr>
          <w:rFonts w:ascii="Times New Roman" w:hAnsi="Times New Roman"/>
        </w:rPr>
        <w:t>Nie otwier</w:t>
      </w:r>
      <w:r w:rsidR="006B0B3B">
        <w:rPr>
          <w:rFonts w:ascii="Times New Roman" w:hAnsi="Times New Roman"/>
        </w:rPr>
        <w:t xml:space="preserve">ać przed </w:t>
      </w:r>
      <w:r w:rsidR="00790775">
        <w:rPr>
          <w:rFonts w:ascii="Times New Roman" w:hAnsi="Times New Roman"/>
        </w:rPr>
        <w:t>08</w:t>
      </w:r>
      <w:r w:rsidR="006B0B3B">
        <w:rPr>
          <w:rFonts w:ascii="Times New Roman" w:hAnsi="Times New Roman"/>
        </w:rPr>
        <w:t>.0</w:t>
      </w:r>
      <w:r w:rsidR="00790775">
        <w:rPr>
          <w:rFonts w:ascii="Times New Roman" w:hAnsi="Times New Roman"/>
        </w:rPr>
        <w:t>7</w:t>
      </w:r>
      <w:r>
        <w:rPr>
          <w:rFonts w:ascii="Times New Roman" w:hAnsi="Times New Roman"/>
        </w:rPr>
        <w:t>.2013</w:t>
      </w:r>
      <w:r w:rsidR="0096306E">
        <w:rPr>
          <w:rFonts w:ascii="Times New Roman" w:hAnsi="Times New Roman"/>
        </w:rPr>
        <w:t xml:space="preserve"> </w:t>
      </w:r>
      <w:r w:rsidR="00B1585C" w:rsidRPr="000762ED">
        <w:rPr>
          <w:rFonts w:ascii="Times New Roman" w:hAnsi="Times New Roman"/>
        </w:rPr>
        <w:t>r. godzina 10:15</w:t>
      </w:r>
    </w:p>
    <w:p w:rsidR="00B1585C" w:rsidRDefault="00B1585C" w:rsidP="000762ED">
      <w:pPr>
        <w:pStyle w:val="Lista2"/>
        <w:tabs>
          <w:tab w:val="clear" w:pos="567"/>
        </w:tabs>
        <w:spacing w:after="60" w:line="360" w:lineRule="auto"/>
        <w:ind w:left="340" w:firstLine="0"/>
        <w:rPr>
          <w:b w:val="0"/>
          <w:bCs/>
          <w:sz w:val="24"/>
          <w:szCs w:val="24"/>
        </w:rPr>
      </w:pPr>
      <w:r w:rsidRPr="00A241AD">
        <w:rPr>
          <w:b w:val="0"/>
          <w:bCs/>
          <w:sz w:val="24"/>
          <w:szCs w:val="24"/>
        </w:rPr>
        <w:t>Poza oznaczeniem podanym powyżej, koperta (opakowanie) musi posiadać nazwę</w:t>
      </w:r>
      <w:r w:rsidR="000762ED">
        <w:rPr>
          <w:b w:val="0"/>
          <w:bCs/>
          <w:sz w:val="24"/>
          <w:szCs w:val="24"/>
        </w:rPr>
        <w:t xml:space="preserve"> </w:t>
      </w:r>
      <w:r>
        <w:rPr>
          <w:b w:val="0"/>
          <w:bCs/>
          <w:sz w:val="24"/>
          <w:szCs w:val="24"/>
        </w:rPr>
        <w:t xml:space="preserve"> </w:t>
      </w:r>
      <w:r w:rsidRPr="00A241AD">
        <w:rPr>
          <w:b w:val="0"/>
          <w:bCs/>
          <w:sz w:val="24"/>
          <w:szCs w:val="24"/>
        </w:rPr>
        <w:t>i adres wykonawcy, aby ofertę złożoną po terminie można było zwrócić bez otwierania.</w:t>
      </w:r>
    </w:p>
    <w:p w:rsidR="00B1585C" w:rsidRPr="000762ED" w:rsidRDefault="00B1585C" w:rsidP="0022409D">
      <w:pPr>
        <w:numPr>
          <w:ilvl w:val="0"/>
          <w:numId w:val="13"/>
        </w:numPr>
        <w:suppressAutoHyphens w:val="0"/>
        <w:overflowPunct/>
        <w:spacing w:line="360" w:lineRule="auto"/>
        <w:jc w:val="both"/>
        <w:textAlignment w:val="auto"/>
      </w:pPr>
      <w:r w:rsidRPr="000762ED">
        <w:t xml:space="preserve">Wykonawca prawidłowo oznaczył ofertę. Niewłaściwe oznaczenie opakowania zawierającego ofertę spowoduje odrzucenie oferty, jeżeli braki lub błędy w tym zakresie uniemożliwią prawidłowe otwarcie oferty, (np. z powodu braku oznaczenia „Oferta na ...” lub „nie otwierać przed ...” </w:t>
      </w:r>
      <w:r w:rsidR="005B3A04">
        <w:t xml:space="preserve">                          </w:t>
      </w:r>
      <w:r w:rsidRPr="000762ED">
        <w:t>w przypadku przekazania oferty np.</w:t>
      </w:r>
      <w:r w:rsidR="000357A0">
        <w:t xml:space="preserve"> poprzez pocztę, Kancelaria MOPR</w:t>
      </w:r>
      <w:r w:rsidRPr="000762ED">
        <w:t xml:space="preserve"> w Gdańsku może dokonać jej otwarcia przed wyznaczonym terminem, zgodnie z zasadami obowiązującymi</w:t>
      </w:r>
      <w:r w:rsidR="000762ED">
        <w:t xml:space="preserve"> </w:t>
      </w:r>
      <w:r w:rsidRPr="000762ED">
        <w:t>w Ośrodku dotyczącymi korespondencji, - co spowoduje odrzucenie oferty).</w:t>
      </w:r>
    </w:p>
    <w:p w:rsidR="00B1585C" w:rsidRDefault="00B1585C" w:rsidP="0022409D">
      <w:pPr>
        <w:pStyle w:val="Lista2"/>
        <w:numPr>
          <w:ilvl w:val="0"/>
          <w:numId w:val="13"/>
        </w:numPr>
        <w:spacing w:after="60" w:line="360" w:lineRule="auto"/>
        <w:rPr>
          <w:b w:val="0"/>
          <w:bCs/>
          <w:sz w:val="24"/>
          <w:szCs w:val="24"/>
        </w:rPr>
      </w:pPr>
      <w:r w:rsidRPr="00A241AD">
        <w:rPr>
          <w:b w:val="0"/>
          <w:bCs/>
          <w:sz w:val="24"/>
          <w:szCs w:val="24"/>
        </w:rPr>
        <w:t xml:space="preserve">Wykonawca może wprowadzić zmiany lub wycofać złożoną przez siebie ofertę przed terminem składania ofert, pod warunkiem, że Zamawiający otrzyma pisemne powiadomienie o wprowadzeniu zmian lub wycofaniu. Powiadomienie </w:t>
      </w:r>
      <w:r w:rsidR="005F4D7F">
        <w:rPr>
          <w:b w:val="0"/>
          <w:bCs/>
          <w:sz w:val="24"/>
          <w:szCs w:val="24"/>
        </w:rPr>
        <w:t xml:space="preserve"> </w:t>
      </w:r>
      <w:r w:rsidRPr="00A241AD">
        <w:rPr>
          <w:b w:val="0"/>
          <w:bCs/>
          <w:sz w:val="24"/>
          <w:szCs w:val="24"/>
        </w:rPr>
        <w:t>o wprowadzeniu zmian lub wycofaniu zostanie przygotowa</w:t>
      </w:r>
      <w:r w:rsidR="00676E5C">
        <w:rPr>
          <w:b w:val="0"/>
          <w:bCs/>
          <w:sz w:val="24"/>
          <w:szCs w:val="24"/>
        </w:rPr>
        <w:t>ne</w:t>
      </w:r>
      <w:r w:rsidR="000762ED">
        <w:rPr>
          <w:b w:val="0"/>
          <w:bCs/>
          <w:sz w:val="24"/>
          <w:szCs w:val="24"/>
        </w:rPr>
        <w:t xml:space="preserve">  </w:t>
      </w:r>
      <w:r w:rsidRPr="00A241AD">
        <w:rPr>
          <w:b w:val="0"/>
          <w:bCs/>
          <w:sz w:val="24"/>
          <w:szCs w:val="24"/>
        </w:rPr>
        <w:t xml:space="preserve">i oznaczone zgodnie </w:t>
      </w:r>
      <w:r w:rsidR="000762ED">
        <w:rPr>
          <w:b w:val="0"/>
          <w:bCs/>
          <w:sz w:val="24"/>
          <w:szCs w:val="24"/>
        </w:rPr>
        <w:t xml:space="preserve"> </w:t>
      </w:r>
      <w:r w:rsidRPr="00A241AD">
        <w:rPr>
          <w:b w:val="0"/>
          <w:bCs/>
          <w:sz w:val="24"/>
          <w:szCs w:val="24"/>
        </w:rPr>
        <w:t>z postanowieniam</w:t>
      </w:r>
      <w:r w:rsidR="00093C96">
        <w:rPr>
          <w:b w:val="0"/>
          <w:bCs/>
          <w:sz w:val="24"/>
          <w:szCs w:val="24"/>
        </w:rPr>
        <w:t>i pkt 14</w:t>
      </w:r>
      <w:r w:rsidRPr="00A241AD">
        <w:rPr>
          <w:b w:val="0"/>
          <w:bCs/>
          <w:sz w:val="24"/>
          <w:szCs w:val="24"/>
        </w:rPr>
        <w:t>), a koperta będzie dodatkowo oznaczona „ZMIANA” lub „WYCOFANIE”.</w:t>
      </w:r>
    </w:p>
    <w:p w:rsidR="00B1585C" w:rsidRPr="00A241AD" w:rsidRDefault="00B1585C" w:rsidP="0022409D">
      <w:pPr>
        <w:pStyle w:val="Lista"/>
        <w:numPr>
          <w:ilvl w:val="0"/>
          <w:numId w:val="5"/>
        </w:numPr>
        <w:spacing w:after="60"/>
        <w:rPr>
          <w:szCs w:val="24"/>
        </w:rPr>
      </w:pPr>
      <w:r w:rsidRPr="00A241AD">
        <w:rPr>
          <w:szCs w:val="24"/>
        </w:rPr>
        <w:t>Na ofertę składają się:</w:t>
      </w:r>
    </w:p>
    <w:p w:rsidR="00B1585C" w:rsidRDefault="00B1585C" w:rsidP="0022409D">
      <w:pPr>
        <w:pStyle w:val="Lista2"/>
        <w:numPr>
          <w:ilvl w:val="0"/>
          <w:numId w:val="8"/>
        </w:numPr>
        <w:tabs>
          <w:tab w:val="clear" w:pos="454"/>
          <w:tab w:val="num" w:pos="720"/>
        </w:tabs>
        <w:spacing w:after="60" w:line="360" w:lineRule="auto"/>
        <w:ind w:left="720" w:hanging="360"/>
        <w:rPr>
          <w:b w:val="0"/>
          <w:bCs/>
          <w:sz w:val="24"/>
          <w:szCs w:val="24"/>
        </w:rPr>
      </w:pPr>
      <w:r w:rsidRPr="00A241AD">
        <w:rPr>
          <w:b w:val="0"/>
          <w:bCs/>
          <w:sz w:val="24"/>
          <w:szCs w:val="24"/>
        </w:rPr>
        <w:t xml:space="preserve">Wypełniony </w:t>
      </w:r>
      <w:r w:rsidRPr="0024638D">
        <w:rPr>
          <w:b w:val="0"/>
          <w:bCs/>
          <w:sz w:val="24"/>
          <w:szCs w:val="24"/>
        </w:rPr>
        <w:t>Formularz ofertowy</w:t>
      </w:r>
      <w:r w:rsidRPr="00A241AD">
        <w:rPr>
          <w:b w:val="0"/>
          <w:bCs/>
          <w:sz w:val="24"/>
          <w:szCs w:val="24"/>
        </w:rPr>
        <w:t xml:space="preserve"> stanowiący </w:t>
      </w:r>
      <w:r w:rsidRPr="00A61475">
        <w:rPr>
          <w:bCs/>
          <w:sz w:val="24"/>
          <w:szCs w:val="24"/>
        </w:rPr>
        <w:t xml:space="preserve">załącznik nr </w:t>
      </w:r>
      <w:r>
        <w:rPr>
          <w:bCs/>
          <w:sz w:val="24"/>
          <w:szCs w:val="24"/>
        </w:rPr>
        <w:t>1</w:t>
      </w:r>
      <w:r w:rsidRPr="00A241AD">
        <w:rPr>
          <w:b w:val="0"/>
          <w:bCs/>
          <w:sz w:val="24"/>
          <w:szCs w:val="24"/>
        </w:rPr>
        <w:t xml:space="preserve"> do niniejszej SIWZ;</w:t>
      </w:r>
    </w:p>
    <w:p w:rsidR="00B1585C" w:rsidRDefault="00B1585C" w:rsidP="0022409D">
      <w:pPr>
        <w:pStyle w:val="Lista2"/>
        <w:numPr>
          <w:ilvl w:val="0"/>
          <w:numId w:val="8"/>
        </w:numPr>
        <w:tabs>
          <w:tab w:val="clear" w:pos="454"/>
          <w:tab w:val="num" w:pos="720"/>
        </w:tabs>
        <w:spacing w:after="60" w:line="360" w:lineRule="auto"/>
        <w:ind w:left="720" w:hanging="360"/>
        <w:rPr>
          <w:b w:val="0"/>
          <w:bCs/>
          <w:sz w:val="24"/>
          <w:szCs w:val="24"/>
        </w:rPr>
      </w:pPr>
      <w:r w:rsidRPr="00A241AD">
        <w:rPr>
          <w:b w:val="0"/>
          <w:bCs/>
          <w:sz w:val="24"/>
          <w:szCs w:val="24"/>
        </w:rPr>
        <w:t>Dokumenty wymienione w rozdziale VI</w:t>
      </w:r>
      <w:r>
        <w:rPr>
          <w:b w:val="0"/>
          <w:bCs/>
          <w:sz w:val="24"/>
          <w:szCs w:val="24"/>
        </w:rPr>
        <w:t>I</w:t>
      </w:r>
      <w:r w:rsidRPr="00A241AD">
        <w:rPr>
          <w:b w:val="0"/>
          <w:bCs/>
          <w:sz w:val="24"/>
          <w:szCs w:val="24"/>
        </w:rPr>
        <w:t xml:space="preserve"> niniejszej SIWZ.</w:t>
      </w:r>
    </w:p>
    <w:p w:rsidR="00B1585C" w:rsidRDefault="00B1585C" w:rsidP="0022409D">
      <w:pPr>
        <w:pStyle w:val="Lista2"/>
        <w:numPr>
          <w:ilvl w:val="0"/>
          <w:numId w:val="8"/>
        </w:numPr>
        <w:tabs>
          <w:tab w:val="clear" w:pos="454"/>
          <w:tab w:val="num" w:pos="720"/>
        </w:tabs>
        <w:spacing w:after="60" w:line="360" w:lineRule="auto"/>
        <w:ind w:left="720" w:hanging="360"/>
        <w:rPr>
          <w:b w:val="0"/>
          <w:bCs/>
          <w:sz w:val="24"/>
          <w:szCs w:val="24"/>
        </w:rPr>
      </w:pPr>
      <w:r w:rsidRPr="00A241AD">
        <w:rPr>
          <w:b w:val="0"/>
          <w:bCs/>
          <w:sz w:val="24"/>
          <w:szCs w:val="24"/>
        </w:rPr>
        <w:t>Pełnomocnictwo do reprezentowania Wykonawcy w postępowaniu dla osoby podpisującej ofer</w:t>
      </w:r>
      <w:r>
        <w:rPr>
          <w:b w:val="0"/>
          <w:bCs/>
          <w:sz w:val="24"/>
          <w:szCs w:val="24"/>
        </w:rPr>
        <w:t xml:space="preserve">tę, </w:t>
      </w:r>
      <w:r w:rsidR="00676E5C">
        <w:rPr>
          <w:b w:val="0"/>
          <w:bCs/>
          <w:sz w:val="24"/>
          <w:szCs w:val="24"/>
        </w:rPr>
        <w:t xml:space="preserve"> </w:t>
      </w:r>
      <w:r>
        <w:rPr>
          <w:b w:val="0"/>
          <w:bCs/>
          <w:sz w:val="24"/>
          <w:szCs w:val="24"/>
        </w:rPr>
        <w:t>o ile ofertę składa pełnomocnik.</w:t>
      </w:r>
    </w:p>
    <w:p w:rsidR="00DA3C01" w:rsidRDefault="00DA3C01" w:rsidP="00DA3C01">
      <w:pPr>
        <w:pStyle w:val="Lista2"/>
        <w:tabs>
          <w:tab w:val="clear" w:pos="567"/>
        </w:tabs>
        <w:spacing w:after="60" w:line="360" w:lineRule="auto"/>
        <w:ind w:left="720" w:firstLine="0"/>
        <w:rPr>
          <w:b w:val="0"/>
          <w:bCs/>
          <w:sz w:val="24"/>
          <w:szCs w:val="24"/>
        </w:rPr>
      </w:pPr>
    </w:p>
    <w:p w:rsidR="00B1585C" w:rsidRDefault="00B1585C" w:rsidP="0022409D">
      <w:pPr>
        <w:pStyle w:val="Nagwek1"/>
        <w:numPr>
          <w:ilvl w:val="0"/>
          <w:numId w:val="2"/>
        </w:numPr>
        <w:spacing w:before="80" w:after="60" w:line="360" w:lineRule="auto"/>
        <w:rPr>
          <w:sz w:val="24"/>
          <w:szCs w:val="24"/>
        </w:rPr>
      </w:pPr>
      <w:r w:rsidRPr="00A241AD">
        <w:rPr>
          <w:sz w:val="24"/>
          <w:szCs w:val="24"/>
        </w:rPr>
        <w:t>MIEJSCE ORAZ TERMIN SKŁADANIA I OTWARCIA OFERT</w:t>
      </w:r>
    </w:p>
    <w:p w:rsidR="00B1585C" w:rsidRPr="00A241AD" w:rsidRDefault="00B1585C" w:rsidP="0022409D">
      <w:pPr>
        <w:pStyle w:val="Lista"/>
        <w:numPr>
          <w:ilvl w:val="0"/>
          <w:numId w:val="6"/>
        </w:numPr>
        <w:spacing w:after="60"/>
        <w:rPr>
          <w:szCs w:val="24"/>
        </w:rPr>
      </w:pPr>
      <w:r w:rsidRPr="00A241AD">
        <w:rPr>
          <w:iCs/>
          <w:szCs w:val="24"/>
        </w:rPr>
        <w:t xml:space="preserve">Termin składania ofert upływa </w:t>
      </w:r>
      <w:r w:rsidRPr="00A241AD">
        <w:rPr>
          <w:b/>
          <w:bCs/>
          <w:iCs/>
          <w:szCs w:val="24"/>
          <w:u w:val="single"/>
        </w:rPr>
        <w:t>w d</w:t>
      </w:r>
      <w:r>
        <w:rPr>
          <w:b/>
          <w:bCs/>
          <w:iCs/>
          <w:szCs w:val="24"/>
          <w:u w:val="single"/>
        </w:rPr>
        <w:t>n</w:t>
      </w:r>
      <w:r w:rsidR="00513C92">
        <w:rPr>
          <w:b/>
          <w:bCs/>
          <w:iCs/>
          <w:szCs w:val="24"/>
          <w:u w:val="single"/>
        </w:rPr>
        <w:t xml:space="preserve">iu </w:t>
      </w:r>
      <w:r w:rsidR="00790775">
        <w:rPr>
          <w:b/>
          <w:bCs/>
          <w:iCs/>
          <w:szCs w:val="24"/>
          <w:u w:val="single"/>
        </w:rPr>
        <w:t>08</w:t>
      </w:r>
      <w:r w:rsidRPr="0036591A">
        <w:rPr>
          <w:b/>
          <w:bCs/>
          <w:iCs/>
          <w:szCs w:val="24"/>
          <w:u w:val="single"/>
        </w:rPr>
        <w:t>.</w:t>
      </w:r>
      <w:r w:rsidR="006B0B3B">
        <w:rPr>
          <w:b/>
          <w:bCs/>
          <w:iCs/>
          <w:szCs w:val="24"/>
          <w:u w:val="single"/>
        </w:rPr>
        <w:t>0</w:t>
      </w:r>
      <w:r w:rsidR="00790775">
        <w:rPr>
          <w:b/>
          <w:bCs/>
          <w:iCs/>
          <w:szCs w:val="24"/>
          <w:u w:val="single"/>
        </w:rPr>
        <w:t>7</w:t>
      </w:r>
      <w:r w:rsidRPr="0036591A">
        <w:rPr>
          <w:b/>
          <w:bCs/>
          <w:iCs/>
          <w:szCs w:val="24"/>
          <w:u w:val="single"/>
        </w:rPr>
        <w:t>.</w:t>
      </w:r>
      <w:r w:rsidR="00DA1927">
        <w:rPr>
          <w:b/>
          <w:bCs/>
          <w:iCs/>
          <w:szCs w:val="24"/>
          <w:u w:val="single"/>
        </w:rPr>
        <w:t>2013</w:t>
      </w:r>
      <w:r>
        <w:rPr>
          <w:b/>
          <w:bCs/>
          <w:iCs/>
          <w:szCs w:val="24"/>
          <w:u w:val="single"/>
        </w:rPr>
        <w:t xml:space="preserve"> </w:t>
      </w:r>
      <w:r w:rsidRPr="0036591A">
        <w:rPr>
          <w:b/>
          <w:bCs/>
          <w:iCs/>
          <w:szCs w:val="24"/>
          <w:u w:val="single"/>
        </w:rPr>
        <w:t>r</w:t>
      </w:r>
      <w:r>
        <w:rPr>
          <w:b/>
          <w:bCs/>
          <w:iCs/>
          <w:szCs w:val="24"/>
          <w:u w:val="single"/>
        </w:rPr>
        <w:t>.</w:t>
      </w:r>
      <w:r w:rsidRPr="0036591A">
        <w:rPr>
          <w:b/>
          <w:bCs/>
          <w:iCs/>
          <w:szCs w:val="24"/>
          <w:u w:val="single"/>
        </w:rPr>
        <w:t xml:space="preserve"> o godzinie 10</w:t>
      </w:r>
      <w:r w:rsidRPr="0036591A">
        <w:rPr>
          <w:b/>
          <w:bCs/>
          <w:iCs/>
          <w:szCs w:val="24"/>
          <w:u w:val="single"/>
          <w:vertAlign w:val="superscript"/>
        </w:rPr>
        <w:t>00</w:t>
      </w:r>
      <w:r w:rsidRPr="0036591A">
        <w:rPr>
          <w:iCs/>
          <w:szCs w:val="24"/>
        </w:rPr>
        <w:t>.</w:t>
      </w:r>
    </w:p>
    <w:p w:rsidR="00B1585C" w:rsidRDefault="00B1585C" w:rsidP="0022409D">
      <w:pPr>
        <w:pStyle w:val="Lista"/>
        <w:numPr>
          <w:ilvl w:val="0"/>
          <w:numId w:val="6"/>
        </w:numPr>
        <w:tabs>
          <w:tab w:val="clear" w:pos="360"/>
        </w:tabs>
        <w:spacing w:after="60"/>
        <w:jc w:val="left"/>
        <w:rPr>
          <w:szCs w:val="24"/>
        </w:rPr>
      </w:pPr>
      <w:r w:rsidRPr="00A241AD">
        <w:rPr>
          <w:szCs w:val="24"/>
        </w:rPr>
        <w:t xml:space="preserve">Otwarcie ofert nastąpi </w:t>
      </w:r>
      <w:r w:rsidR="006B0B3B">
        <w:rPr>
          <w:b/>
          <w:bCs/>
          <w:szCs w:val="24"/>
          <w:u w:val="single"/>
        </w:rPr>
        <w:t xml:space="preserve">w dniu </w:t>
      </w:r>
      <w:r w:rsidR="00790775">
        <w:rPr>
          <w:b/>
          <w:bCs/>
          <w:szCs w:val="24"/>
          <w:u w:val="single"/>
        </w:rPr>
        <w:t>08</w:t>
      </w:r>
      <w:r w:rsidR="006B0B3B">
        <w:rPr>
          <w:b/>
          <w:bCs/>
          <w:szCs w:val="24"/>
          <w:u w:val="single"/>
        </w:rPr>
        <w:t>.0</w:t>
      </w:r>
      <w:r w:rsidR="00790775">
        <w:rPr>
          <w:b/>
          <w:bCs/>
          <w:szCs w:val="24"/>
          <w:u w:val="single"/>
        </w:rPr>
        <w:t>7</w:t>
      </w:r>
      <w:r w:rsidR="00DA1927">
        <w:rPr>
          <w:b/>
          <w:bCs/>
          <w:szCs w:val="24"/>
          <w:u w:val="single"/>
        </w:rPr>
        <w:t>.2013</w:t>
      </w:r>
      <w:r w:rsidRPr="00A241AD">
        <w:rPr>
          <w:b/>
          <w:bCs/>
          <w:szCs w:val="24"/>
          <w:u w:val="single"/>
        </w:rPr>
        <w:t xml:space="preserve"> r. o godzinie 10</w:t>
      </w:r>
      <w:r>
        <w:rPr>
          <w:b/>
          <w:bCs/>
          <w:szCs w:val="24"/>
          <w:u w:val="single"/>
          <w:vertAlign w:val="superscript"/>
        </w:rPr>
        <w:t>15</w:t>
      </w:r>
      <w:r w:rsidRPr="00A241AD">
        <w:rPr>
          <w:szCs w:val="24"/>
        </w:rPr>
        <w:t xml:space="preserve"> </w:t>
      </w:r>
      <w:r>
        <w:rPr>
          <w:szCs w:val="24"/>
        </w:rPr>
        <w:br/>
      </w:r>
      <w:r w:rsidRPr="00A241AD">
        <w:rPr>
          <w:szCs w:val="24"/>
        </w:rPr>
        <w:t>w sied</w:t>
      </w:r>
      <w:r w:rsidR="009F334E">
        <w:rPr>
          <w:szCs w:val="24"/>
        </w:rPr>
        <w:t xml:space="preserve">zibie Zamawiającego w </w:t>
      </w:r>
      <w:r w:rsidR="009F334E" w:rsidRPr="00946A04">
        <w:rPr>
          <w:b/>
          <w:szCs w:val="24"/>
        </w:rPr>
        <w:t>pok. 13</w:t>
      </w:r>
      <w:r w:rsidRPr="00A241AD">
        <w:rPr>
          <w:szCs w:val="24"/>
        </w:rPr>
        <w:t>.</w:t>
      </w:r>
      <w:r w:rsidR="009F334E">
        <w:rPr>
          <w:szCs w:val="24"/>
        </w:rPr>
        <w:t xml:space="preserve"> </w:t>
      </w:r>
      <w:r w:rsidR="009F334E" w:rsidRPr="009F334E">
        <w:rPr>
          <w:b/>
          <w:szCs w:val="24"/>
        </w:rPr>
        <w:t>(parter przy ul. Konrada Leczkowa 1A)</w:t>
      </w:r>
    </w:p>
    <w:p w:rsidR="00B1585C" w:rsidRPr="00120BA1" w:rsidRDefault="00B1585C" w:rsidP="0022409D">
      <w:pPr>
        <w:pStyle w:val="Lista"/>
        <w:numPr>
          <w:ilvl w:val="0"/>
          <w:numId w:val="6"/>
        </w:numPr>
        <w:spacing w:after="60"/>
        <w:rPr>
          <w:szCs w:val="24"/>
        </w:rPr>
      </w:pPr>
      <w:r w:rsidRPr="00A241AD">
        <w:t>Ofertę należy złożyć w:</w:t>
      </w:r>
    </w:p>
    <w:p w:rsidR="00B1585C" w:rsidRPr="000762ED" w:rsidRDefault="00B1585C" w:rsidP="0083073E">
      <w:pPr>
        <w:pStyle w:val="Tekstpodstawowyzwciciem2"/>
        <w:spacing w:after="0"/>
        <w:jc w:val="center"/>
        <w:rPr>
          <w:b/>
          <w:szCs w:val="24"/>
        </w:rPr>
      </w:pPr>
      <w:r w:rsidRPr="000762ED">
        <w:rPr>
          <w:b/>
          <w:szCs w:val="24"/>
        </w:rPr>
        <w:t>Mi</w:t>
      </w:r>
      <w:r w:rsidR="009F334E">
        <w:rPr>
          <w:b/>
          <w:szCs w:val="24"/>
        </w:rPr>
        <w:t>ejskim Ośrodku Pomocy Rodzinie</w:t>
      </w:r>
      <w:r w:rsidRPr="000762ED">
        <w:rPr>
          <w:b/>
          <w:szCs w:val="24"/>
        </w:rPr>
        <w:t xml:space="preserve"> w Gdańsku</w:t>
      </w:r>
    </w:p>
    <w:p w:rsidR="00B1585C" w:rsidRPr="000762ED" w:rsidRDefault="009F334E" w:rsidP="0083073E">
      <w:pPr>
        <w:pStyle w:val="Tekstpodstawowy"/>
        <w:spacing w:before="0" w:after="0" w:line="240" w:lineRule="auto"/>
        <w:jc w:val="center"/>
        <w:rPr>
          <w:b/>
          <w:i w:val="0"/>
          <w:sz w:val="24"/>
          <w:szCs w:val="24"/>
        </w:rPr>
      </w:pPr>
      <w:r>
        <w:rPr>
          <w:b/>
          <w:i w:val="0"/>
          <w:sz w:val="24"/>
          <w:szCs w:val="24"/>
        </w:rPr>
        <w:t>ul. Konrada Leczkowa 1A, 80-432</w:t>
      </w:r>
      <w:r w:rsidR="00B1585C" w:rsidRPr="000762ED">
        <w:rPr>
          <w:b/>
          <w:i w:val="0"/>
          <w:sz w:val="24"/>
          <w:szCs w:val="24"/>
        </w:rPr>
        <w:t xml:space="preserve"> Gdańsk,</w:t>
      </w:r>
    </w:p>
    <w:p w:rsidR="00B1585C" w:rsidRPr="000762ED" w:rsidRDefault="009F334E" w:rsidP="0083073E">
      <w:pPr>
        <w:pStyle w:val="Tekstpodstawowy"/>
        <w:spacing w:before="0" w:after="0" w:line="240" w:lineRule="auto"/>
        <w:jc w:val="center"/>
        <w:rPr>
          <w:b/>
          <w:bCs/>
          <w:i w:val="0"/>
          <w:sz w:val="24"/>
          <w:szCs w:val="24"/>
        </w:rPr>
      </w:pPr>
      <w:r>
        <w:rPr>
          <w:b/>
          <w:i w:val="0"/>
          <w:sz w:val="24"/>
          <w:szCs w:val="24"/>
        </w:rPr>
        <w:t>Kancelaria ogólna- pok. nr 4</w:t>
      </w:r>
    </w:p>
    <w:p w:rsidR="00B1585C" w:rsidRDefault="00B1585C" w:rsidP="0022409D">
      <w:pPr>
        <w:pStyle w:val="Lista"/>
        <w:numPr>
          <w:ilvl w:val="0"/>
          <w:numId w:val="6"/>
        </w:numPr>
        <w:spacing w:after="60"/>
        <w:ind w:left="357" w:hanging="357"/>
        <w:rPr>
          <w:szCs w:val="24"/>
        </w:rPr>
      </w:pPr>
      <w:r w:rsidRPr="00A241AD">
        <w:rPr>
          <w:szCs w:val="24"/>
        </w:rPr>
        <w:t xml:space="preserve">Złożenie oferty w miejscu innym, niż wyżej podane może skutkować nie dotarciem oferty </w:t>
      </w:r>
      <w:r w:rsidR="005B3A04">
        <w:rPr>
          <w:szCs w:val="24"/>
        </w:rPr>
        <w:t xml:space="preserve">                              </w:t>
      </w:r>
      <w:r w:rsidRPr="00A241AD">
        <w:rPr>
          <w:szCs w:val="24"/>
        </w:rPr>
        <w:t xml:space="preserve">do komisji przetargowej w terminie wyznaczonym na składanie ofert z winy Wykonawcy. Oferta taka, jako złożona po terminie nie będzie brała udziału </w:t>
      </w:r>
      <w:r w:rsidR="000762ED">
        <w:rPr>
          <w:szCs w:val="24"/>
        </w:rPr>
        <w:t xml:space="preserve"> </w:t>
      </w:r>
      <w:r w:rsidRPr="00A241AD">
        <w:rPr>
          <w:szCs w:val="24"/>
        </w:rPr>
        <w:t>w postępowaniu.</w:t>
      </w:r>
    </w:p>
    <w:p w:rsidR="00DA3C01" w:rsidRDefault="00DA3C01" w:rsidP="00DA3C01">
      <w:pPr>
        <w:pStyle w:val="Lista"/>
        <w:spacing w:after="60"/>
        <w:ind w:left="357" w:firstLine="0"/>
        <w:rPr>
          <w:szCs w:val="24"/>
        </w:rPr>
      </w:pPr>
    </w:p>
    <w:p w:rsidR="00B1585C" w:rsidRDefault="00B1585C" w:rsidP="0022409D">
      <w:pPr>
        <w:pStyle w:val="Nagwek1"/>
        <w:numPr>
          <w:ilvl w:val="0"/>
          <w:numId w:val="2"/>
        </w:numPr>
        <w:tabs>
          <w:tab w:val="left" w:pos="360"/>
          <w:tab w:val="left" w:pos="540"/>
        </w:tabs>
        <w:spacing w:before="80" w:after="60" w:line="360" w:lineRule="auto"/>
        <w:rPr>
          <w:sz w:val="24"/>
          <w:szCs w:val="24"/>
        </w:rPr>
      </w:pPr>
      <w:r w:rsidRPr="0024638D">
        <w:rPr>
          <w:sz w:val="24"/>
          <w:szCs w:val="24"/>
        </w:rPr>
        <w:t>OPIS SPOSOBU OBLICZENIA CENY</w:t>
      </w:r>
    </w:p>
    <w:p w:rsidR="00B1585C" w:rsidRPr="00063761" w:rsidRDefault="00B1585C" w:rsidP="0022409D">
      <w:pPr>
        <w:pStyle w:val="Lista"/>
        <w:numPr>
          <w:ilvl w:val="0"/>
          <w:numId w:val="7"/>
        </w:numPr>
        <w:spacing w:after="60"/>
        <w:ind w:left="357" w:hanging="357"/>
        <w:rPr>
          <w:szCs w:val="24"/>
        </w:rPr>
      </w:pPr>
      <w:r w:rsidRPr="00A241AD">
        <w:t>Wykonawca zobowiązany jest skalkulować cenę oferty tak, aby obejmowała wszystkie koszty, jakie Wykonawca może ponieść przy reali</w:t>
      </w:r>
      <w:r>
        <w:t>zacji zamówienia.</w:t>
      </w:r>
    </w:p>
    <w:p w:rsidR="00B1585C" w:rsidRPr="00565539" w:rsidRDefault="00B1585C" w:rsidP="0022409D">
      <w:pPr>
        <w:pStyle w:val="Lista"/>
        <w:numPr>
          <w:ilvl w:val="0"/>
          <w:numId w:val="7"/>
        </w:numPr>
        <w:spacing w:after="60"/>
        <w:ind w:left="357" w:hanging="357"/>
        <w:rPr>
          <w:szCs w:val="24"/>
        </w:rPr>
      </w:pPr>
      <w:r w:rsidRPr="00565539">
        <w:rPr>
          <w:szCs w:val="24"/>
        </w:rPr>
        <w:t>Ceny należy podać w złotych polskich. Wszystkie wartości należy zaokr</w:t>
      </w:r>
      <w:r w:rsidRPr="00565539">
        <w:rPr>
          <w:szCs w:val="24"/>
        </w:rPr>
        <w:t>ą</w:t>
      </w:r>
      <w:r w:rsidRPr="00565539">
        <w:rPr>
          <w:szCs w:val="24"/>
        </w:rPr>
        <w:t xml:space="preserve">glić do dwóch miejsc </w:t>
      </w:r>
      <w:r w:rsidR="007910C1">
        <w:rPr>
          <w:szCs w:val="24"/>
        </w:rPr>
        <w:t xml:space="preserve">                     </w:t>
      </w:r>
      <w:r w:rsidRPr="00565539">
        <w:rPr>
          <w:szCs w:val="24"/>
        </w:rPr>
        <w:t>po przecinku, zgodnie z obowiązującymi przepisami.</w:t>
      </w:r>
    </w:p>
    <w:p w:rsidR="00B1585C" w:rsidRPr="00533AA1" w:rsidRDefault="00B1585C" w:rsidP="0022409D">
      <w:pPr>
        <w:pStyle w:val="Lista"/>
        <w:numPr>
          <w:ilvl w:val="0"/>
          <w:numId w:val="7"/>
        </w:numPr>
        <w:spacing w:after="60"/>
        <w:ind w:left="357" w:hanging="357"/>
        <w:rPr>
          <w:szCs w:val="24"/>
        </w:rPr>
      </w:pPr>
      <w:r>
        <w:t>Cena oferty określona przez Wykonawcę pozostanie stała w okresie realizacji umowy</w:t>
      </w:r>
      <w:r>
        <w:br/>
        <w:t>i nie będzie podlegała zmianom.</w:t>
      </w:r>
    </w:p>
    <w:p w:rsidR="00533AA1" w:rsidRPr="00565539" w:rsidRDefault="00533AA1" w:rsidP="00533AA1">
      <w:pPr>
        <w:pStyle w:val="Lista"/>
        <w:spacing w:after="60"/>
        <w:ind w:left="357" w:firstLine="0"/>
        <w:rPr>
          <w:szCs w:val="24"/>
        </w:rPr>
      </w:pPr>
    </w:p>
    <w:p w:rsidR="00B1585C" w:rsidRPr="00A241AD" w:rsidRDefault="00B1585C" w:rsidP="0022409D">
      <w:pPr>
        <w:pStyle w:val="Nagwek1"/>
        <w:numPr>
          <w:ilvl w:val="0"/>
          <w:numId w:val="2"/>
        </w:numPr>
        <w:spacing w:before="80" w:after="60" w:line="360" w:lineRule="auto"/>
        <w:ind w:left="540" w:hanging="540"/>
        <w:rPr>
          <w:sz w:val="24"/>
          <w:szCs w:val="24"/>
        </w:rPr>
      </w:pPr>
      <w:r w:rsidRPr="00A241AD">
        <w:rPr>
          <w:sz w:val="24"/>
          <w:szCs w:val="24"/>
        </w:rPr>
        <w:t>OPIS KRYTERIÓW, KTÓRYMI ZAMAWIAJĄCY BĘDZIE SIĘ KIEROWAŁ PRZY WYBORZE OFERTY WRAZ Z PODANIEM ZNACZENIA TYCH KRYTERIÓW ORAZ SPOSOBU OCENY OFERT</w:t>
      </w:r>
    </w:p>
    <w:p w:rsidR="00B1585C" w:rsidRPr="003F5206" w:rsidRDefault="00B1585C" w:rsidP="0022409D">
      <w:pPr>
        <w:pStyle w:val="Lista"/>
        <w:numPr>
          <w:ilvl w:val="0"/>
          <w:numId w:val="9"/>
        </w:numPr>
        <w:spacing w:after="60"/>
        <w:ind w:left="357" w:hanging="357"/>
        <w:rPr>
          <w:i/>
          <w:szCs w:val="24"/>
        </w:rPr>
      </w:pPr>
      <w:r w:rsidRPr="003F5206">
        <w:rPr>
          <w:iCs/>
          <w:szCs w:val="24"/>
        </w:rPr>
        <w:t>Jedynym kryterium oceny ofert jest łączna cena brutto oferty – cena 100%.</w:t>
      </w:r>
    </w:p>
    <w:p w:rsidR="00B1585C" w:rsidRPr="003F5206" w:rsidRDefault="00B1585C" w:rsidP="0022409D">
      <w:pPr>
        <w:pStyle w:val="Lista"/>
        <w:numPr>
          <w:ilvl w:val="0"/>
          <w:numId w:val="9"/>
        </w:numPr>
        <w:spacing w:after="60"/>
        <w:ind w:left="357" w:hanging="357"/>
        <w:rPr>
          <w:i/>
          <w:szCs w:val="24"/>
        </w:rPr>
      </w:pPr>
      <w:r w:rsidRPr="003F5206">
        <w:rPr>
          <w:iCs/>
          <w:szCs w:val="24"/>
        </w:rPr>
        <w:t>Kryterium ceny będzie rozpatrywane na podst</w:t>
      </w:r>
      <w:r>
        <w:rPr>
          <w:iCs/>
          <w:szCs w:val="24"/>
        </w:rPr>
        <w:t>awie całkowitej wartości usługi</w:t>
      </w:r>
      <w:r w:rsidRPr="003F5206">
        <w:rPr>
          <w:iCs/>
          <w:szCs w:val="24"/>
        </w:rPr>
        <w:t xml:space="preserve"> podanej przez Wykonawcę w formularzu oferty.</w:t>
      </w:r>
    </w:p>
    <w:p w:rsidR="00B1585C" w:rsidRPr="003F5206" w:rsidRDefault="00B1585C" w:rsidP="0022409D">
      <w:pPr>
        <w:pStyle w:val="Lista"/>
        <w:numPr>
          <w:ilvl w:val="0"/>
          <w:numId w:val="9"/>
        </w:numPr>
        <w:spacing w:after="60"/>
        <w:ind w:left="357" w:hanging="357"/>
        <w:rPr>
          <w:i/>
          <w:szCs w:val="24"/>
        </w:rPr>
      </w:pPr>
      <w:r w:rsidRPr="003F5206">
        <w:rPr>
          <w:szCs w:val="24"/>
        </w:rPr>
        <w:t xml:space="preserve">Za najkorzystniejszą zostanie uznana oferta, która będzie odpowiadać zasadom określonym </w:t>
      </w:r>
      <w:r w:rsidR="005F4D7F">
        <w:rPr>
          <w:szCs w:val="24"/>
        </w:rPr>
        <w:t xml:space="preserve">                            </w:t>
      </w:r>
      <w:r w:rsidRPr="003F5206">
        <w:rPr>
          <w:szCs w:val="24"/>
        </w:rPr>
        <w:t>w ustawie Pzp, spełni warunki określone w niniejszej SIWZ oraz będzie miała najniższą cenę.</w:t>
      </w:r>
    </w:p>
    <w:p w:rsidR="00B1585C" w:rsidRPr="003F5206" w:rsidRDefault="00B1585C" w:rsidP="0022409D">
      <w:pPr>
        <w:pStyle w:val="Lista"/>
        <w:numPr>
          <w:ilvl w:val="0"/>
          <w:numId w:val="9"/>
        </w:numPr>
        <w:spacing w:after="60"/>
        <w:ind w:left="357" w:hanging="357"/>
        <w:rPr>
          <w:i/>
          <w:szCs w:val="24"/>
        </w:rPr>
      </w:pPr>
      <w:r w:rsidRPr="003F5206">
        <w:rPr>
          <w:szCs w:val="24"/>
        </w:rPr>
        <w:t>Zamawiający poprawia w tekście oferty oczywiste omyłki pisarskie oraz</w:t>
      </w:r>
      <w:r>
        <w:rPr>
          <w:szCs w:val="24"/>
        </w:rPr>
        <w:t xml:space="preserve"> oczywiste</w:t>
      </w:r>
      <w:r w:rsidRPr="003F5206">
        <w:rPr>
          <w:szCs w:val="24"/>
        </w:rPr>
        <w:t xml:space="preserve"> omyłki rachunkowe </w:t>
      </w:r>
      <w:r>
        <w:rPr>
          <w:szCs w:val="24"/>
        </w:rPr>
        <w:t xml:space="preserve">z uwzględnieniem konsekwencji rachunkowych dokonanych poprawek oraz inne omyłki polegające na niezgodności oferty ze specyfikacją istotnych warunków zamówienia, niepowodujące istotnych zmian </w:t>
      </w:r>
      <w:r w:rsidR="005F4D7F">
        <w:rPr>
          <w:szCs w:val="24"/>
        </w:rPr>
        <w:t xml:space="preserve"> </w:t>
      </w:r>
      <w:r>
        <w:rPr>
          <w:szCs w:val="24"/>
        </w:rPr>
        <w:t>w</w:t>
      </w:r>
      <w:r w:rsidR="000762ED">
        <w:rPr>
          <w:szCs w:val="24"/>
        </w:rPr>
        <w:t xml:space="preserve">  </w:t>
      </w:r>
      <w:r>
        <w:rPr>
          <w:szCs w:val="24"/>
        </w:rPr>
        <w:t>treści oferty</w:t>
      </w:r>
      <w:r w:rsidRPr="003F5206">
        <w:rPr>
          <w:szCs w:val="24"/>
        </w:rPr>
        <w:t>, niezwłocznie</w:t>
      </w:r>
      <w:r>
        <w:rPr>
          <w:szCs w:val="24"/>
        </w:rPr>
        <w:t xml:space="preserve"> zawiadamiając o tym wykonawcę, którego oferta została poprawiona. </w:t>
      </w:r>
    </w:p>
    <w:p w:rsidR="00B1585C" w:rsidRDefault="00B1585C" w:rsidP="0022409D">
      <w:pPr>
        <w:pStyle w:val="Lista"/>
        <w:numPr>
          <w:ilvl w:val="0"/>
          <w:numId w:val="9"/>
        </w:numPr>
        <w:spacing w:after="60"/>
        <w:ind w:left="357" w:hanging="357"/>
        <w:rPr>
          <w:szCs w:val="24"/>
        </w:rPr>
      </w:pPr>
      <w:r>
        <w:rPr>
          <w:szCs w:val="24"/>
        </w:rPr>
        <w:t>Jeżeli w terminie 3</w:t>
      </w:r>
      <w:r w:rsidRPr="003F5206">
        <w:rPr>
          <w:szCs w:val="24"/>
        </w:rPr>
        <w:t xml:space="preserve"> dni od dnia otrzymania zawiadomienia wykonawca nie zgodzi się </w:t>
      </w:r>
      <w:r w:rsidR="005B3A04">
        <w:rPr>
          <w:szCs w:val="24"/>
        </w:rPr>
        <w:t xml:space="preserve">                                     </w:t>
      </w:r>
      <w:r w:rsidRPr="003F5206">
        <w:rPr>
          <w:szCs w:val="24"/>
        </w:rPr>
        <w:t>na poprawienie omył</w:t>
      </w:r>
      <w:r>
        <w:rPr>
          <w:szCs w:val="24"/>
        </w:rPr>
        <w:t>ki o której mowa w art. 87 ust. 2 pkt 3 uPzp</w:t>
      </w:r>
      <w:r w:rsidRPr="003F5206">
        <w:rPr>
          <w:szCs w:val="24"/>
        </w:rPr>
        <w:t>, jego oferta zostanie odrzucona.</w:t>
      </w:r>
    </w:p>
    <w:p w:rsidR="00DA3C01" w:rsidRDefault="00DA3C01" w:rsidP="00DA3C01">
      <w:pPr>
        <w:pStyle w:val="Lista"/>
        <w:spacing w:after="60"/>
        <w:ind w:left="357" w:firstLine="0"/>
        <w:rPr>
          <w:szCs w:val="24"/>
        </w:rPr>
      </w:pPr>
    </w:p>
    <w:p w:rsidR="00B1585C" w:rsidRDefault="00B1585C" w:rsidP="0022409D">
      <w:pPr>
        <w:pStyle w:val="Nagwek1"/>
        <w:numPr>
          <w:ilvl w:val="0"/>
          <w:numId w:val="2"/>
        </w:numPr>
        <w:tabs>
          <w:tab w:val="left" w:pos="540"/>
        </w:tabs>
        <w:spacing w:before="80" w:after="60" w:line="360" w:lineRule="auto"/>
        <w:ind w:left="360" w:hanging="360"/>
        <w:rPr>
          <w:sz w:val="24"/>
          <w:szCs w:val="24"/>
        </w:rPr>
      </w:pPr>
      <w:r>
        <w:rPr>
          <w:sz w:val="24"/>
          <w:szCs w:val="24"/>
        </w:rPr>
        <w:t xml:space="preserve">INFORMACJE O FORMALNOŚCIACH, JAKIE POWINNY ZOSTAĆ DOPEŁNIONE PO WYBORZE OFERTY, W CELU </w:t>
      </w:r>
      <w:r w:rsidR="000762ED">
        <w:rPr>
          <w:sz w:val="24"/>
          <w:szCs w:val="24"/>
        </w:rPr>
        <w:t xml:space="preserve">ZAWARCIA UMOWY </w:t>
      </w:r>
      <w:r>
        <w:rPr>
          <w:sz w:val="24"/>
          <w:szCs w:val="24"/>
        </w:rPr>
        <w:t>W SPRAWIE ZAMÓWIENIA PUBLICZNEGO</w:t>
      </w:r>
      <w:r w:rsidRPr="00A241AD">
        <w:rPr>
          <w:sz w:val="24"/>
          <w:szCs w:val="24"/>
        </w:rPr>
        <w:t xml:space="preserve">. </w:t>
      </w:r>
    </w:p>
    <w:p w:rsidR="00B1585C" w:rsidRPr="006560C4" w:rsidRDefault="00B1585C" w:rsidP="0022409D">
      <w:pPr>
        <w:pStyle w:val="Lista2"/>
        <w:numPr>
          <w:ilvl w:val="3"/>
          <w:numId w:val="2"/>
        </w:numPr>
        <w:spacing w:line="360" w:lineRule="auto"/>
        <w:rPr>
          <w:b w:val="0"/>
        </w:rPr>
      </w:pPr>
      <w:r w:rsidRPr="006560C4">
        <w:rPr>
          <w:b w:val="0"/>
        </w:rPr>
        <w:t>W przypadku udzielenia zamówienia konsorcjum (tzn. wykonawcy określonemu w art. 23 ust.1 ustawy Pzp) - zamawiający przed podpisaniem umowy zażąda złożenia umowy regulującej współpracę tych wykonawców.</w:t>
      </w:r>
    </w:p>
    <w:p w:rsidR="00B1585C" w:rsidRDefault="00B1585C" w:rsidP="0022409D">
      <w:pPr>
        <w:pStyle w:val="Lista2"/>
        <w:numPr>
          <w:ilvl w:val="3"/>
          <w:numId w:val="2"/>
        </w:numPr>
        <w:spacing w:line="360" w:lineRule="auto"/>
        <w:rPr>
          <w:b w:val="0"/>
        </w:rPr>
      </w:pPr>
      <w:r w:rsidRPr="006560C4">
        <w:rPr>
          <w:b w:val="0"/>
        </w:rPr>
        <w:t xml:space="preserve">Przed podpisaniem umowy zamawiający zażąda niezwłocznego złożenia załączników </w:t>
      </w:r>
      <w:r w:rsidR="005B3A04">
        <w:rPr>
          <w:b w:val="0"/>
        </w:rPr>
        <w:t xml:space="preserve">                             </w:t>
      </w:r>
      <w:r w:rsidRPr="006560C4">
        <w:rPr>
          <w:b w:val="0"/>
        </w:rPr>
        <w:t>do umowy, których sporządzenie zależy od wybranego wykonawcy.</w:t>
      </w:r>
    </w:p>
    <w:p w:rsidR="00DA3C01" w:rsidRDefault="00DA3C01" w:rsidP="00DA3C01">
      <w:pPr>
        <w:pStyle w:val="Lista2"/>
        <w:tabs>
          <w:tab w:val="clear" w:pos="567"/>
        </w:tabs>
        <w:spacing w:line="360" w:lineRule="auto"/>
        <w:ind w:left="340" w:firstLine="0"/>
        <w:rPr>
          <w:b w:val="0"/>
        </w:rPr>
      </w:pPr>
    </w:p>
    <w:p w:rsidR="00B1585C" w:rsidRDefault="00B1585C" w:rsidP="0022409D">
      <w:pPr>
        <w:pStyle w:val="Nagwek1"/>
        <w:numPr>
          <w:ilvl w:val="0"/>
          <w:numId w:val="2"/>
        </w:numPr>
        <w:tabs>
          <w:tab w:val="left" w:pos="540"/>
        </w:tabs>
        <w:spacing w:before="80" w:after="60" w:line="360" w:lineRule="auto"/>
        <w:ind w:left="360" w:hanging="360"/>
        <w:rPr>
          <w:sz w:val="24"/>
          <w:szCs w:val="24"/>
        </w:rPr>
      </w:pPr>
      <w:r>
        <w:rPr>
          <w:sz w:val="24"/>
          <w:szCs w:val="24"/>
        </w:rPr>
        <w:t xml:space="preserve"> WYMAGANIA DOTYCZĄCE ZABEZPIECZENIA NALEŻYTEGO WYKONANIA UMOWY</w:t>
      </w:r>
      <w:r w:rsidRPr="00A241AD">
        <w:rPr>
          <w:sz w:val="24"/>
          <w:szCs w:val="24"/>
        </w:rPr>
        <w:t xml:space="preserve">. </w:t>
      </w:r>
    </w:p>
    <w:p w:rsidR="00B1585C" w:rsidRDefault="00B1585C" w:rsidP="00B1585C">
      <w:pPr>
        <w:pStyle w:val="Tekstpodstawowyzwciciem"/>
      </w:pPr>
      <w:r>
        <w:t>Zamawiający nie wymaga wniesienia zabezpieczenia należytego wykonania umowy.</w:t>
      </w:r>
    </w:p>
    <w:p w:rsidR="00B1585C" w:rsidRPr="009C7AAB" w:rsidRDefault="00B1585C" w:rsidP="00B1585C"/>
    <w:p w:rsidR="00B1585C" w:rsidRDefault="00B1585C" w:rsidP="0022409D">
      <w:pPr>
        <w:pStyle w:val="Nagwek1"/>
        <w:numPr>
          <w:ilvl w:val="0"/>
          <w:numId w:val="2"/>
        </w:numPr>
        <w:tabs>
          <w:tab w:val="left" w:pos="540"/>
        </w:tabs>
        <w:spacing w:before="80" w:after="60" w:line="360" w:lineRule="auto"/>
        <w:ind w:left="360" w:hanging="360"/>
        <w:rPr>
          <w:sz w:val="24"/>
          <w:szCs w:val="24"/>
        </w:rPr>
      </w:pPr>
      <w:r>
        <w:rPr>
          <w:sz w:val="24"/>
          <w:szCs w:val="24"/>
        </w:rPr>
        <w:t>ISTOTNE DLA STRON POSTANOWIENIA, KTÓRE ZOSTANĄ WPROWADZONE DO TRESCI ZAWIERANEJ UMOWY W SPRAWIE ZAMÓWIENIA PUBLICZNEGO, OGÓLNE WARUNKI UMOWY ALBO WZÓR UMOWY, JEŻELI ZAMAWIAJĄCY WYMAGA OD WYKONAWCY, ABY ZAWARŁ Z NIM UMOWĘ W SPRAWIE ZAMÓWIENIA PUBLICZNEGO NA TAKICH WARUNKACH.</w:t>
      </w:r>
    </w:p>
    <w:p w:rsidR="00B1585C" w:rsidRDefault="00B1585C" w:rsidP="00B1585C">
      <w:pPr>
        <w:pStyle w:val="Lista"/>
        <w:spacing w:after="60"/>
        <w:ind w:left="360" w:firstLine="0"/>
        <w:rPr>
          <w:szCs w:val="24"/>
        </w:rPr>
      </w:pPr>
      <w:r>
        <w:rPr>
          <w:szCs w:val="24"/>
        </w:rPr>
        <w:t>W</w:t>
      </w:r>
      <w:r w:rsidR="00D60E16">
        <w:rPr>
          <w:szCs w:val="24"/>
        </w:rPr>
        <w:t>zór umow</w:t>
      </w:r>
      <w:r w:rsidR="00513C92">
        <w:rPr>
          <w:szCs w:val="24"/>
        </w:rPr>
        <w:t>y stanowi załącz</w:t>
      </w:r>
      <w:r w:rsidR="00E62687">
        <w:rPr>
          <w:szCs w:val="24"/>
        </w:rPr>
        <w:t>nik nr 8</w:t>
      </w:r>
      <w:r>
        <w:rPr>
          <w:szCs w:val="24"/>
        </w:rPr>
        <w:t xml:space="preserve"> do niniejszej specyfikacji.</w:t>
      </w:r>
    </w:p>
    <w:p w:rsidR="00790775" w:rsidRDefault="00790775" w:rsidP="00B1585C">
      <w:pPr>
        <w:pStyle w:val="Lista"/>
        <w:spacing w:after="60"/>
        <w:ind w:left="360" w:firstLine="0"/>
        <w:rPr>
          <w:szCs w:val="24"/>
        </w:rPr>
      </w:pPr>
    </w:p>
    <w:p w:rsidR="005F4D7F" w:rsidRDefault="005F4D7F" w:rsidP="0022409D">
      <w:pPr>
        <w:pStyle w:val="Nagwek1"/>
        <w:numPr>
          <w:ilvl w:val="0"/>
          <w:numId w:val="2"/>
        </w:numPr>
        <w:tabs>
          <w:tab w:val="left" w:pos="540"/>
        </w:tabs>
        <w:spacing w:before="80" w:after="60" w:line="360" w:lineRule="auto"/>
        <w:ind w:left="360" w:hanging="360"/>
        <w:rPr>
          <w:sz w:val="24"/>
          <w:szCs w:val="24"/>
        </w:rPr>
      </w:pPr>
      <w:r>
        <w:rPr>
          <w:sz w:val="24"/>
          <w:szCs w:val="24"/>
        </w:rPr>
        <w:t>PRZEWIDYWANE ISTOTNE ZMIANY POSTANOWIEŃ UMOWY.</w:t>
      </w:r>
    </w:p>
    <w:p w:rsidR="005F4D7F" w:rsidRDefault="006B0B3B" w:rsidP="005F4D7F">
      <w:pPr>
        <w:ind w:left="360"/>
      </w:pPr>
      <w:r>
        <w:t>Nie p</w:t>
      </w:r>
      <w:r w:rsidR="005F4D7F">
        <w:t xml:space="preserve">rzewiduje </w:t>
      </w:r>
      <w:r>
        <w:t>się istotnych zmian postanowień zawartej umowy.</w:t>
      </w:r>
    </w:p>
    <w:p w:rsidR="00790775" w:rsidRPr="005F4D7F" w:rsidRDefault="00790775" w:rsidP="005F4D7F">
      <w:pPr>
        <w:ind w:left="360"/>
      </w:pPr>
    </w:p>
    <w:p w:rsidR="00B1585C" w:rsidRDefault="00B1585C" w:rsidP="0022409D">
      <w:pPr>
        <w:pStyle w:val="Nagwek1"/>
        <w:numPr>
          <w:ilvl w:val="0"/>
          <w:numId w:val="2"/>
        </w:numPr>
        <w:tabs>
          <w:tab w:val="left" w:pos="540"/>
        </w:tabs>
        <w:spacing w:before="80" w:after="60" w:line="360" w:lineRule="auto"/>
        <w:ind w:left="360" w:hanging="360"/>
        <w:rPr>
          <w:sz w:val="24"/>
          <w:szCs w:val="24"/>
        </w:rPr>
      </w:pPr>
      <w:r>
        <w:rPr>
          <w:sz w:val="24"/>
          <w:szCs w:val="24"/>
        </w:rPr>
        <w:t xml:space="preserve"> INFORMACJA O PRZEWIDYWANYCH ZAMÓWIENIACH UZUPEŁNIAJĄCYCH, </w:t>
      </w:r>
      <w:r w:rsidR="009F039D">
        <w:rPr>
          <w:sz w:val="24"/>
          <w:szCs w:val="24"/>
        </w:rPr>
        <w:t xml:space="preserve">                             </w:t>
      </w:r>
      <w:r>
        <w:rPr>
          <w:sz w:val="24"/>
          <w:szCs w:val="24"/>
        </w:rPr>
        <w:t>O KTÓRYCH MOWA W ART. 67 UST. 1 PKT 6 I 7 USTAWY</w:t>
      </w:r>
      <w:r w:rsidRPr="00A241AD">
        <w:rPr>
          <w:sz w:val="24"/>
          <w:szCs w:val="24"/>
        </w:rPr>
        <w:t xml:space="preserve">. </w:t>
      </w:r>
    </w:p>
    <w:p w:rsidR="00B1585C" w:rsidRDefault="00B1585C" w:rsidP="00B1585C">
      <w:pPr>
        <w:pStyle w:val="Lista"/>
        <w:spacing w:after="60"/>
        <w:ind w:left="360" w:firstLine="0"/>
        <w:rPr>
          <w:szCs w:val="24"/>
        </w:rPr>
      </w:pPr>
      <w:r>
        <w:rPr>
          <w:szCs w:val="24"/>
        </w:rPr>
        <w:t xml:space="preserve">Zamawiający </w:t>
      </w:r>
      <w:r w:rsidR="009F039D">
        <w:rPr>
          <w:szCs w:val="24"/>
        </w:rPr>
        <w:t xml:space="preserve">nie </w:t>
      </w:r>
      <w:r>
        <w:rPr>
          <w:szCs w:val="24"/>
        </w:rPr>
        <w:t>przewiduje udzielenie zamówień uzupełniających na podstawie art. 67 ust. 1 pkt</w:t>
      </w:r>
      <w:r w:rsidR="009F039D">
        <w:rPr>
          <w:szCs w:val="24"/>
        </w:rPr>
        <w:t xml:space="preserve"> 6 ustawy</w:t>
      </w:r>
      <w:r w:rsidR="00093C96">
        <w:rPr>
          <w:szCs w:val="24"/>
        </w:rPr>
        <w:t>.</w:t>
      </w:r>
      <w:r w:rsidR="009F039D">
        <w:rPr>
          <w:szCs w:val="24"/>
        </w:rPr>
        <w:t xml:space="preserve"> </w:t>
      </w:r>
    </w:p>
    <w:p w:rsidR="00790775" w:rsidRDefault="00790775" w:rsidP="00B1585C">
      <w:pPr>
        <w:pStyle w:val="Lista"/>
        <w:spacing w:after="60"/>
        <w:ind w:left="360" w:firstLine="0"/>
        <w:rPr>
          <w:szCs w:val="24"/>
        </w:rPr>
      </w:pPr>
    </w:p>
    <w:p w:rsidR="00B1585C" w:rsidRDefault="00B1585C" w:rsidP="0022409D">
      <w:pPr>
        <w:pStyle w:val="Nagwek1"/>
        <w:numPr>
          <w:ilvl w:val="0"/>
          <w:numId w:val="2"/>
        </w:numPr>
        <w:tabs>
          <w:tab w:val="left" w:pos="540"/>
        </w:tabs>
        <w:spacing w:before="80" w:after="60" w:line="360" w:lineRule="auto"/>
        <w:ind w:left="360" w:hanging="360"/>
        <w:rPr>
          <w:sz w:val="24"/>
          <w:szCs w:val="24"/>
        </w:rPr>
      </w:pPr>
      <w:r w:rsidRPr="00A241AD">
        <w:rPr>
          <w:sz w:val="24"/>
          <w:szCs w:val="24"/>
        </w:rPr>
        <w:t>POUCZENIE O ŚRODKACH OCHRONY PRAWNEJ PRZYSŁUGUJĄCYC</w:t>
      </w:r>
      <w:r>
        <w:rPr>
          <w:sz w:val="24"/>
          <w:szCs w:val="24"/>
        </w:rPr>
        <w:t xml:space="preserve">H WYKONAWCY W TOKU POSTĘPOWANIA </w:t>
      </w:r>
      <w:r w:rsidRPr="00A241AD">
        <w:rPr>
          <w:sz w:val="24"/>
          <w:szCs w:val="24"/>
        </w:rPr>
        <w:t xml:space="preserve">O UDZIELENIE ZAMÓWIENIA. </w:t>
      </w:r>
    </w:p>
    <w:p w:rsidR="00B1585C" w:rsidRDefault="00B1585C" w:rsidP="00093C96">
      <w:pPr>
        <w:pStyle w:val="Tekstpodstawowyzwciciem2"/>
        <w:spacing w:after="0" w:line="360" w:lineRule="auto"/>
        <w:ind w:left="284" w:firstLine="0"/>
        <w:jc w:val="both"/>
      </w:pPr>
      <w:r>
        <w:t>Wykonawcom przysługują środki ochrony prawnej zgodnie z przepisami Działu VI ustawy – Prawo zamówień publicznych.</w:t>
      </w:r>
    </w:p>
    <w:p w:rsidR="00790775" w:rsidRDefault="00790775" w:rsidP="00B1585C">
      <w:pPr>
        <w:pStyle w:val="Nagwek4"/>
        <w:rPr>
          <w:rFonts w:ascii="Times New Roman" w:hAnsi="Times New Roman"/>
        </w:rPr>
      </w:pPr>
    </w:p>
    <w:p w:rsidR="00B1585C" w:rsidRPr="00093C96" w:rsidRDefault="00B1585C" w:rsidP="00B1585C">
      <w:pPr>
        <w:pStyle w:val="Nagwek4"/>
        <w:rPr>
          <w:rFonts w:ascii="Times New Roman" w:hAnsi="Times New Roman"/>
        </w:rPr>
      </w:pPr>
      <w:r w:rsidRPr="00093C96">
        <w:rPr>
          <w:rFonts w:ascii="Times New Roman" w:hAnsi="Times New Roman"/>
        </w:rPr>
        <w:t>Wykaz załączników:</w:t>
      </w:r>
    </w:p>
    <w:p w:rsidR="00B1585C" w:rsidRPr="006560C4" w:rsidRDefault="00B1585C" w:rsidP="002E393A">
      <w:pPr>
        <w:pStyle w:val="Lista"/>
        <w:spacing w:before="0" w:after="0" w:line="240" w:lineRule="auto"/>
        <w:rPr>
          <w:sz w:val="18"/>
          <w:szCs w:val="18"/>
        </w:rPr>
      </w:pPr>
      <w:r w:rsidRPr="006560C4">
        <w:rPr>
          <w:sz w:val="18"/>
          <w:szCs w:val="18"/>
        </w:rPr>
        <w:t>Załącznik nr 1– Formularz ofertowy;</w:t>
      </w:r>
    </w:p>
    <w:p w:rsidR="00B1585C" w:rsidRPr="006560C4" w:rsidRDefault="00B1585C" w:rsidP="002E393A">
      <w:pPr>
        <w:pStyle w:val="Arial-12"/>
        <w:spacing w:before="0" w:after="0" w:line="240" w:lineRule="auto"/>
        <w:rPr>
          <w:rFonts w:ascii="Times New Roman" w:hAnsi="Times New Roman"/>
          <w:sz w:val="18"/>
          <w:szCs w:val="18"/>
        </w:rPr>
      </w:pPr>
      <w:r w:rsidRPr="006560C4">
        <w:rPr>
          <w:rFonts w:ascii="Times New Roman" w:hAnsi="Times New Roman"/>
          <w:sz w:val="18"/>
          <w:szCs w:val="18"/>
        </w:rPr>
        <w:t>Załącznik nr 2- Oświadczenie o spełnianiu warunków art. 22 ust. 1 ustawy Pzp;</w:t>
      </w:r>
    </w:p>
    <w:p w:rsidR="00B1585C" w:rsidRPr="006560C4" w:rsidRDefault="00B1585C" w:rsidP="00116ADA">
      <w:pPr>
        <w:pStyle w:val="Arial-12"/>
        <w:spacing w:before="0" w:after="0" w:line="240" w:lineRule="auto"/>
        <w:ind w:left="1276" w:hanging="1276"/>
        <w:rPr>
          <w:rFonts w:ascii="Times New Roman" w:hAnsi="Times New Roman"/>
          <w:sz w:val="18"/>
          <w:szCs w:val="18"/>
        </w:rPr>
      </w:pPr>
      <w:r w:rsidRPr="006560C4">
        <w:rPr>
          <w:rFonts w:ascii="Times New Roman" w:hAnsi="Times New Roman"/>
          <w:sz w:val="18"/>
          <w:szCs w:val="18"/>
        </w:rPr>
        <w:t>Załącznik nr 3</w:t>
      </w:r>
      <w:r w:rsidR="00D967BE">
        <w:rPr>
          <w:rFonts w:ascii="Times New Roman" w:hAnsi="Times New Roman"/>
          <w:sz w:val="18"/>
          <w:szCs w:val="18"/>
        </w:rPr>
        <w:t>- Oświadczenie o braku podstaw do wykluczenia</w:t>
      </w:r>
      <w:r w:rsidRPr="006560C4">
        <w:rPr>
          <w:rFonts w:ascii="Times New Roman" w:hAnsi="Times New Roman"/>
          <w:sz w:val="18"/>
          <w:szCs w:val="18"/>
        </w:rPr>
        <w:t xml:space="preserve"> z postępowania o udzielenie zamówienia publicznego na podstawie </w:t>
      </w:r>
      <w:r>
        <w:rPr>
          <w:rFonts w:ascii="Times New Roman" w:hAnsi="Times New Roman"/>
          <w:sz w:val="18"/>
          <w:szCs w:val="18"/>
        </w:rPr>
        <w:t xml:space="preserve"> </w:t>
      </w:r>
      <w:r w:rsidR="00D60E16">
        <w:rPr>
          <w:rFonts w:ascii="Times New Roman" w:hAnsi="Times New Roman"/>
          <w:sz w:val="18"/>
          <w:szCs w:val="18"/>
        </w:rPr>
        <w:t xml:space="preserve">                            </w:t>
      </w:r>
      <w:r w:rsidRPr="006560C4">
        <w:rPr>
          <w:rFonts w:ascii="Times New Roman" w:hAnsi="Times New Roman"/>
          <w:sz w:val="18"/>
          <w:szCs w:val="18"/>
        </w:rPr>
        <w:t>art. 24 ust. 1 ustawy Pzp;</w:t>
      </w:r>
    </w:p>
    <w:p w:rsidR="00B1585C" w:rsidRDefault="007910C1" w:rsidP="002E393A">
      <w:pPr>
        <w:pStyle w:val="Arial-12"/>
        <w:spacing w:before="0" w:after="0" w:line="240" w:lineRule="auto"/>
        <w:rPr>
          <w:rFonts w:ascii="Times New Roman" w:hAnsi="Times New Roman"/>
          <w:sz w:val="18"/>
          <w:szCs w:val="18"/>
        </w:rPr>
      </w:pPr>
      <w:r>
        <w:rPr>
          <w:rFonts w:ascii="Times New Roman" w:hAnsi="Times New Roman"/>
          <w:sz w:val="18"/>
          <w:szCs w:val="18"/>
        </w:rPr>
        <w:t xml:space="preserve">Załącznik nr 4- </w:t>
      </w:r>
      <w:r w:rsidR="00DA1927">
        <w:rPr>
          <w:rFonts w:ascii="Times New Roman" w:hAnsi="Times New Roman"/>
          <w:sz w:val="18"/>
          <w:szCs w:val="18"/>
        </w:rPr>
        <w:t>Wykaz wykonanych usług</w:t>
      </w:r>
      <w:r w:rsidR="00B1585C" w:rsidRPr="006560C4">
        <w:rPr>
          <w:rFonts w:ascii="Times New Roman" w:hAnsi="Times New Roman"/>
          <w:sz w:val="18"/>
          <w:szCs w:val="18"/>
        </w:rPr>
        <w:t>;</w:t>
      </w:r>
    </w:p>
    <w:p w:rsidR="00DA1927" w:rsidRDefault="00DA1927" w:rsidP="00DA1927">
      <w:pPr>
        <w:pStyle w:val="Arial-12"/>
        <w:spacing w:before="0" w:after="0" w:line="240" w:lineRule="auto"/>
        <w:rPr>
          <w:rFonts w:ascii="Times New Roman" w:hAnsi="Times New Roman"/>
          <w:sz w:val="18"/>
          <w:szCs w:val="18"/>
        </w:rPr>
      </w:pPr>
      <w:r>
        <w:rPr>
          <w:rFonts w:ascii="Times New Roman" w:hAnsi="Times New Roman"/>
          <w:sz w:val="18"/>
          <w:szCs w:val="18"/>
        </w:rPr>
        <w:t xml:space="preserve">Załącznik nr 5- </w:t>
      </w:r>
      <w:r w:rsidRPr="006560C4">
        <w:rPr>
          <w:rFonts w:ascii="Times New Roman" w:hAnsi="Times New Roman"/>
          <w:sz w:val="18"/>
          <w:szCs w:val="18"/>
        </w:rPr>
        <w:t>Wykaz osób;</w:t>
      </w:r>
    </w:p>
    <w:p w:rsidR="00E62687" w:rsidRDefault="00E62687" w:rsidP="00DA1927">
      <w:pPr>
        <w:pStyle w:val="Arial-12"/>
        <w:spacing w:before="0" w:after="0" w:line="240" w:lineRule="auto"/>
        <w:rPr>
          <w:rFonts w:ascii="Times New Roman" w:hAnsi="Times New Roman"/>
          <w:sz w:val="18"/>
          <w:szCs w:val="18"/>
        </w:rPr>
      </w:pPr>
      <w:r>
        <w:rPr>
          <w:rFonts w:ascii="Times New Roman" w:hAnsi="Times New Roman"/>
          <w:sz w:val="18"/>
          <w:szCs w:val="18"/>
        </w:rPr>
        <w:t>Załącznik nr 6– Wzór oświadczenia dotyczącego posiadania uprawnień;</w:t>
      </w:r>
    </w:p>
    <w:p w:rsidR="00116ADA" w:rsidRPr="006560C4" w:rsidRDefault="00E62687" w:rsidP="00116ADA">
      <w:pPr>
        <w:pStyle w:val="Arial-12"/>
        <w:spacing w:before="0" w:after="0" w:line="240" w:lineRule="auto"/>
        <w:rPr>
          <w:rFonts w:ascii="Times New Roman" w:hAnsi="Times New Roman"/>
          <w:sz w:val="18"/>
          <w:szCs w:val="18"/>
        </w:rPr>
      </w:pPr>
      <w:r>
        <w:rPr>
          <w:rFonts w:ascii="Times New Roman" w:hAnsi="Times New Roman"/>
          <w:sz w:val="18"/>
          <w:szCs w:val="18"/>
        </w:rPr>
        <w:t>Załącznik nr 7</w:t>
      </w:r>
      <w:r w:rsidR="00116ADA">
        <w:rPr>
          <w:rFonts w:ascii="Times New Roman" w:hAnsi="Times New Roman"/>
          <w:sz w:val="18"/>
          <w:szCs w:val="18"/>
        </w:rPr>
        <w:t>– Wzór wykazu/informacji;</w:t>
      </w:r>
    </w:p>
    <w:p w:rsidR="00194026" w:rsidRDefault="00E62687" w:rsidP="00116ADA">
      <w:pPr>
        <w:pStyle w:val="Arial-12"/>
        <w:spacing w:before="0" w:after="0" w:line="240" w:lineRule="auto"/>
        <w:rPr>
          <w:rFonts w:ascii="Times New Roman" w:hAnsi="Times New Roman"/>
          <w:szCs w:val="24"/>
        </w:rPr>
      </w:pPr>
      <w:r>
        <w:rPr>
          <w:rFonts w:ascii="Times New Roman" w:hAnsi="Times New Roman"/>
          <w:sz w:val="18"/>
          <w:szCs w:val="18"/>
        </w:rPr>
        <w:t>Załącznik nr 8</w:t>
      </w:r>
      <w:r w:rsidR="00B1585C" w:rsidRPr="006560C4">
        <w:rPr>
          <w:rFonts w:ascii="Times New Roman" w:hAnsi="Times New Roman"/>
          <w:sz w:val="18"/>
          <w:szCs w:val="18"/>
        </w:rPr>
        <w:t>– Wzór umowy</w:t>
      </w:r>
      <w:r w:rsidR="00116ADA">
        <w:rPr>
          <w:rFonts w:ascii="Times New Roman" w:hAnsi="Times New Roman"/>
          <w:sz w:val="18"/>
          <w:szCs w:val="18"/>
        </w:rPr>
        <w:t>.</w:t>
      </w:r>
      <w:r w:rsidR="00937A1D">
        <w:rPr>
          <w:rFonts w:ascii="Times New Roman" w:hAnsi="Times New Roman"/>
          <w:szCs w:val="24"/>
        </w:rPr>
        <w:t xml:space="preserve">                                                                                              </w:t>
      </w:r>
    </w:p>
    <w:p w:rsidR="00D8189C" w:rsidRDefault="00194026" w:rsidP="00937A1D">
      <w:pPr>
        <w:pStyle w:val="Arial-12"/>
        <w:spacing w:line="240" w:lineRule="auto"/>
        <w:jc w:val="center"/>
        <w:rPr>
          <w:rFonts w:ascii="Times New Roman" w:hAnsi="Times New Roman"/>
          <w:szCs w:val="24"/>
        </w:rPr>
      </w:pPr>
      <w:r>
        <w:rPr>
          <w:rFonts w:ascii="Times New Roman" w:hAnsi="Times New Roman"/>
          <w:szCs w:val="24"/>
        </w:rPr>
        <w:t xml:space="preserve">                                                                                              </w:t>
      </w:r>
      <w:r w:rsidR="00937A1D">
        <w:rPr>
          <w:rFonts w:ascii="Times New Roman" w:hAnsi="Times New Roman"/>
          <w:szCs w:val="24"/>
        </w:rPr>
        <w:t xml:space="preserve"> </w:t>
      </w:r>
    </w:p>
    <w:p w:rsidR="00D8189C" w:rsidRDefault="00D8189C" w:rsidP="00937A1D">
      <w:pPr>
        <w:pStyle w:val="Arial-12"/>
        <w:spacing w:line="240" w:lineRule="auto"/>
        <w:jc w:val="center"/>
        <w:rPr>
          <w:rFonts w:ascii="Times New Roman" w:hAnsi="Times New Roman"/>
          <w:szCs w:val="24"/>
        </w:rPr>
      </w:pPr>
    </w:p>
    <w:p w:rsidR="00D8189C" w:rsidRDefault="00D8189C" w:rsidP="00937A1D">
      <w:pPr>
        <w:pStyle w:val="Arial-12"/>
        <w:spacing w:line="240" w:lineRule="auto"/>
        <w:jc w:val="center"/>
        <w:rPr>
          <w:rFonts w:ascii="Times New Roman" w:hAnsi="Times New Roman"/>
          <w:szCs w:val="24"/>
        </w:rPr>
      </w:pPr>
    </w:p>
    <w:p w:rsidR="00B1585C" w:rsidRDefault="00D8189C" w:rsidP="00937A1D">
      <w:pPr>
        <w:pStyle w:val="Arial-12"/>
        <w:spacing w:line="240" w:lineRule="auto"/>
        <w:jc w:val="center"/>
        <w:rPr>
          <w:rFonts w:ascii="Times New Roman" w:hAnsi="Times New Roman"/>
          <w:b/>
          <w:szCs w:val="24"/>
        </w:rPr>
      </w:pPr>
      <w:r>
        <w:rPr>
          <w:rFonts w:ascii="Times New Roman" w:hAnsi="Times New Roman"/>
          <w:szCs w:val="24"/>
        </w:rPr>
        <w:t xml:space="preserve">                                                                                              </w:t>
      </w:r>
      <w:r w:rsidR="00B1585C" w:rsidRPr="00EB320D">
        <w:rPr>
          <w:rFonts w:ascii="Times New Roman" w:hAnsi="Times New Roman"/>
          <w:b/>
          <w:szCs w:val="24"/>
        </w:rPr>
        <w:t>ZATWIERDZAM</w:t>
      </w:r>
    </w:p>
    <w:p w:rsidR="00B1585C" w:rsidRPr="00A241AD" w:rsidRDefault="00B1585C" w:rsidP="00B1585C">
      <w:pPr>
        <w:pStyle w:val="Arial-12"/>
        <w:spacing w:line="240" w:lineRule="auto"/>
        <w:rPr>
          <w:rFonts w:ascii="Times New Roman" w:hAnsi="Times New Roman"/>
          <w:szCs w:val="24"/>
        </w:rPr>
      </w:pPr>
    </w:p>
    <w:p w:rsidR="00B1585C" w:rsidRDefault="00B1585C" w:rsidP="00B1585C">
      <w:pPr>
        <w:pStyle w:val="Arial-12"/>
        <w:spacing w:line="240" w:lineRule="auto"/>
        <w:jc w:val="center"/>
        <w:rPr>
          <w:rFonts w:ascii="Times New Roman" w:hAnsi="Times New Roman"/>
          <w:szCs w:val="24"/>
        </w:rPr>
      </w:pPr>
      <w:r>
        <w:rPr>
          <w:rFonts w:ascii="Times New Roman" w:hAnsi="Times New Roman"/>
          <w:szCs w:val="24"/>
        </w:rPr>
        <w:t xml:space="preserve">                                                                                    </w:t>
      </w:r>
      <w:r w:rsidR="00093C96">
        <w:rPr>
          <w:rFonts w:ascii="Times New Roman" w:hAnsi="Times New Roman"/>
          <w:szCs w:val="24"/>
        </w:rPr>
        <w:t xml:space="preserve">   </w:t>
      </w:r>
      <w:r w:rsidR="000357A0">
        <w:rPr>
          <w:rFonts w:ascii="Times New Roman" w:hAnsi="Times New Roman"/>
          <w:szCs w:val="24"/>
        </w:rPr>
        <w:t xml:space="preserve">       </w:t>
      </w:r>
      <w:r w:rsidR="00093C96">
        <w:rPr>
          <w:rFonts w:ascii="Times New Roman" w:hAnsi="Times New Roman"/>
          <w:szCs w:val="24"/>
        </w:rPr>
        <w:t xml:space="preserve">  </w:t>
      </w:r>
      <w:r>
        <w:rPr>
          <w:rFonts w:ascii="Times New Roman" w:hAnsi="Times New Roman"/>
          <w:szCs w:val="24"/>
        </w:rPr>
        <w:t xml:space="preserve"> ……………………………</w:t>
      </w:r>
    </w:p>
    <w:p w:rsidR="00B1585C" w:rsidRPr="00FD7581" w:rsidRDefault="00B1585C" w:rsidP="00FD7581">
      <w:pPr>
        <w:pStyle w:val="Arial-12"/>
        <w:spacing w:line="240" w:lineRule="auto"/>
        <w:jc w:val="right"/>
        <w:rPr>
          <w:rFonts w:ascii="Times New Roman" w:hAnsi="Times New Roman"/>
          <w:i/>
          <w:szCs w:val="24"/>
        </w:rPr>
      </w:pPr>
      <w:r>
        <w:rPr>
          <w:rFonts w:ascii="Times New Roman" w:hAnsi="Times New Roman"/>
          <w:szCs w:val="24"/>
        </w:rPr>
        <w:br w:type="page"/>
      </w:r>
      <w:r w:rsidRPr="00FD7581">
        <w:rPr>
          <w:rFonts w:ascii="Times New Roman" w:hAnsi="Times New Roman"/>
          <w:i/>
          <w:szCs w:val="24"/>
        </w:rPr>
        <w:t>Wzór formularza oferty</w:t>
      </w:r>
    </w:p>
    <w:p w:rsidR="00B1585C" w:rsidRPr="007C7DCF" w:rsidRDefault="00B1585C" w:rsidP="00B1585C">
      <w:pPr>
        <w:pStyle w:val="Tekstpodstawowy"/>
        <w:spacing w:before="0" w:after="0" w:line="240" w:lineRule="auto"/>
        <w:ind w:left="2693" w:hanging="2126"/>
        <w:jc w:val="right"/>
        <w:rPr>
          <w:sz w:val="24"/>
          <w:szCs w:val="24"/>
        </w:rPr>
      </w:pPr>
      <w:r>
        <w:rPr>
          <w:sz w:val="24"/>
          <w:szCs w:val="24"/>
        </w:rPr>
        <w:t>załącznik nr 1</w:t>
      </w:r>
      <w:r w:rsidRPr="007C7DCF">
        <w:rPr>
          <w:sz w:val="24"/>
          <w:szCs w:val="24"/>
        </w:rPr>
        <w:t xml:space="preserve">  do specyfikacji istotnych warunków zamówienia</w:t>
      </w:r>
    </w:p>
    <w:p w:rsidR="00B1585C" w:rsidRDefault="00B1585C" w:rsidP="00B1585C">
      <w:pPr>
        <w:pStyle w:val="Tekstpodstawowy"/>
        <w:spacing w:before="0" w:after="0" w:line="240" w:lineRule="auto"/>
      </w:pPr>
    </w:p>
    <w:p w:rsidR="00B1585C" w:rsidRDefault="00B1585C" w:rsidP="00B1585C">
      <w:pPr>
        <w:pStyle w:val="Tekstpodstawowy"/>
        <w:jc w:val="center"/>
        <w:outlineLvl w:val="0"/>
        <w:rPr>
          <w:b/>
          <w:i w:val="0"/>
          <w:sz w:val="28"/>
        </w:rPr>
      </w:pPr>
      <w:r w:rsidRPr="00C7453B">
        <w:rPr>
          <w:b/>
          <w:i w:val="0"/>
          <w:sz w:val="28"/>
        </w:rPr>
        <w:t>OFERTA</w:t>
      </w:r>
      <w:r w:rsidR="002E393A">
        <w:rPr>
          <w:b/>
          <w:i w:val="0"/>
          <w:sz w:val="28"/>
        </w:rPr>
        <w:t xml:space="preserve"> WYKONAWCY</w:t>
      </w:r>
    </w:p>
    <w:p w:rsidR="00B1585C" w:rsidRPr="00C7453B" w:rsidRDefault="00B1585C" w:rsidP="00B1585C">
      <w:pPr>
        <w:pStyle w:val="Tekstpodstawowy"/>
        <w:ind w:hanging="2874"/>
        <w:jc w:val="left"/>
        <w:outlineLvl w:val="0"/>
        <w:rPr>
          <w:b/>
          <w:i w:val="0"/>
          <w:sz w:val="28"/>
        </w:rPr>
      </w:pPr>
      <w:r>
        <w:rPr>
          <w:b/>
          <w:i w:val="0"/>
          <w:sz w:val="28"/>
        </w:rPr>
        <w:t>_____________________</w:t>
      </w:r>
    </w:p>
    <w:p w:rsidR="00B1585C" w:rsidRPr="00C7453B" w:rsidRDefault="00B1585C" w:rsidP="00B1585C">
      <w:pPr>
        <w:pStyle w:val="Tekstpodstawowy"/>
        <w:ind w:hanging="2874"/>
        <w:jc w:val="left"/>
        <w:rPr>
          <w:sz w:val="22"/>
          <w:szCs w:val="22"/>
        </w:rPr>
      </w:pPr>
      <w:r w:rsidRPr="00C7453B">
        <w:rPr>
          <w:sz w:val="22"/>
          <w:szCs w:val="22"/>
        </w:rPr>
        <w:t>(pieczęć adresowa Wykonawcy)</w:t>
      </w:r>
    </w:p>
    <w:p w:rsidR="00B1585C" w:rsidRDefault="005F4D7F" w:rsidP="00B1585C">
      <w:pPr>
        <w:keepNext/>
        <w:keepLines/>
        <w:widowControl w:val="0"/>
        <w:pBdr>
          <w:top w:val="single" w:sz="6" w:space="5" w:color="auto" w:shadow="1"/>
          <w:left w:val="single" w:sz="6" w:space="5" w:color="auto" w:shadow="1"/>
          <w:bottom w:val="single" w:sz="6" w:space="5" w:color="auto" w:shadow="1"/>
          <w:right w:val="single" w:sz="6" w:space="5" w:color="auto" w:shadow="1"/>
        </w:pBdr>
        <w:rPr>
          <w:b/>
        </w:rPr>
      </w:pPr>
      <w:r>
        <w:t xml:space="preserve">Nazwa </w:t>
      </w:r>
      <w:r w:rsidR="00B1585C">
        <w:t>wykonawcy:</w:t>
      </w:r>
      <w:r w:rsidR="00B1585C">
        <w:rPr>
          <w:b/>
        </w:rPr>
        <w:t>______________________________________________________________</w:t>
      </w:r>
      <w:r>
        <w:rPr>
          <w:b/>
        </w:rPr>
        <w:t>_____</w:t>
      </w:r>
    </w:p>
    <w:p w:rsidR="00B1585C" w:rsidRDefault="00B1585C" w:rsidP="00B1585C">
      <w:pPr>
        <w:keepNext/>
        <w:keepLines/>
        <w:widowControl w:val="0"/>
        <w:pBdr>
          <w:top w:val="single" w:sz="6" w:space="5" w:color="auto" w:shadow="1"/>
          <w:left w:val="single" w:sz="6" w:space="5" w:color="auto" w:shadow="1"/>
          <w:bottom w:val="single" w:sz="6" w:space="5" w:color="auto" w:shadow="1"/>
          <w:right w:val="single" w:sz="6" w:space="5" w:color="auto" w:shadow="1"/>
        </w:pBdr>
        <w:rPr>
          <w:b/>
        </w:rPr>
      </w:pPr>
      <w:r>
        <w:rPr>
          <w:b/>
        </w:rPr>
        <w:t>__________________________________________________________________________________________________________________________________________________</w:t>
      </w:r>
      <w:r w:rsidR="002E393A">
        <w:rPr>
          <w:b/>
        </w:rPr>
        <w:t>____________________________</w:t>
      </w:r>
      <w:r w:rsidR="005F4D7F">
        <w:rPr>
          <w:b/>
        </w:rPr>
        <w:t>___________________________________________________________________________</w:t>
      </w:r>
    </w:p>
    <w:p w:rsidR="00B1585C" w:rsidRDefault="00B1585C" w:rsidP="00B1585C">
      <w:pPr>
        <w:keepNext/>
        <w:keepLines/>
        <w:widowControl w:val="0"/>
        <w:pBdr>
          <w:top w:val="single" w:sz="6" w:space="5" w:color="auto" w:shadow="1"/>
          <w:left w:val="single" w:sz="6" w:space="5" w:color="auto" w:shadow="1"/>
          <w:bottom w:val="single" w:sz="6" w:space="5" w:color="auto" w:shadow="1"/>
          <w:right w:val="single" w:sz="6" w:space="5" w:color="auto" w:shadow="1"/>
        </w:pBdr>
        <w:rPr>
          <w:rFonts w:ascii="Tahoma" w:hAnsi="Tahoma" w:cs="Tahoma"/>
          <w:sz w:val="16"/>
          <w:szCs w:val="16"/>
          <w:lang w:eastAsia="en-US"/>
        </w:rPr>
      </w:pPr>
      <w:r w:rsidRPr="006C7D43">
        <w:rPr>
          <w:rFonts w:ascii="Tahoma" w:hAnsi="Tahoma" w:cs="Tahoma"/>
          <w:sz w:val="16"/>
          <w:szCs w:val="16"/>
          <w:lang w:eastAsia="en-US"/>
        </w:rPr>
        <w:t>(Wykonawców w przypadku oferty wspólnej)</w:t>
      </w:r>
    </w:p>
    <w:p w:rsidR="00B1585C" w:rsidRPr="006C7D43" w:rsidRDefault="00B1585C" w:rsidP="00B1585C">
      <w:pPr>
        <w:keepNext/>
        <w:keepLines/>
        <w:widowControl w:val="0"/>
        <w:pBdr>
          <w:top w:val="single" w:sz="6" w:space="5" w:color="auto" w:shadow="1"/>
          <w:left w:val="single" w:sz="6" w:space="5" w:color="auto" w:shadow="1"/>
          <w:bottom w:val="single" w:sz="6" w:space="5" w:color="auto" w:shadow="1"/>
          <w:right w:val="single" w:sz="6" w:space="5" w:color="auto" w:shadow="1"/>
        </w:pBdr>
        <w:rPr>
          <w:b/>
          <w:sz w:val="16"/>
          <w:szCs w:val="16"/>
        </w:rPr>
      </w:pPr>
    </w:p>
    <w:p w:rsidR="00B1585C" w:rsidRPr="00A668C0" w:rsidRDefault="00B1585C" w:rsidP="00B1585C">
      <w:pPr>
        <w:keepNext/>
        <w:keepLines/>
        <w:widowControl w:val="0"/>
        <w:pBdr>
          <w:top w:val="single" w:sz="6" w:space="5" w:color="auto" w:shadow="1"/>
          <w:left w:val="single" w:sz="6" w:space="5" w:color="auto" w:shadow="1"/>
          <w:bottom w:val="single" w:sz="6" w:space="5" w:color="auto" w:shadow="1"/>
          <w:right w:val="single" w:sz="6" w:space="5" w:color="auto" w:shadow="1"/>
        </w:pBdr>
        <w:rPr>
          <w:b/>
          <w:sz w:val="20"/>
        </w:rPr>
      </w:pPr>
      <w:r w:rsidRPr="00A668C0">
        <w:rPr>
          <w:sz w:val="20"/>
        </w:rPr>
        <w:t>REGON:</w:t>
      </w:r>
      <w:r w:rsidRPr="00A668C0">
        <w:rPr>
          <w:b/>
          <w:sz w:val="20"/>
        </w:rPr>
        <w:t xml:space="preserve"> |___|___|___|___|___|___|___|___|___| </w:t>
      </w:r>
      <w:r>
        <w:rPr>
          <w:b/>
          <w:sz w:val="20"/>
        </w:rPr>
        <w:t xml:space="preserve">, </w:t>
      </w:r>
      <w:r w:rsidRPr="00A668C0">
        <w:rPr>
          <w:sz w:val="20"/>
        </w:rPr>
        <w:t xml:space="preserve">NIP </w:t>
      </w:r>
      <w:r w:rsidRPr="00A668C0">
        <w:rPr>
          <w:b/>
          <w:sz w:val="20"/>
        </w:rPr>
        <w:t xml:space="preserve"> |___|___|___|___|___|___|___|___|___|___|</w:t>
      </w:r>
    </w:p>
    <w:p w:rsidR="00B1585C" w:rsidRPr="00225B66" w:rsidRDefault="00B1585C" w:rsidP="00B1585C">
      <w:pPr>
        <w:keepNext/>
        <w:keepLines/>
        <w:widowControl w:val="0"/>
        <w:pBdr>
          <w:top w:val="single" w:sz="6" w:space="5" w:color="auto" w:shadow="1"/>
          <w:left w:val="single" w:sz="6" w:space="5" w:color="auto" w:shadow="1"/>
          <w:bottom w:val="single" w:sz="6" w:space="5" w:color="auto" w:shadow="1"/>
          <w:right w:val="single" w:sz="6" w:space="5" w:color="auto" w:shadow="1"/>
        </w:pBdr>
      </w:pPr>
      <w:r>
        <w:t>Siedziba: (kod, miejscowość, ulica, nr domu, nr lokalu):</w:t>
      </w:r>
    </w:p>
    <w:p w:rsidR="00B1585C" w:rsidRPr="005F4D7F" w:rsidRDefault="00B1585C" w:rsidP="00B1585C">
      <w:pPr>
        <w:keepNext/>
        <w:keepLines/>
        <w:widowControl w:val="0"/>
        <w:pBdr>
          <w:top w:val="single" w:sz="6" w:space="5" w:color="auto" w:shadow="1"/>
          <w:left w:val="single" w:sz="6" w:space="5" w:color="auto" w:shadow="1"/>
          <w:bottom w:val="single" w:sz="6" w:space="5" w:color="auto" w:shadow="1"/>
          <w:right w:val="single" w:sz="6" w:space="5" w:color="auto" w:shadow="1"/>
        </w:pBdr>
        <w:rPr>
          <w:b/>
          <w:lang w:val="de-DE"/>
        </w:rPr>
      </w:pPr>
      <w:r>
        <w:rPr>
          <w:b/>
          <w:lang w:val="de-DE"/>
        </w:rPr>
        <w:t>__________</w:t>
      </w:r>
      <w:r w:rsidR="002E393A">
        <w:rPr>
          <w:b/>
          <w:lang w:val="de-DE"/>
        </w:rPr>
        <w:t>____________</w:t>
      </w:r>
      <w:r>
        <w:rPr>
          <w:b/>
          <w:lang w:val="de-DE"/>
        </w:rPr>
        <w:t xml:space="preserve"> ,   _______________________ , ___</w:t>
      </w:r>
      <w:r w:rsidR="00FD7581">
        <w:rPr>
          <w:b/>
          <w:lang w:val="de-DE"/>
        </w:rPr>
        <w:t>_______________________________</w:t>
      </w:r>
      <w:r>
        <w:rPr>
          <w:b/>
          <w:lang w:val="de-DE"/>
        </w:rPr>
        <w:t>,  ______</w:t>
      </w:r>
      <w:r w:rsidR="005F4D7F">
        <w:rPr>
          <w:b/>
          <w:lang w:val="de-DE"/>
        </w:rPr>
        <w:t>____</w:t>
      </w:r>
      <w:r>
        <w:rPr>
          <w:b/>
          <w:lang w:val="de-DE"/>
        </w:rPr>
        <w:t xml:space="preserve"> ,  _______</w:t>
      </w:r>
      <w:r w:rsidR="002E393A">
        <w:rPr>
          <w:b/>
          <w:lang w:val="de-DE"/>
        </w:rPr>
        <w:t>_______</w:t>
      </w:r>
      <w:r>
        <w:rPr>
          <w:lang w:val="de-DE"/>
        </w:rPr>
        <w:t xml:space="preserve"> ,Internet: http:// __________</w:t>
      </w:r>
      <w:r w:rsidR="005F4D7F">
        <w:rPr>
          <w:lang w:val="de-DE"/>
        </w:rPr>
        <w:t>_______________________________</w:t>
      </w:r>
      <w:r>
        <w:rPr>
          <w:lang w:val="de-DE"/>
        </w:rPr>
        <w:t>,</w:t>
      </w:r>
    </w:p>
    <w:p w:rsidR="00B1585C" w:rsidRPr="00FD7581" w:rsidRDefault="00FD7581" w:rsidP="00B1585C">
      <w:pPr>
        <w:keepNext/>
        <w:keepLines/>
        <w:widowControl w:val="0"/>
        <w:pBdr>
          <w:top w:val="single" w:sz="6" w:space="5" w:color="auto" w:shadow="1"/>
          <w:left w:val="single" w:sz="6" w:space="5" w:color="auto" w:shadow="1"/>
          <w:bottom w:val="single" w:sz="6" w:space="5" w:color="auto" w:shadow="1"/>
          <w:right w:val="single" w:sz="6" w:space="5" w:color="auto" w:shadow="1"/>
        </w:pBdr>
        <w:rPr>
          <w:lang w:val="de-DE"/>
        </w:rPr>
      </w:pPr>
      <w:r>
        <w:rPr>
          <w:lang w:val="de-DE"/>
        </w:rPr>
        <w:t>e-mail: _________________</w:t>
      </w:r>
      <w:r w:rsidR="00B1585C">
        <w:rPr>
          <w:lang w:val="de-DE"/>
        </w:rPr>
        <w:t>@__________________</w:t>
      </w:r>
      <w:r>
        <w:rPr>
          <w:lang w:val="de-DE"/>
        </w:rPr>
        <w:t>____</w:t>
      </w:r>
      <w:r w:rsidR="00B1585C">
        <w:rPr>
          <w:lang w:val="de-DE"/>
        </w:rPr>
        <w:t>,</w:t>
      </w:r>
      <w:r>
        <w:rPr>
          <w:lang w:val="de-DE"/>
        </w:rPr>
        <w:t xml:space="preserve"> </w:t>
      </w:r>
      <w:r w:rsidR="00B1585C" w:rsidRPr="009952DC">
        <w:rPr>
          <w:lang w:val="en-US"/>
        </w:rPr>
        <w:t>tel.</w:t>
      </w:r>
      <w:r>
        <w:rPr>
          <w:b/>
          <w:lang w:val="en-US"/>
        </w:rPr>
        <w:t>__________________________</w:t>
      </w:r>
      <w:r w:rsidR="00B1585C" w:rsidRPr="009952DC">
        <w:rPr>
          <w:b/>
          <w:lang w:val="en-US"/>
        </w:rPr>
        <w:t xml:space="preserve"> , </w:t>
      </w:r>
      <w:r w:rsidR="00B1585C" w:rsidRPr="009952DC">
        <w:rPr>
          <w:lang w:val="en-US"/>
        </w:rPr>
        <w:t xml:space="preserve"> </w:t>
      </w:r>
    </w:p>
    <w:p w:rsidR="00B1585C" w:rsidRPr="001E445E" w:rsidRDefault="00B1585C" w:rsidP="00B1585C">
      <w:pPr>
        <w:keepNext/>
        <w:keepLines/>
        <w:widowControl w:val="0"/>
        <w:pBdr>
          <w:top w:val="single" w:sz="6" w:space="5" w:color="auto" w:shadow="1"/>
          <w:left w:val="single" w:sz="6" w:space="5" w:color="auto" w:shadow="1"/>
          <w:bottom w:val="single" w:sz="6" w:space="5" w:color="auto" w:shadow="1"/>
          <w:right w:val="single" w:sz="6" w:space="5" w:color="auto" w:shadow="1"/>
        </w:pBdr>
      </w:pPr>
      <w:r w:rsidRPr="001E445E">
        <w:t>telefaks</w:t>
      </w:r>
      <w:r>
        <w:t>,</w:t>
      </w:r>
      <w:r w:rsidRPr="001E445E">
        <w:t xml:space="preserve"> na który ma przesyłać koresponde</w:t>
      </w:r>
      <w:r w:rsidR="000357A0">
        <w:t xml:space="preserve">ncję </w:t>
      </w:r>
      <w:r>
        <w:t>zamawiają</w:t>
      </w:r>
      <w:r w:rsidRPr="001E445E">
        <w:t>cy</w:t>
      </w:r>
      <w:r>
        <w:t>:</w:t>
      </w:r>
      <w:r w:rsidRPr="001E445E">
        <w:rPr>
          <w:b/>
        </w:rPr>
        <w:t>_______________________</w:t>
      </w:r>
      <w:r w:rsidR="002E393A">
        <w:rPr>
          <w:b/>
        </w:rPr>
        <w:t>__________</w:t>
      </w:r>
    </w:p>
    <w:p w:rsidR="00B1585C" w:rsidRPr="00736B0C" w:rsidRDefault="00B1585C" w:rsidP="00B1585C">
      <w:pPr>
        <w:pStyle w:val="normaltableau"/>
        <w:spacing w:before="0" w:after="0" w:line="360" w:lineRule="auto"/>
        <w:rPr>
          <w:rFonts w:ascii="Tahoma" w:hAnsi="Tahoma" w:cs="Tahoma"/>
          <w:i/>
          <w:sz w:val="16"/>
          <w:szCs w:val="16"/>
          <w:lang w:val="pl-PL" w:eastAsia="en-US"/>
        </w:rPr>
      </w:pPr>
      <w:r w:rsidRPr="00736B0C">
        <w:rPr>
          <w:rFonts w:ascii="Tahoma" w:hAnsi="Tahoma" w:cs="Tahoma"/>
          <w:i/>
          <w:sz w:val="16"/>
          <w:szCs w:val="16"/>
          <w:lang w:val="pl-PL" w:eastAsia="en-US"/>
        </w:rPr>
        <w:t xml:space="preserve">w przypadku oferty wspólnej należy podać dane dotyczące </w:t>
      </w:r>
      <w:r w:rsidR="004E3B37">
        <w:rPr>
          <w:rFonts w:ascii="Tahoma" w:hAnsi="Tahoma" w:cs="Tahoma"/>
          <w:i/>
          <w:sz w:val="16"/>
          <w:szCs w:val="16"/>
          <w:lang w:val="pl-PL" w:eastAsia="en-US"/>
        </w:rPr>
        <w:t xml:space="preserve">podmiotów występujących wspólnie oraz </w:t>
      </w:r>
      <w:r w:rsidRPr="00736B0C">
        <w:rPr>
          <w:rFonts w:ascii="Tahoma" w:hAnsi="Tahoma" w:cs="Tahoma"/>
          <w:i/>
          <w:sz w:val="16"/>
          <w:szCs w:val="16"/>
          <w:lang w:val="pl-PL" w:eastAsia="en-US"/>
        </w:rPr>
        <w:t>Pełnomocnika  Wykonawcy</w:t>
      </w:r>
    </w:p>
    <w:p w:rsidR="00B1585C" w:rsidRPr="00E864D0" w:rsidRDefault="00B1585C" w:rsidP="00B1585C">
      <w:pPr>
        <w:pStyle w:val="Tekstpodstawowy"/>
        <w:ind w:left="4248"/>
        <w:outlineLvl w:val="0"/>
        <w:rPr>
          <w:b/>
        </w:rPr>
      </w:pPr>
    </w:p>
    <w:p w:rsidR="00B1585C" w:rsidRPr="00557BED" w:rsidRDefault="00B1585C" w:rsidP="00B1585C">
      <w:pPr>
        <w:pStyle w:val="Tekstpodstawowy"/>
        <w:spacing w:before="0" w:after="0" w:line="240" w:lineRule="auto"/>
        <w:ind w:left="4247" w:hanging="2126"/>
        <w:jc w:val="left"/>
        <w:outlineLvl w:val="0"/>
        <w:rPr>
          <w:b/>
          <w:i w:val="0"/>
          <w:smallCaps/>
          <w:sz w:val="24"/>
          <w:szCs w:val="24"/>
        </w:rPr>
      </w:pPr>
      <w:r w:rsidRPr="00E864D0">
        <w:rPr>
          <w:b/>
          <w:i w:val="0"/>
          <w:smallCaps/>
          <w:sz w:val="24"/>
          <w:szCs w:val="24"/>
        </w:rPr>
        <w:t xml:space="preserve">                                           </w:t>
      </w:r>
      <w:r w:rsidR="002E393A">
        <w:rPr>
          <w:b/>
          <w:i w:val="0"/>
          <w:smallCaps/>
          <w:sz w:val="24"/>
          <w:szCs w:val="24"/>
        </w:rPr>
        <w:t xml:space="preserve">     </w:t>
      </w:r>
      <w:r w:rsidRPr="00E864D0">
        <w:rPr>
          <w:b/>
          <w:i w:val="0"/>
          <w:smallCaps/>
          <w:sz w:val="24"/>
          <w:szCs w:val="24"/>
        </w:rPr>
        <w:t xml:space="preserve">  </w:t>
      </w:r>
      <w:r w:rsidRPr="00557BED">
        <w:rPr>
          <w:b/>
          <w:i w:val="0"/>
          <w:smallCaps/>
          <w:sz w:val="24"/>
          <w:szCs w:val="24"/>
        </w:rPr>
        <w:t xml:space="preserve">Miejski </w:t>
      </w:r>
      <w:r w:rsidR="00905060">
        <w:rPr>
          <w:b/>
          <w:i w:val="0"/>
          <w:smallCaps/>
          <w:sz w:val="24"/>
          <w:szCs w:val="24"/>
        </w:rPr>
        <w:t xml:space="preserve"> </w:t>
      </w:r>
      <w:r w:rsidRPr="00557BED">
        <w:rPr>
          <w:b/>
          <w:i w:val="0"/>
          <w:smallCaps/>
          <w:sz w:val="24"/>
          <w:szCs w:val="24"/>
        </w:rPr>
        <w:t>Ośrodek Pomoc</w:t>
      </w:r>
      <w:r w:rsidR="00905060">
        <w:rPr>
          <w:b/>
          <w:i w:val="0"/>
          <w:smallCaps/>
          <w:sz w:val="24"/>
          <w:szCs w:val="24"/>
        </w:rPr>
        <w:t>y Rodzinie</w:t>
      </w:r>
      <w:r w:rsidR="002E393A">
        <w:rPr>
          <w:b/>
          <w:i w:val="0"/>
          <w:smallCaps/>
          <w:sz w:val="24"/>
          <w:szCs w:val="24"/>
        </w:rPr>
        <w:t xml:space="preserve">  </w:t>
      </w:r>
      <w:r w:rsidRPr="00557BED">
        <w:rPr>
          <w:b/>
          <w:i w:val="0"/>
          <w:smallCaps/>
          <w:sz w:val="24"/>
          <w:szCs w:val="24"/>
        </w:rPr>
        <w:t>w Gdańsku</w:t>
      </w:r>
      <w:r>
        <w:rPr>
          <w:b/>
          <w:i w:val="0"/>
          <w:smallCaps/>
          <w:sz w:val="24"/>
          <w:szCs w:val="24"/>
        </w:rPr>
        <w:t>,</w:t>
      </w:r>
      <w:r w:rsidRPr="00557BED">
        <w:rPr>
          <w:b/>
          <w:i w:val="0"/>
          <w:smallCaps/>
          <w:sz w:val="24"/>
          <w:szCs w:val="24"/>
        </w:rPr>
        <w:t xml:space="preserve"> </w:t>
      </w:r>
    </w:p>
    <w:p w:rsidR="00B1585C" w:rsidRPr="00557BED" w:rsidRDefault="00B1585C" w:rsidP="00B1585C">
      <w:pPr>
        <w:pStyle w:val="Tekstpodstawowy"/>
        <w:spacing w:before="0" w:after="0" w:line="240" w:lineRule="auto"/>
        <w:ind w:left="4247" w:hanging="2126"/>
        <w:rPr>
          <w:b/>
          <w:i w:val="0"/>
          <w:smallCaps/>
          <w:sz w:val="24"/>
          <w:szCs w:val="24"/>
        </w:rPr>
      </w:pPr>
      <w:r>
        <w:rPr>
          <w:b/>
          <w:i w:val="0"/>
          <w:smallCaps/>
          <w:sz w:val="24"/>
          <w:szCs w:val="24"/>
        </w:rPr>
        <w:t xml:space="preserve">                                             </w:t>
      </w:r>
      <w:r w:rsidR="00905060">
        <w:rPr>
          <w:b/>
          <w:i w:val="0"/>
          <w:smallCaps/>
          <w:sz w:val="24"/>
          <w:szCs w:val="24"/>
        </w:rPr>
        <w:t>ul. Konrada Leczkowa 1</w:t>
      </w:r>
      <w:r w:rsidRPr="00557BED">
        <w:rPr>
          <w:b/>
          <w:i w:val="0"/>
          <w:smallCaps/>
          <w:sz w:val="24"/>
          <w:szCs w:val="24"/>
        </w:rPr>
        <w:t>A</w:t>
      </w:r>
      <w:r>
        <w:rPr>
          <w:b/>
          <w:i w:val="0"/>
          <w:smallCaps/>
          <w:sz w:val="24"/>
          <w:szCs w:val="24"/>
        </w:rPr>
        <w:t>,</w:t>
      </w:r>
    </w:p>
    <w:p w:rsidR="00B1585C" w:rsidRPr="00557BED" w:rsidRDefault="00B1585C" w:rsidP="00B1585C">
      <w:pPr>
        <w:pStyle w:val="Tekstpodstawowy"/>
        <w:spacing w:before="0" w:after="0" w:line="240" w:lineRule="auto"/>
        <w:ind w:left="4247" w:hanging="2126"/>
        <w:rPr>
          <w:b/>
          <w:i w:val="0"/>
          <w:sz w:val="24"/>
          <w:szCs w:val="24"/>
        </w:rPr>
      </w:pPr>
      <w:r>
        <w:rPr>
          <w:b/>
          <w:i w:val="0"/>
          <w:smallCaps/>
          <w:sz w:val="24"/>
          <w:szCs w:val="24"/>
        </w:rPr>
        <w:t xml:space="preserve">                                             </w:t>
      </w:r>
      <w:r w:rsidRPr="00557BED">
        <w:rPr>
          <w:b/>
          <w:i w:val="0"/>
          <w:smallCaps/>
          <w:sz w:val="24"/>
          <w:szCs w:val="24"/>
        </w:rPr>
        <w:t>80 – 865 Gdańsk</w:t>
      </w:r>
    </w:p>
    <w:p w:rsidR="00B1585C" w:rsidRDefault="00B1585C" w:rsidP="00B1585C">
      <w:pPr>
        <w:pStyle w:val="Tekstpodstawowy"/>
        <w:spacing w:line="240" w:lineRule="auto"/>
        <w:ind w:hanging="2126"/>
        <w:rPr>
          <w:sz w:val="16"/>
        </w:rPr>
      </w:pPr>
    </w:p>
    <w:p w:rsidR="00B1585C" w:rsidRPr="00C308DB" w:rsidRDefault="00B1585C" w:rsidP="00B1585C">
      <w:pPr>
        <w:pStyle w:val="normaltableau"/>
        <w:spacing w:before="0" w:after="0" w:line="360" w:lineRule="auto"/>
        <w:rPr>
          <w:rFonts w:ascii="Times New Roman" w:hAnsi="Times New Roman"/>
          <w:sz w:val="24"/>
          <w:szCs w:val="24"/>
          <w:lang w:val="pl-PL" w:eastAsia="en-US"/>
        </w:rPr>
      </w:pPr>
      <w:r w:rsidRPr="00C308DB">
        <w:rPr>
          <w:rFonts w:ascii="Times New Roman" w:hAnsi="Times New Roman"/>
          <w:sz w:val="24"/>
          <w:szCs w:val="24"/>
          <w:lang w:val="pl-PL" w:eastAsia="en-US"/>
        </w:rPr>
        <w:t xml:space="preserve">W odpowiedzi na ogłoszenie o przetargu nieograniczonym na: </w:t>
      </w:r>
    </w:p>
    <w:p w:rsidR="007234B0" w:rsidRPr="00071A04" w:rsidRDefault="007234B0" w:rsidP="007234B0">
      <w:pPr>
        <w:jc w:val="both"/>
        <w:rPr>
          <w:b/>
        </w:rPr>
      </w:pPr>
      <w:r w:rsidRPr="00071A04">
        <w:rPr>
          <w:b/>
        </w:rPr>
        <w:t xml:space="preserve">Świadczenie usługi szkoleniowej na terenie miasta Gdańska dla beneficjentów projektu „Systematycznie do celu” </w:t>
      </w:r>
      <w:r w:rsidRPr="00071A04">
        <w:rPr>
          <w:b/>
          <w:spacing w:val="-1"/>
        </w:rPr>
        <w:t xml:space="preserve">(Program Operacyjny Kapitał Ludzki 2007 - 2013; Priorytet VII, Działanie </w:t>
      </w:r>
      <w:r w:rsidRPr="00071A04">
        <w:rPr>
          <w:b/>
        </w:rPr>
        <w:t>7.1, Poddziałanie 7.1.1), w zakresie kursu komputerowego podstawowego, średniozaawansowanego, sprzedawcy-fakturzysty z obsługą kas fiskalnych i terminali płatniczych, kadry i płace z podstawą rachunkowo</w:t>
      </w:r>
      <w:r w:rsidR="00A237E2">
        <w:rPr>
          <w:b/>
        </w:rPr>
        <w:t>ści oraz zapewnienie cateringu</w:t>
      </w:r>
      <w:r w:rsidRPr="00071A04">
        <w:rPr>
          <w:b/>
        </w:rPr>
        <w:t xml:space="preserve">. </w:t>
      </w:r>
    </w:p>
    <w:p w:rsidR="007234B0" w:rsidRPr="00071A04" w:rsidRDefault="007234B0" w:rsidP="007234B0">
      <w:pPr>
        <w:jc w:val="both"/>
        <w:rPr>
          <w:b/>
        </w:rPr>
      </w:pPr>
      <w:r w:rsidRPr="00071A04">
        <w:rPr>
          <w:b/>
        </w:rPr>
        <w:t>Projekt jest współfinansowany ze środków Unii Europejskiej w ramach Europejskiego Funduszu Społecznego.</w:t>
      </w:r>
    </w:p>
    <w:p w:rsidR="00B1585C" w:rsidRPr="00565539" w:rsidRDefault="00B1585C" w:rsidP="00B1585C">
      <w:pPr>
        <w:jc w:val="center"/>
        <w:rPr>
          <w:b/>
          <w:u w:val="single"/>
        </w:rPr>
      </w:pPr>
    </w:p>
    <w:p w:rsidR="00B1585C" w:rsidRPr="00C308DB" w:rsidRDefault="00B1585C" w:rsidP="00B1585C">
      <w:pPr>
        <w:pStyle w:val="normaltableau"/>
        <w:spacing w:before="0" w:after="0" w:line="360" w:lineRule="auto"/>
        <w:rPr>
          <w:rFonts w:ascii="Times New Roman" w:hAnsi="Times New Roman"/>
          <w:sz w:val="24"/>
          <w:szCs w:val="24"/>
          <w:lang w:val="pl-PL" w:eastAsia="en-US"/>
        </w:rPr>
      </w:pPr>
      <w:r w:rsidRPr="00C308DB">
        <w:rPr>
          <w:rFonts w:ascii="Times New Roman" w:hAnsi="Times New Roman"/>
          <w:sz w:val="24"/>
          <w:szCs w:val="24"/>
          <w:lang w:val="pl-PL" w:eastAsia="en-US"/>
        </w:rPr>
        <w:t>oświadczamy, że akceptujemy w całości wszystkie warunki zawarte w Specyfikacji Istotnych Warunków Zamówienia.</w:t>
      </w:r>
    </w:p>
    <w:p w:rsidR="00B1585C" w:rsidRPr="00C308DB" w:rsidRDefault="00B1585C" w:rsidP="0022409D">
      <w:pPr>
        <w:pStyle w:val="Zwykytekst"/>
        <w:numPr>
          <w:ilvl w:val="0"/>
          <w:numId w:val="15"/>
        </w:numPr>
        <w:spacing w:before="120" w:line="360" w:lineRule="auto"/>
        <w:ind w:left="709" w:hanging="284"/>
        <w:jc w:val="both"/>
        <w:rPr>
          <w:rFonts w:ascii="Times New Roman" w:hAnsi="Times New Roman"/>
          <w:sz w:val="24"/>
          <w:szCs w:val="24"/>
        </w:rPr>
      </w:pPr>
      <w:r w:rsidRPr="00C308DB">
        <w:rPr>
          <w:rFonts w:ascii="Times New Roman" w:hAnsi="Times New Roman"/>
          <w:b/>
          <w:sz w:val="24"/>
          <w:szCs w:val="24"/>
        </w:rPr>
        <w:t>SKŁADAMY OFERTĘ</w:t>
      </w:r>
      <w:r w:rsidRPr="00C308DB">
        <w:rPr>
          <w:rFonts w:ascii="Times New Roman" w:hAnsi="Times New Roman"/>
          <w:sz w:val="24"/>
          <w:szCs w:val="24"/>
        </w:rPr>
        <w:t xml:space="preserve"> na wykonanie</w:t>
      </w:r>
      <w:r w:rsidRPr="00C308DB">
        <w:rPr>
          <w:rFonts w:ascii="Times New Roman" w:hAnsi="Times New Roman"/>
          <w:b/>
          <w:sz w:val="24"/>
          <w:szCs w:val="24"/>
        </w:rPr>
        <w:t xml:space="preserve"> </w:t>
      </w:r>
      <w:r w:rsidRPr="00C308DB">
        <w:rPr>
          <w:rFonts w:ascii="Times New Roman" w:hAnsi="Times New Roman"/>
          <w:sz w:val="24"/>
          <w:szCs w:val="24"/>
        </w:rPr>
        <w:t xml:space="preserve">przedmiotu zamówienia w zakresie określonym w Specyfikacji Istotnych Warunków Zamówienia, zgodnie z opisem przedmiotu </w:t>
      </w:r>
      <w:r>
        <w:rPr>
          <w:rFonts w:ascii="Times New Roman" w:hAnsi="Times New Roman"/>
          <w:sz w:val="24"/>
          <w:szCs w:val="24"/>
        </w:rPr>
        <w:t xml:space="preserve">zamówienia </w:t>
      </w:r>
      <w:r w:rsidR="002E393A">
        <w:rPr>
          <w:rFonts w:ascii="Times New Roman" w:hAnsi="Times New Roman"/>
          <w:sz w:val="24"/>
          <w:szCs w:val="24"/>
        </w:rPr>
        <w:t xml:space="preserve">                          </w:t>
      </w:r>
      <w:r>
        <w:rPr>
          <w:rFonts w:ascii="Times New Roman" w:hAnsi="Times New Roman"/>
          <w:sz w:val="24"/>
          <w:szCs w:val="24"/>
        </w:rPr>
        <w:t xml:space="preserve">i wzorem </w:t>
      </w:r>
      <w:r w:rsidRPr="00C308DB">
        <w:rPr>
          <w:rFonts w:ascii="Times New Roman" w:hAnsi="Times New Roman"/>
          <w:sz w:val="24"/>
          <w:szCs w:val="24"/>
        </w:rPr>
        <w:t>umowy, na następujących warunkach:</w:t>
      </w:r>
    </w:p>
    <w:p w:rsidR="00946A04" w:rsidRDefault="00B1585C" w:rsidP="0022409D">
      <w:pPr>
        <w:numPr>
          <w:ilvl w:val="0"/>
          <w:numId w:val="14"/>
        </w:numPr>
        <w:shd w:val="clear" w:color="auto" w:fill="FFFFFF"/>
        <w:suppressAutoHyphens w:val="0"/>
        <w:overflowPunct/>
        <w:autoSpaceDE/>
        <w:autoSpaceDN/>
        <w:adjustRightInd/>
        <w:spacing w:before="100" w:beforeAutospacing="1" w:after="100" w:afterAutospacing="1"/>
        <w:ind w:left="714" w:hanging="357"/>
        <w:jc w:val="both"/>
        <w:textAlignment w:val="auto"/>
        <w:rPr>
          <w:color w:val="000000"/>
          <w:spacing w:val="-2"/>
        </w:rPr>
      </w:pPr>
      <w:r w:rsidRPr="00C308DB">
        <w:rPr>
          <w:color w:val="000000"/>
          <w:spacing w:val="-1"/>
        </w:rPr>
        <w:t xml:space="preserve">Cena oferty ogółem </w:t>
      </w:r>
      <w:r w:rsidRPr="00C308DB">
        <w:rPr>
          <w:color w:val="000000"/>
          <w:spacing w:val="5"/>
        </w:rPr>
        <w:t xml:space="preserve"> wynosi:</w:t>
      </w:r>
      <w:r w:rsidRPr="00C308DB">
        <w:rPr>
          <w:color w:val="000000"/>
        </w:rPr>
        <w:tab/>
      </w:r>
      <w:r>
        <w:rPr>
          <w:color w:val="000000"/>
        </w:rPr>
        <w:t xml:space="preserve"> </w:t>
      </w:r>
      <w:r w:rsidRPr="008231FA">
        <w:rPr>
          <w:b/>
          <w:color w:val="000000"/>
          <w:spacing w:val="4"/>
        </w:rPr>
        <w:t>zł. (brutto)</w:t>
      </w:r>
      <w:r w:rsidRPr="008231FA">
        <w:rPr>
          <w:b/>
        </w:rPr>
        <w:t xml:space="preserve"> …………………………………………</w:t>
      </w:r>
      <w:r w:rsidRPr="00C308DB">
        <w:t xml:space="preserve"> </w:t>
      </w:r>
      <w:r w:rsidRPr="00C308DB">
        <w:rPr>
          <w:color w:val="000000"/>
          <w:spacing w:val="-3"/>
        </w:rPr>
        <w:t>słownie</w:t>
      </w:r>
      <w:r>
        <w:rPr>
          <w:color w:val="000000"/>
          <w:spacing w:val="-3"/>
        </w:rPr>
        <w:t>: ……………………………………………………………………………………</w:t>
      </w:r>
      <w:r w:rsidR="00676E5C">
        <w:rPr>
          <w:color w:val="000000"/>
          <w:spacing w:val="-3"/>
        </w:rPr>
        <w:t>………………….</w:t>
      </w:r>
      <w:r>
        <w:rPr>
          <w:color w:val="000000"/>
          <w:spacing w:val="-3"/>
        </w:rPr>
        <w:t xml:space="preserve"> </w:t>
      </w:r>
      <w:r w:rsidRPr="00C308DB">
        <w:rPr>
          <w:color w:val="000000"/>
        </w:rPr>
        <w:t>i</w:t>
      </w:r>
      <w:r w:rsidRPr="00C308DB">
        <w:t xml:space="preserve"> </w:t>
      </w:r>
      <w:r w:rsidRPr="00C308DB">
        <w:rPr>
          <w:color w:val="000000"/>
          <w:spacing w:val="2"/>
        </w:rPr>
        <w:t xml:space="preserve">obejmuje cały okres realizacji przedmiotu zamówienia określonego w Specyfikacji Istotnych </w:t>
      </w:r>
      <w:r w:rsidRPr="00C308DB">
        <w:rPr>
          <w:color w:val="000000"/>
          <w:spacing w:val="-2"/>
        </w:rPr>
        <w:t>Warunków Zamówieni</w:t>
      </w:r>
      <w:r w:rsidR="00946A04">
        <w:rPr>
          <w:color w:val="000000"/>
          <w:spacing w:val="-2"/>
        </w:rPr>
        <w:t>a.</w:t>
      </w:r>
    </w:p>
    <w:p w:rsidR="00B1585C" w:rsidRPr="00946A04" w:rsidRDefault="00B1585C" w:rsidP="0022409D">
      <w:pPr>
        <w:numPr>
          <w:ilvl w:val="0"/>
          <w:numId w:val="14"/>
        </w:numPr>
        <w:shd w:val="clear" w:color="auto" w:fill="FFFFFF"/>
        <w:suppressAutoHyphens w:val="0"/>
        <w:overflowPunct/>
        <w:autoSpaceDE/>
        <w:autoSpaceDN/>
        <w:adjustRightInd/>
        <w:spacing w:before="100" w:beforeAutospacing="1" w:after="100" w:afterAutospacing="1"/>
        <w:ind w:left="714" w:hanging="357"/>
        <w:jc w:val="both"/>
        <w:textAlignment w:val="auto"/>
        <w:rPr>
          <w:color w:val="000000"/>
          <w:spacing w:val="-2"/>
        </w:rPr>
      </w:pPr>
      <w:r w:rsidRPr="00946A04">
        <w:rPr>
          <w:color w:val="000000"/>
          <w:spacing w:val="-3"/>
        </w:rPr>
        <w:t>Cena zawiera wszelkie koszty związane z realizacją zamówienia.</w:t>
      </w:r>
    </w:p>
    <w:p w:rsidR="00B1585C" w:rsidRPr="00C308DB" w:rsidDel="00361129" w:rsidRDefault="00676E5C" w:rsidP="0022409D">
      <w:pPr>
        <w:pStyle w:val="normaltableau"/>
        <w:numPr>
          <w:ilvl w:val="0"/>
          <w:numId w:val="16"/>
        </w:numPr>
        <w:tabs>
          <w:tab w:val="clear" w:pos="2624"/>
          <w:tab w:val="num" w:pos="709"/>
        </w:tabs>
        <w:spacing w:before="0" w:after="0" w:line="360" w:lineRule="auto"/>
        <w:ind w:left="720" w:hanging="360"/>
        <w:rPr>
          <w:rFonts w:ascii="Times New Roman" w:hAnsi="Times New Roman"/>
          <w:sz w:val="24"/>
          <w:szCs w:val="24"/>
          <w:lang w:val="pl-PL" w:eastAsia="en-US"/>
        </w:rPr>
      </w:pPr>
      <w:r>
        <w:rPr>
          <w:rFonts w:ascii="Times New Roman" w:hAnsi="Times New Roman"/>
          <w:sz w:val="24"/>
          <w:szCs w:val="24"/>
          <w:lang w:val="pl-PL" w:eastAsia="en-US"/>
        </w:rPr>
        <w:t>Oświadczamy, że powyższa cena</w:t>
      </w:r>
      <w:r w:rsidR="005F4D7F">
        <w:rPr>
          <w:rFonts w:ascii="Times New Roman" w:hAnsi="Times New Roman"/>
          <w:sz w:val="24"/>
          <w:szCs w:val="24"/>
          <w:lang w:val="pl-PL" w:eastAsia="en-US"/>
        </w:rPr>
        <w:t xml:space="preserve"> brutto zawiera</w:t>
      </w:r>
      <w:r w:rsidR="00B1585C" w:rsidRPr="00C308DB">
        <w:rPr>
          <w:rFonts w:ascii="Times New Roman" w:hAnsi="Times New Roman"/>
          <w:sz w:val="24"/>
          <w:szCs w:val="24"/>
          <w:lang w:val="pl-PL" w:eastAsia="en-US"/>
        </w:rPr>
        <w:t xml:space="preserve"> wszystkie koszty, jakie ponosi Zamawiający </w:t>
      </w:r>
      <w:r w:rsidR="002E393A">
        <w:rPr>
          <w:rFonts w:ascii="Times New Roman" w:hAnsi="Times New Roman"/>
          <w:sz w:val="24"/>
          <w:szCs w:val="24"/>
          <w:lang w:val="pl-PL" w:eastAsia="en-US"/>
        </w:rPr>
        <w:t xml:space="preserve">                      </w:t>
      </w:r>
      <w:r w:rsidR="00B1585C" w:rsidRPr="00C308DB">
        <w:rPr>
          <w:rFonts w:ascii="Times New Roman" w:hAnsi="Times New Roman"/>
          <w:sz w:val="24"/>
          <w:szCs w:val="24"/>
          <w:lang w:val="pl-PL" w:eastAsia="en-US"/>
        </w:rPr>
        <w:t>w przypadku wyboru niniejszej oferty.</w:t>
      </w:r>
    </w:p>
    <w:p w:rsidR="00B1585C" w:rsidRDefault="00B1585C" w:rsidP="0022409D">
      <w:pPr>
        <w:pStyle w:val="normaltableau"/>
        <w:numPr>
          <w:ilvl w:val="0"/>
          <w:numId w:val="16"/>
        </w:numPr>
        <w:tabs>
          <w:tab w:val="clear" w:pos="2624"/>
        </w:tabs>
        <w:spacing w:before="0" w:after="0" w:line="360" w:lineRule="auto"/>
        <w:ind w:left="720" w:hanging="360"/>
        <w:rPr>
          <w:rFonts w:ascii="Times New Roman" w:hAnsi="Times New Roman"/>
          <w:sz w:val="24"/>
          <w:szCs w:val="24"/>
          <w:lang w:val="pl-PL" w:eastAsia="en-US"/>
        </w:rPr>
      </w:pPr>
      <w:r w:rsidRPr="00C308DB">
        <w:rPr>
          <w:rFonts w:ascii="Times New Roman" w:hAnsi="Times New Roman"/>
          <w:sz w:val="24"/>
          <w:szCs w:val="24"/>
          <w:lang w:val="pl-PL" w:eastAsia="en-US"/>
        </w:rPr>
        <w:t xml:space="preserve">Oświadczamy, że akceptujemy warunki płatności określone przez Zamawiającego </w:t>
      </w:r>
      <w:r w:rsidRPr="00C308DB">
        <w:rPr>
          <w:rFonts w:ascii="Times New Roman" w:hAnsi="Times New Roman"/>
          <w:sz w:val="24"/>
          <w:szCs w:val="24"/>
          <w:lang w:val="pl-PL" w:eastAsia="en-US"/>
        </w:rPr>
        <w:br/>
        <w:t>w Specyfikacji Istotnych Warunków Zamówienia przedmiotowego postępowania.</w:t>
      </w:r>
    </w:p>
    <w:p w:rsidR="00C16A05" w:rsidRDefault="00B1585C" w:rsidP="0022409D">
      <w:pPr>
        <w:pStyle w:val="normaltableau"/>
        <w:numPr>
          <w:ilvl w:val="0"/>
          <w:numId w:val="16"/>
        </w:numPr>
        <w:tabs>
          <w:tab w:val="clear" w:pos="2624"/>
        </w:tabs>
        <w:spacing w:before="0" w:after="0" w:line="360" w:lineRule="auto"/>
        <w:ind w:left="720" w:hanging="360"/>
        <w:rPr>
          <w:rFonts w:ascii="Times New Roman" w:hAnsi="Times New Roman"/>
          <w:sz w:val="24"/>
          <w:szCs w:val="24"/>
          <w:lang w:val="pl-PL" w:eastAsia="en-US"/>
        </w:rPr>
      </w:pPr>
      <w:r w:rsidRPr="00C16A05">
        <w:rPr>
          <w:rFonts w:ascii="Times New Roman" w:hAnsi="Times New Roman"/>
          <w:sz w:val="24"/>
          <w:szCs w:val="24"/>
          <w:lang w:val="pl-PL" w:eastAsia="en-US"/>
        </w:rPr>
        <w:t>Oświadczamy, że będziemy realizować pr</w:t>
      </w:r>
      <w:r w:rsidR="00676E5C" w:rsidRPr="00C16A05">
        <w:rPr>
          <w:rFonts w:ascii="Times New Roman" w:hAnsi="Times New Roman"/>
          <w:sz w:val="24"/>
          <w:szCs w:val="24"/>
          <w:lang w:val="pl-PL" w:eastAsia="en-US"/>
        </w:rPr>
        <w:t>zedmiot zamówienia w okresie opisanym w  siwz</w:t>
      </w:r>
      <w:r w:rsidR="006B0B3B">
        <w:rPr>
          <w:rFonts w:ascii="Times New Roman" w:hAnsi="Times New Roman"/>
          <w:sz w:val="24"/>
          <w:szCs w:val="24"/>
          <w:lang w:val="pl-PL" w:eastAsia="en-US"/>
        </w:rPr>
        <w:t>.</w:t>
      </w:r>
      <w:r w:rsidR="00C16A05" w:rsidRPr="00C16A05">
        <w:rPr>
          <w:rFonts w:ascii="Times New Roman" w:hAnsi="Times New Roman"/>
          <w:sz w:val="24"/>
          <w:szCs w:val="24"/>
          <w:lang w:val="pl-PL" w:eastAsia="en-US"/>
        </w:rPr>
        <w:t xml:space="preserve"> </w:t>
      </w:r>
      <w:r w:rsidR="00C16A05">
        <w:rPr>
          <w:rFonts w:ascii="Times New Roman" w:hAnsi="Times New Roman"/>
          <w:sz w:val="24"/>
          <w:szCs w:val="24"/>
          <w:lang w:val="pl-PL" w:eastAsia="en-US"/>
        </w:rPr>
        <w:t xml:space="preserve">                              </w:t>
      </w:r>
    </w:p>
    <w:p w:rsidR="00B1585C" w:rsidRPr="00C308DB" w:rsidRDefault="00B1585C" w:rsidP="0022409D">
      <w:pPr>
        <w:pStyle w:val="normaltableau"/>
        <w:numPr>
          <w:ilvl w:val="0"/>
          <w:numId w:val="16"/>
        </w:numPr>
        <w:tabs>
          <w:tab w:val="clear" w:pos="2624"/>
        </w:tabs>
        <w:spacing w:before="0" w:after="0" w:line="360" w:lineRule="auto"/>
        <w:ind w:left="720" w:hanging="360"/>
        <w:rPr>
          <w:rFonts w:ascii="Times New Roman" w:hAnsi="Times New Roman"/>
          <w:sz w:val="24"/>
          <w:szCs w:val="24"/>
          <w:lang w:val="pl-PL" w:eastAsia="en-US"/>
        </w:rPr>
      </w:pPr>
      <w:r w:rsidRPr="00C308DB">
        <w:rPr>
          <w:rFonts w:ascii="Times New Roman" w:hAnsi="Times New Roman"/>
          <w:sz w:val="24"/>
          <w:szCs w:val="24"/>
          <w:lang w:val="pl-PL" w:eastAsia="en-US"/>
        </w:rPr>
        <w:t>Oświadczamy, iż przewidujemy/nie przewidujemy* powierzenie podwykonawcom realizacji zamówienia w części ………………………………………………</w:t>
      </w:r>
      <w:r w:rsidR="00093C96">
        <w:rPr>
          <w:rFonts w:ascii="Times New Roman" w:hAnsi="Times New Roman"/>
          <w:sz w:val="24"/>
          <w:szCs w:val="24"/>
          <w:lang w:val="pl-PL" w:eastAsia="en-US"/>
        </w:rPr>
        <w:t>……………………………..</w:t>
      </w:r>
      <w:r w:rsidRPr="00C308DB">
        <w:rPr>
          <w:rFonts w:ascii="Times New Roman" w:hAnsi="Times New Roman"/>
          <w:sz w:val="24"/>
          <w:szCs w:val="24"/>
          <w:lang w:val="pl-PL" w:eastAsia="en-US"/>
        </w:rPr>
        <w:t xml:space="preserve"> .</w:t>
      </w:r>
    </w:p>
    <w:p w:rsidR="00B1585C" w:rsidRPr="00C308DB" w:rsidRDefault="00B1585C" w:rsidP="0022409D">
      <w:pPr>
        <w:pStyle w:val="normaltableau"/>
        <w:numPr>
          <w:ilvl w:val="0"/>
          <w:numId w:val="16"/>
        </w:numPr>
        <w:tabs>
          <w:tab w:val="clear" w:pos="2624"/>
        </w:tabs>
        <w:spacing w:before="0" w:after="0" w:line="360" w:lineRule="auto"/>
        <w:ind w:left="720" w:hanging="360"/>
        <w:rPr>
          <w:rFonts w:ascii="Times New Roman" w:hAnsi="Times New Roman"/>
          <w:sz w:val="24"/>
          <w:szCs w:val="24"/>
          <w:lang w:val="pl-PL" w:eastAsia="en-US"/>
        </w:rPr>
      </w:pPr>
      <w:r w:rsidRPr="00C308DB">
        <w:rPr>
          <w:rFonts w:ascii="Times New Roman" w:hAnsi="Times New Roman"/>
          <w:sz w:val="24"/>
          <w:szCs w:val="24"/>
          <w:lang w:val="pl-PL" w:eastAsia="en-US"/>
        </w:rPr>
        <w:t>Oświadczamy, że jesteśmy związani niniejszą ofertą przez okres 30 dni od dnia upływu terminu składania ofert.</w:t>
      </w:r>
    </w:p>
    <w:p w:rsidR="00B1585C" w:rsidRPr="00C308DB" w:rsidRDefault="00B1585C" w:rsidP="0022409D">
      <w:pPr>
        <w:pStyle w:val="normaltableau"/>
        <w:numPr>
          <w:ilvl w:val="0"/>
          <w:numId w:val="16"/>
        </w:numPr>
        <w:tabs>
          <w:tab w:val="clear" w:pos="2624"/>
        </w:tabs>
        <w:spacing w:before="0" w:after="0" w:line="360" w:lineRule="auto"/>
        <w:ind w:left="720" w:hanging="360"/>
        <w:rPr>
          <w:rFonts w:ascii="Times New Roman" w:hAnsi="Times New Roman"/>
          <w:sz w:val="24"/>
          <w:szCs w:val="24"/>
          <w:lang w:val="pl-PL" w:eastAsia="en-US"/>
        </w:rPr>
      </w:pPr>
      <w:r w:rsidRPr="00C308DB">
        <w:rPr>
          <w:rFonts w:ascii="Times New Roman" w:hAnsi="Times New Roman"/>
          <w:sz w:val="24"/>
          <w:szCs w:val="24"/>
          <w:lang w:val="pl-PL" w:eastAsia="en-US"/>
        </w:rPr>
        <w:t xml:space="preserve">Oświadczamy, że niniejsza oferta zawiera na stronach nr od ____ do ____ informacje  stanowiące tajemnicę przedsiębiorstwa w rozumieniu przepisów </w:t>
      </w:r>
      <w:r w:rsidR="002E393A">
        <w:rPr>
          <w:rFonts w:ascii="Times New Roman" w:hAnsi="Times New Roman"/>
          <w:sz w:val="24"/>
          <w:szCs w:val="24"/>
          <w:lang w:val="pl-PL" w:eastAsia="en-US"/>
        </w:rPr>
        <w:t xml:space="preserve">  </w:t>
      </w:r>
      <w:r w:rsidRPr="00C308DB">
        <w:rPr>
          <w:rFonts w:ascii="Times New Roman" w:hAnsi="Times New Roman"/>
          <w:sz w:val="24"/>
          <w:szCs w:val="24"/>
          <w:lang w:val="pl-PL" w:eastAsia="en-US"/>
        </w:rPr>
        <w:t>o zwalczaniu nieuczciwej konkurencji.</w:t>
      </w:r>
    </w:p>
    <w:p w:rsidR="00B1585C" w:rsidRPr="00C308DB" w:rsidRDefault="00B1585C" w:rsidP="0022409D">
      <w:pPr>
        <w:pStyle w:val="normaltableau"/>
        <w:numPr>
          <w:ilvl w:val="0"/>
          <w:numId w:val="16"/>
        </w:numPr>
        <w:tabs>
          <w:tab w:val="clear" w:pos="2624"/>
        </w:tabs>
        <w:spacing w:before="0" w:after="0" w:line="360" w:lineRule="auto"/>
        <w:ind w:left="720" w:hanging="360"/>
        <w:rPr>
          <w:rFonts w:ascii="Times New Roman" w:hAnsi="Times New Roman"/>
          <w:sz w:val="24"/>
          <w:szCs w:val="24"/>
          <w:lang w:val="pl-PL" w:eastAsia="en-US"/>
        </w:rPr>
      </w:pPr>
      <w:r w:rsidRPr="00C308DB">
        <w:rPr>
          <w:rFonts w:ascii="Times New Roman" w:hAnsi="Times New Roman"/>
          <w:sz w:val="24"/>
          <w:szCs w:val="24"/>
          <w:lang w:val="pl-PL" w:eastAsia="en-US"/>
        </w:rPr>
        <w:t>Oświadczamy, że zapoznaliśmy się z postanowieniami umowy, określonymi</w:t>
      </w:r>
      <w:r w:rsidR="002E393A">
        <w:rPr>
          <w:rFonts w:ascii="Times New Roman" w:hAnsi="Times New Roman"/>
          <w:sz w:val="24"/>
          <w:szCs w:val="24"/>
          <w:lang w:val="pl-PL" w:eastAsia="en-US"/>
        </w:rPr>
        <w:t xml:space="preserve">   </w:t>
      </w:r>
      <w:r w:rsidRPr="00C308DB">
        <w:rPr>
          <w:rFonts w:ascii="Times New Roman" w:hAnsi="Times New Roman"/>
          <w:sz w:val="24"/>
          <w:szCs w:val="24"/>
          <w:lang w:val="pl-PL" w:eastAsia="en-US"/>
        </w:rPr>
        <w:t>w  Specyfikacji Istotnych Warunków Zamówienia i zobowiązujemy się, w przypadku wyboru naszej oferty,</w:t>
      </w:r>
      <w:r w:rsidR="007910C1">
        <w:rPr>
          <w:rFonts w:ascii="Times New Roman" w:hAnsi="Times New Roman"/>
          <w:sz w:val="24"/>
          <w:szCs w:val="24"/>
          <w:lang w:val="pl-PL" w:eastAsia="en-US"/>
        </w:rPr>
        <w:t xml:space="preserve">                       </w:t>
      </w:r>
      <w:r w:rsidRPr="00C308DB">
        <w:rPr>
          <w:rFonts w:ascii="Times New Roman" w:hAnsi="Times New Roman"/>
          <w:sz w:val="24"/>
          <w:szCs w:val="24"/>
          <w:lang w:val="pl-PL" w:eastAsia="en-US"/>
        </w:rPr>
        <w:t xml:space="preserve"> do zawarcia umowy zgodnej z niniejszą ofertą, na warunkach określonych w Specyfikacji Istotnych Warunków Zamówienia, w miejscu i terminie wyznaczonym przez Zamawiającego.</w:t>
      </w:r>
    </w:p>
    <w:p w:rsidR="00B1585C" w:rsidRPr="00C308DB" w:rsidRDefault="00B1585C" w:rsidP="0022409D">
      <w:pPr>
        <w:numPr>
          <w:ilvl w:val="0"/>
          <w:numId w:val="16"/>
        </w:numPr>
        <w:tabs>
          <w:tab w:val="clear" w:pos="2624"/>
          <w:tab w:val="num" w:pos="851"/>
        </w:tabs>
        <w:suppressAutoHyphens w:val="0"/>
        <w:overflowPunct/>
        <w:autoSpaceDE/>
        <w:autoSpaceDN/>
        <w:adjustRightInd/>
        <w:spacing w:before="120" w:line="360" w:lineRule="auto"/>
        <w:ind w:hanging="2264"/>
        <w:jc w:val="both"/>
        <w:textAlignment w:val="auto"/>
      </w:pPr>
      <w:r w:rsidRPr="00C308DB">
        <w:t>Ofertę niniejszą składam na _________ kolejno ponumerowanych stronach.</w:t>
      </w:r>
    </w:p>
    <w:p w:rsidR="00B1585C" w:rsidRPr="00C308DB" w:rsidRDefault="00B1585C" w:rsidP="0022409D">
      <w:pPr>
        <w:pStyle w:val="normaltableau"/>
        <w:numPr>
          <w:ilvl w:val="0"/>
          <w:numId w:val="16"/>
        </w:numPr>
        <w:tabs>
          <w:tab w:val="clear" w:pos="2624"/>
          <w:tab w:val="num" w:pos="851"/>
        </w:tabs>
        <w:spacing w:before="0" w:after="0" w:line="360" w:lineRule="auto"/>
        <w:ind w:left="720" w:hanging="360"/>
        <w:rPr>
          <w:rFonts w:ascii="Times New Roman" w:hAnsi="Times New Roman"/>
          <w:sz w:val="24"/>
          <w:szCs w:val="24"/>
          <w:lang w:val="pl-PL" w:eastAsia="en-US"/>
        </w:rPr>
      </w:pPr>
      <w:r w:rsidRPr="00C308DB">
        <w:rPr>
          <w:rFonts w:ascii="Times New Roman" w:hAnsi="Times New Roman"/>
          <w:sz w:val="24"/>
          <w:szCs w:val="24"/>
          <w:lang w:val="pl-PL" w:eastAsia="en-US"/>
        </w:rPr>
        <w:t xml:space="preserve">WRAZ Z OFERTĄ składamy następujące oświadczenia i dokumenty: </w:t>
      </w:r>
    </w:p>
    <w:p w:rsidR="00B1585C" w:rsidRDefault="00B1585C" w:rsidP="00B1585C">
      <w:pPr>
        <w:pStyle w:val="normaltableau"/>
        <w:spacing w:before="0" w:after="0"/>
        <w:rPr>
          <w:rFonts w:ascii="Times New Roman" w:hAnsi="Times New Roman"/>
          <w:sz w:val="24"/>
          <w:szCs w:val="24"/>
          <w:lang w:val="pl-PL" w:eastAsia="en-US"/>
        </w:rPr>
      </w:pPr>
      <w:r w:rsidRPr="00C308DB">
        <w:rPr>
          <w:rFonts w:ascii="Times New Roman" w:hAnsi="Times New Roman"/>
          <w:sz w:val="24"/>
          <w:szCs w:val="24"/>
          <w:lang w:val="pl-PL" w:eastAsia="en-US"/>
        </w:rPr>
        <w:t>____________________________________________________________________________________________________________________________________________________________________________________________________________________________________</w:t>
      </w:r>
      <w:r w:rsidR="00FD7581">
        <w:rPr>
          <w:rFonts w:ascii="Times New Roman" w:hAnsi="Times New Roman"/>
          <w:sz w:val="24"/>
          <w:szCs w:val="24"/>
          <w:lang w:val="pl-PL" w:eastAsia="en-US"/>
        </w:rPr>
        <w:t>____________________</w:t>
      </w:r>
    </w:p>
    <w:p w:rsidR="009A36A7" w:rsidRDefault="009A36A7" w:rsidP="009A36A7">
      <w:pPr>
        <w:pStyle w:val="normaltableau"/>
        <w:spacing w:before="0" w:after="0"/>
        <w:rPr>
          <w:rFonts w:ascii="Times New Roman" w:hAnsi="Times New Roman"/>
          <w:sz w:val="24"/>
          <w:szCs w:val="24"/>
          <w:lang w:val="pl-PL" w:eastAsia="en-US"/>
        </w:rPr>
      </w:pPr>
      <w:r w:rsidRPr="00C308DB">
        <w:rPr>
          <w:rFonts w:ascii="Times New Roman" w:hAnsi="Times New Roman"/>
          <w:sz w:val="24"/>
          <w:szCs w:val="24"/>
          <w:lang w:val="pl-PL" w:eastAsia="en-US"/>
        </w:rPr>
        <w:t>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val="pl-PL" w:eastAsia="en-US"/>
        </w:rPr>
        <w:t>____________________</w:t>
      </w:r>
    </w:p>
    <w:p w:rsidR="009A36A7" w:rsidRPr="00C308DB" w:rsidRDefault="009A36A7" w:rsidP="00B1585C">
      <w:pPr>
        <w:pStyle w:val="normaltableau"/>
        <w:spacing w:before="0" w:after="0"/>
        <w:rPr>
          <w:rFonts w:ascii="Times New Roman" w:hAnsi="Times New Roman"/>
          <w:sz w:val="24"/>
          <w:szCs w:val="24"/>
          <w:lang w:val="pl-PL" w:eastAsia="en-US"/>
        </w:rPr>
      </w:pPr>
    </w:p>
    <w:p w:rsidR="00B1585C" w:rsidRPr="00E834FF" w:rsidRDefault="00B1585C" w:rsidP="00B1585C">
      <w:pPr>
        <w:pStyle w:val="normaltableau"/>
        <w:spacing w:before="0" w:after="0" w:line="360" w:lineRule="auto"/>
        <w:rPr>
          <w:rFonts w:ascii="Times New Roman" w:hAnsi="Times New Roman"/>
          <w:i/>
          <w:sz w:val="20"/>
          <w:szCs w:val="20"/>
          <w:u w:val="single"/>
          <w:lang w:val="pl-PL" w:eastAsia="en-US"/>
        </w:rPr>
      </w:pPr>
      <w:r w:rsidRPr="00E834FF">
        <w:rPr>
          <w:rFonts w:ascii="Times New Roman" w:hAnsi="Times New Roman"/>
          <w:i/>
          <w:sz w:val="20"/>
          <w:szCs w:val="20"/>
          <w:u w:val="single"/>
          <w:lang w:val="pl-PL" w:eastAsia="en-US"/>
        </w:rPr>
        <w:t>Informacja dla Wykonawcy:</w:t>
      </w:r>
    </w:p>
    <w:p w:rsidR="00B1585C" w:rsidRPr="00E834FF" w:rsidRDefault="00B1585C" w:rsidP="00B1585C">
      <w:pPr>
        <w:pStyle w:val="normaltableau"/>
        <w:spacing w:before="0" w:after="0" w:line="360" w:lineRule="auto"/>
        <w:rPr>
          <w:rFonts w:ascii="Times New Roman" w:hAnsi="Times New Roman"/>
          <w:i/>
          <w:sz w:val="20"/>
          <w:szCs w:val="20"/>
          <w:lang w:val="pl-PL" w:eastAsia="en-US"/>
        </w:rPr>
      </w:pPr>
      <w:r w:rsidRPr="00E834FF">
        <w:rPr>
          <w:rFonts w:ascii="Times New Roman" w:hAnsi="Times New Roman"/>
          <w:i/>
          <w:sz w:val="20"/>
          <w:szCs w:val="20"/>
          <w:lang w:val="pl-PL" w:eastAsia="en-US"/>
        </w:rPr>
        <w:t>Formularz oferty musi być podpisany przez osobę lub osoby upełnomocnione do reprezentowania firmy.</w:t>
      </w:r>
    </w:p>
    <w:p w:rsidR="009A36A7" w:rsidRPr="009A36A7" w:rsidRDefault="00B1585C" w:rsidP="009A36A7">
      <w:pPr>
        <w:pStyle w:val="normaltableau"/>
        <w:spacing w:before="0" w:after="0" w:line="360" w:lineRule="auto"/>
        <w:rPr>
          <w:rFonts w:ascii="Times New Roman" w:hAnsi="Times New Roman"/>
          <w:b/>
          <w:i/>
          <w:sz w:val="20"/>
          <w:szCs w:val="20"/>
          <w:lang w:val="pl-PL" w:eastAsia="en-US"/>
        </w:rPr>
      </w:pPr>
      <w:r w:rsidRPr="009A36A7">
        <w:rPr>
          <w:rFonts w:ascii="Times New Roman" w:hAnsi="Times New Roman"/>
          <w:b/>
          <w:i/>
          <w:sz w:val="20"/>
          <w:szCs w:val="20"/>
          <w:lang w:val="pl-PL" w:eastAsia="en-US"/>
        </w:rPr>
        <w:t>*</w:t>
      </w:r>
      <w:r w:rsidR="009A36A7" w:rsidRPr="009A36A7">
        <w:rPr>
          <w:rFonts w:ascii="Times New Roman" w:hAnsi="Times New Roman"/>
          <w:b/>
          <w:i/>
          <w:sz w:val="20"/>
          <w:szCs w:val="20"/>
          <w:lang w:val="pl-PL" w:eastAsia="en-US"/>
        </w:rPr>
        <w:t xml:space="preserve"> </w:t>
      </w:r>
      <w:r w:rsidRPr="009A36A7">
        <w:rPr>
          <w:rFonts w:ascii="Times New Roman" w:hAnsi="Times New Roman"/>
          <w:b/>
          <w:i/>
          <w:sz w:val="20"/>
          <w:szCs w:val="20"/>
          <w:lang w:val="pl-PL" w:eastAsia="en-US"/>
        </w:rPr>
        <w:t>niepotrzebne skreślić</w:t>
      </w:r>
    </w:p>
    <w:p w:rsidR="00B1585C" w:rsidRPr="00C308DB" w:rsidRDefault="00B1585C" w:rsidP="00B1585C">
      <w:pPr>
        <w:jc w:val="both"/>
      </w:pPr>
      <w:r w:rsidRPr="00C308DB">
        <w:t>______________, dnia ____________20</w:t>
      </w:r>
      <w:r w:rsidR="009A36A7">
        <w:t>13</w:t>
      </w:r>
      <w:r w:rsidRPr="00C308DB">
        <w:t xml:space="preserve"> r.</w:t>
      </w:r>
    </w:p>
    <w:p w:rsidR="00B1585C" w:rsidRPr="00C308DB" w:rsidRDefault="00B1585C" w:rsidP="00B1585C">
      <w:pPr>
        <w:pStyle w:val="Tekstpodstawowy"/>
        <w:ind w:left="4956"/>
        <w:rPr>
          <w:sz w:val="24"/>
          <w:szCs w:val="24"/>
        </w:rPr>
      </w:pPr>
      <w:r>
        <w:rPr>
          <w:sz w:val="24"/>
          <w:szCs w:val="24"/>
        </w:rPr>
        <w:t xml:space="preserve">             </w:t>
      </w:r>
      <w:r w:rsidRPr="00C308DB">
        <w:rPr>
          <w:sz w:val="24"/>
          <w:szCs w:val="24"/>
        </w:rPr>
        <w:t xml:space="preserve">                       _______________________________</w:t>
      </w:r>
    </w:p>
    <w:p w:rsidR="00B1585C" w:rsidRPr="002E393A" w:rsidRDefault="00B1585C" w:rsidP="00B1585C">
      <w:pPr>
        <w:pStyle w:val="Tekstpodstawowy"/>
        <w:rPr>
          <w:sz w:val="24"/>
          <w:szCs w:val="24"/>
        </w:rPr>
      </w:pPr>
      <w:r w:rsidRPr="00C308DB">
        <w:rPr>
          <w:sz w:val="24"/>
          <w:szCs w:val="24"/>
        </w:rPr>
        <w:t xml:space="preserve">                                                                  </w:t>
      </w:r>
      <w:r w:rsidRPr="00C308DB">
        <w:rPr>
          <w:sz w:val="24"/>
          <w:szCs w:val="24"/>
        </w:rPr>
        <w:tab/>
      </w:r>
      <w:r w:rsidRPr="002E393A">
        <w:rPr>
          <w:sz w:val="24"/>
          <w:szCs w:val="24"/>
        </w:rPr>
        <w:t xml:space="preserve">   podpis osoby(osób) uprawnionej(ych)</w:t>
      </w:r>
    </w:p>
    <w:p w:rsidR="00B1585C" w:rsidRPr="002E393A" w:rsidRDefault="00B1585C" w:rsidP="00B1585C">
      <w:pPr>
        <w:pStyle w:val="Tekstprzypisudolnego"/>
        <w:widowControl w:val="0"/>
        <w:tabs>
          <w:tab w:val="left" w:pos="5812"/>
        </w:tabs>
        <w:jc w:val="both"/>
        <w:rPr>
          <w:i/>
          <w:szCs w:val="24"/>
        </w:rPr>
      </w:pPr>
      <w:r w:rsidRPr="002E393A">
        <w:rPr>
          <w:i/>
          <w:szCs w:val="24"/>
        </w:rPr>
        <w:t xml:space="preserve">                                                                                     do reprezentowania Wykonawcy</w:t>
      </w:r>
    </w:p>
    <w:p w:rsidR="00F900FB" w:rsidRPr="007C7DCF" w:rsidRDefault="00B1585C" w:rsidP="00765443">
      <w:pPr>
        <w:pStyle w:val="Arial-12"/>
        <w:spacing w:line="240" w:lineRule="auto"/>
        <w:jc w:val="center"/>
        <w:rPr>
          <w:szCs w:val="24"/>
        </w:rPr>
      </w:pPr>
      <w:r>
        <w:rPr>
          <w:rFonts w:ascii="Times New Roman" w:hAnsi="Times New Roman"/>
          <w:szCs w:val="24"/>
        </w:rPr>
        <w:br w:type="page"/>
      </w:r>
      <w:r w:rsidR="00F900FB" w:rsidRPr="007C7DCF">
        <w:rPr>
          <w:szCs w:val="24"/>
        </w:rPr>
        <w:t>Wzór oświadczenia</w:t>
      </w:r>
    </w:p>
    <w:p w:rsidR="00F900FB" w:rsidRPr="007C7DCF" w:rsidRDefault="00F900FB" w:rsidP="00F900FB">
      <w:pPr>
        <w:pStyle w:val="Tekstpodstawowy"/>
        <w:spacing w:before="0" w:after="0" w:line="240" w:lineRule="auto"/>
        <w:ind w:left="2693" w:hanging="2126"/>
        <w:jc w:val="right"/>
        <w:rPr>
          <w:sz w:val="24"/>
          <w:szCs w:val="24"/>
        </w:rPr>
      </w:pPr>
      <w:r w:rsidRPr="007C7DCF">
        <w:rPr>
          <w:sz w:val="24"/>
          <w:szCs w:val="24"/>
        </w:rPr>
        <w:t>załącznik nr 2  do specyfikacji istotnych warunków zamówienia</w:t>
      </w:r>
    </w:p>
    <w:p w:rsidR="00F900FB" w:rsidRDefault="00F900FB" w:rsidP="00F900FB">
      <w:pPr>
        <w:jc w:val="center"/>
        <w:rPr>
          <w:b/>
        </w:rPr>
      </w:pPr>
    </w:p>
    <w:p w:rsidR="00F900FB" w:rsidRPr="00F73598" w:rsidRDefault="00F900FB" w:rsidP="00F900FB">
      <w:pPr>
        <w:pStyle w:val="Nagwek1"/>
        <w:numPr>
          <w:ilvl w:val="0"/>
          <w:numId w:val="0"/>
        </w:numPr>
        <w:jc w:val="center"/>
        <w:rPr>
          <w:caps/>
          <w:smallCaps/>
          <w:sz w:val="24"/>
          <w:szCs w:val="24"/>
        </w:rPr>
      </w:pPr>
      <w:r w:rsidRPr="005C6C22">
        <w:rPr>
          <w:b w:val="0"/>
        </w:rPr>
        <w:br/>
      </w:r>
      <w:r w:rsidRPr="00F73598">
        <w:rPr>
          <w:caps/>
          <w:smallCaps/>
          <w:sz w:val="24"/>
          <w:szCs w:val="24"/>
        </w:rPr>
        <w:t>Oświadczenie</w:t>
      </w:r>
    </w:p>
    <w:p w:rsidR="00F900FB" w:rsidRPr="005075AA" w:rsidRDefault="00F900FB" w:rsidP="00F900FB"/>
    <w:p w:rsidR="00F900FB" w:rsidRPr="005075AA" w:rsidRDefault="00F900FB" w:rsidP="00F900FB">
      <w:r w:rsidRPr="005075AA">
        <w:t xml:space="preserve">My, niżej podpisani </w:t>
      </w:r>
    </w:p>
    <w:p w:rsidR="00F900FB" w:rsidRPr="005075AA" w:rsidRDefault="00F900FB" w:rsidP="00F900FB"/>
    <w:p w:rsidR="00F900FB" w:rsidRPr="005075AA" w:rsidRDefault="00F900FB" w:rsidP="00F900FB">
      <w:r w:rsidRPr="005075AA">
        <w:t>.................................................................................................................................................</w:t>
      </w:r>
    </w:p>
    <w:p w:rsidR="00F900FB" w:rsidRPr="005075AA" w:rsidRDefault="00F900FB" w:rsidP="00F900FB"/>
    <w:p w:rsidR="00F900FB" w:rsidRPr="005075AA" w:rsidRDefault="00F900FB" w:rsidP="00F900FB">
      <w:r w:rsidRPr="005075AA">
        <w:t>.................................................................................................................................................</w:t>
      </w:r>
    </w:p>
    <w:p w:rsidR="00F900FB" w:rsidRPr="005075AA" w:rsidRDefault="00F900FB" w:rsidP="00F900FB"/>
    <w:p w:rsidR="00F900FB" w:rsidRPr="005075AA" w:rsidRDefault="00F900FB" w:rsidP="00F900FB">
      <w:r w:rsidRPr="005075AA">
        <w:t xml:space="preserve">działając w imieniu i na rzecz  (nazwa /firma/ i adres Wykonawcy) </w:t>
      </w:r>
    </w:p>
    <w:p w:rsidR="00F900FB" w:rsidRPr="005075AA" w:rsidRDefault="00F900FB" w:rsidP="00F900FB"/>
    <w:p w:rsidR="00F900FB" w:rsidRPr="005075AA" w:rsidRDefault="00F900FB" w:rsidP="00F900FB">
      <w:r w:rsidRPr="005075AA">
        <w:t>.................................................................................................................................................</w:t>
      </w:r>
    </w:p>
    <w:p w:rsidR="00F900FB" w:rsidRPr="005075AA" w:rsidRDefault="00F900FB" w:rsidP="00F900FB">
      <w:r w:rsidRPr="005075AA">
        <w:t>.................................................................................................................................................</w:t>
      </w:r>
    </w:p>
    <w:p w:rsidR="00F900FB" w:rsidRPr="005075AA" w:rsidRDefault="00F900FB" w:rsidP="00F900FB">
      <w:r w:rsidRPr="005075AA">
        <w:t xml:space="preserve">................................................................................................................................................. </w:t>
      </w:r>
    </w:p>
    <w:p w:rsidR="00F900FB" w:rsidRPr="005075AA" w:rsidRDefault="00F900FB" w:rsidP="00F900FB">
      <w:pPr>
        <w:tabs>
          <w:tab w:val="left" w:pos="1065"/>
        </w:tabs>
        <w:spacing w:line="360" w:lineRule="auto"/>
        <w:jc w:val="both"/>
      </w:pPr>
    </w:p>
    <w:p w:rsidR="00F900FB" w:rsidRPr="005075AA" w:rsidRDefault="00F900FB" w:rsidP="00F900FB">
      <w:pPr>
        <w:tabs>
          <w:tab w:val="left" w:pos="4032"/>
        </w:tabs>
        <w:spacing w:line="360" w:lineRule="atLeast"/>
        <w:jc w:val="both"/>
      </w:pPr>
      <w:r w:rsidRPr="005075AA">
        <w:t xml:space="preserve">oświadczamy, iż spełniamy warunki o których mowa w art. 22 ust. 1 ustawy Prawo zamówień publicznych, a w tym: </w:t>
      </w:r>
    </w:p>
    <w:p w:rsidR="00F900FB" w:rsidRPr="005075AA" w:rsidRDefault="00F900FB" w:rsidP="00F900FB">
      <w:pPr>
        <w:tabs>
          <w:tab w:val="left" w:pos="4032"/>
        </w:tabs>
        <w:spacing w:line="360" w:lineRule="atLeast"/>
        <w:jc w:val="both"/>
      </w:pPr>
    </w:p>
    <w:p w:rsidR="00F900FB" w:rsidRPr="005075AA" w:rsidRDefault="00F900FB" w:rsidP="0022409D">
      <w:pPr>
        <w:numPr>
          <w:ilvl w:val="0"/>
          <w:numId w:val="17"/>
        </w:numPr>
        <w:tabs>
          <w:tab w:val="clear" w:pos="4320"/>
          <w:tab w:val="num" w:pos="426"/>
          <w:tab w:val="left" w:pos="4032"/>
        </w:tabs>
        <w:suppressAutoHyphens w:val="0"/>
        <w:overflowPunct/>
        <w:autoSpaceDE/>
        <w:autoSpaceDN/>
        <w:adjustRightInd/>
        <w:spacing w:line="360" w:lineRule="atLeast"/>
        <w:ind w:left="426" w:hanging="426"/>
        <w:jc w:val="both"/>
        <w:textAlignment w:val="auto"/>
      </w:pPr>
      <w:r w:rsidRPr="005075AA">
        <w:t xml:space="preserve">posiadamy uprawnienia do wykonywania określonej działalności lub czynności, jeżeli przepisy prawa nakładają obowiązek  ich posiadania; </w:t>
      </w:r>
    </w:p>
    <w:p w:rsidR="00F900FB" w:rsidRPr="005075AA" w:rsidRDefault="00F900FB" w:rsidP="0022409D">
      <w:pPr>
        <w:numPr>
          <w:ilvl w:val="0"/>
          <w:numId w:val="17"/>
        </w:numPr>
        <w:tabs>
          <w:tab w:val="clear" w:pos="4320"/>
          <w:tab w:val="num" w:pos="426"/>
          <w:tab w:val="left" w:pos="4032"/>
        </w:tabs>
        <w:suppressAutoHyphens w:val="0"/>
        <w:overflowPunct/>
        <w:autoSpaceDE/>
        <w:autoSpaceDN/>
        <w:adjustRightInd/>
        <w:spacing w:line="360" w:lineRule="atLeast"/>
        <w:ind w:left="426" w:hanging="426"/>
        <w:jc w:val="both"/>
        <w:textAlignment w:val="auto"/>
      </w:pPr>
      <w:r w:rsidRPr="005075AA">
        <w:t>posiadamy wiedzę i doświadczenie niezbędne do wykonanie zamówienia;</w:t>
      </w:r>
    </w:p>
    <w:p w:rsidR="00F900FB" w:rsidRPr="005075AA" w:rsidRDefault="00F900FB" w:rsidP="0022409D">
      <w:pPr>
        <w:numPr>
          <w:ilvl w:val="0"/>
          <w:numId w:val="17"/>
        </w:numPr>
        <w:tabs>
          <w:tab w:val="clear" w:pos="4320"/>
          <w:tab w:val="num" w:pos="426"/>
          <w:tab w:val="left" w:pos="4032"/>
        </w:tabs>
        <w:suppressAutoHyphens w:val="0"/>
        <w:overflowPunct/>
        <w:autoSpaceDE/>
        <w:autoSpaceDN/>
        <w:adjustRightInd/>
        <w:spacing w:line="360" w:lineRule="atLeast"/>
        <w:ind w:left="426" w:hanging="426"/>
        <w:jc w:val="both"/>
        <w:textAlignment w:val="auto"/>
      </w:pPr>
      <w:r w:rsidRPr="005075AA">
        <w:t>dysponujemy odpowiednim potencjałem technicznym oraz osobami zdolnymi do wykonania zamówienia;</w:t>
      </w:r>
    </w:p>
    <w:p w:rsidR="00F900FB" w:rsidRPr="005075AA" w:rsidRDefault="00F900FB" w:rsidP="0022409D">
      <w:pPr>
        <w:numPr>
          <w:ilvl w:val="0"/>
          <w:numId w:val="17"/>
        </w:numPr>
        <w:tabs>
          <w:tab w:val="clear" w:pos="4320"/>
          <w:tab w:val="num" w:pos="426"/>
          <w:tab w:val="left" w:pos="4032"/>
        </w:tabs>
        <w:suppressAutoHyphens w:val="0"/>
        <w:overflowPunct/>
        <w:autoSpaceDE/>
        <w:autoSpaceDN/>
        <w:adjustRightInd/>
        <w:spacing w:line="360" w:lineRule="atLeast"/>
        <w:ind w:left="426" w:hanging="426"/>
        <w:jc w:val="both"/>
        <w:textAlignment w:val="auto"/>
      </w:pPr>
      <w:r w:rsidRPr="005075AA">
        <w:t>znajdujemy się w sytuacji ekonomicznej i finansowej zapewniającej wykonanie zamówienia.</w:t>
      </w:r>
    </w:p>
    <w:p w:rsidR="00F900FB" w:rsidRPr="005075AA" w:rsidRDefault="00F900FB" w:rsidP="00F900FB">
      <w:pPr>
        <w:pStyle w:val="BodyText2"/>
        <w:rPr>
          <w:sz w:val="24"/>
          <w:szCs w:val="24"/>
        </w:rPr>
      </w:pPr>
    </w:p>
    <w:p w:rsidR="00F900FB" w:rsidRPr="005075AA" w:rsidRDefault="00F900FB" w:rsidP="00F900FB">
      <w:pPr>
        <w:jc w:val="both"/>
        <w:rPr>
          <w:b/>
        </w:rPr>
      </w:pPr>
    </w:p>
    <w:p w:rsidR="00F900FB" w:rsidRPr="005075AA" w:rsidRDefault="00F900FB" w:rsidP="00F900FB">
      <w:pPr>
        <w:jc w:val="both"/>
      </w:pPr>
      <w:r w:rsidRPr="005075AA">
        <w:t>_________</w:t>
      </w:r>
      <w:r w:rsidR="009A36A7">
        <w:t>_____, dnia ____________2013</w:t>
      </w:r>
      <w:r w:rsidRPr="005075AA">
        <w:t xml:space="preserve"> r.</w:t>
      </w:r>
    </w:p>
    <w:p w:rsidR="00F900FB" w:rsidRPr="005075AA" w:rsidRDefault="00F900FB" w:rsidP="00F900FB">
      <w:pPr>
        <w:jc w:val="both"/>
      </w:pPr>
    </w:p>
    <w:p w:rsidR="00F900FB" w:rsidRPr="005075AA" w:rsidRDefault="00F900FB" w:rsidP="00F900FB">
      <w:pPr>
        <w:jc w:val="both"/>
      </w:pPr>
    </w:p>
    <w:p w:rsidR="00F900FB" w:rsidRPr="005075AA" w:rsidRDefault="00F900FB" w:rsidP="00F900FB">
      <w:pPr>
        <w:pStyle w:val="Tekstpodstawowy"/>
        <w:ind w:left="4956"/>
        <w:rPr>
          <w:sz w:val="24"/>
          <w:szCs w:val="24"/>
        </w:rPr>
      </w:pPr>
      <w:r w:rsidRPr="005075AA">
        <w:rPr>
          <w:sz w:val="24"/>
          <w:szCs w:val="24"/>
        </w:rPr>
        <w:t xml:space="preserve">                                                                               _______________________________</w:t>
      </w:r>
    </w:p>
    <w:p w:rsidR="00F900FB" w:rsidRPr="002E393A" w:rsidRDefault="00F900FB" w:rsidP="00F900FB">
      <w:pPr>
        <w:pStyle w:val="Tekstpodstawowy"/>
        <w:rPr>
          <w:sz w:val="24"/>
          <w:szCs w:val="24"/>
        </w:rPr>
      </w:pPr>
      <w:r w:rsidRPr="005075AA">
        <w:rPr>
          <w:sz w:val="24"/>
          <w:szCs w:val="24"/>
        </w:rPr>
        <w:t xml:space="preserve">                                    </w:t>
      </w:r>
      <w:r>
        <w:rPr>
          <w:sz w:val="24"/>
          <w:szCs w:val="24"/>
        </w:rPr>
        <w:t xml:space="preserve">                              </w:t>
      </w:r>
      <w:r>
        <w:rPr>
          <w:sz w:val="24"/>
          <w:szCs w:val="24"/>
        </w:rPr>
        <w:tab/>
      </w:r>
      <w:r w:rsidRPr="002E393A">
        <w:rPr>
          <w:sz w:val="24"/>
          <w:szCs w:val="24"/>
        </w:rPr>
        <w:t xml:space="preserve">   podpis osoby(osób) uprawnionej(ych)</w:t>
      </w:r>
    </w:p>
    <w:p w:rsidR="00F900FB" w:rsidRPr="002E393A" w:rsidRDefault="00F900FB" w:rsidP="00F900FB">
      <w:pPr>
        <w:pStyle w:val="Tekstprzypisudolnego"/>
        <w:widowControl w:val="0"/>
        <w:tabs>
          <w:tab w:val="left" w:pos="5812"/>
        </w:tabs>
        <w:jc w:val="both"/>
        <w:rPr>
          <w:i/>
          <w:szCs w:val="24"/>
        </w:rPr>
      </w:pPr>
      <w:r w:rsidRPr="002E393A">
        <w:rPr>
          <w:i/>
          <w:szCs w:val="24"/>
        </w:rPr>
        <w:t xml:space="preserve">                                                                                     do reprezentowania Wykonawcy</w:t>
      </w:r>
    </w:p>
    <w:p w:rsidR="00F900FB" w:rsidRPr="002E393A" w:rsidRDefault="00F900FB" w:rsidP="00F900FB">
      <w:pPr>
        <w:pStyle w:val="BodyText2"/>
        <w:rPr>
          <w:rFonts w:cs="Arial"/>
          <w:i/>
          <w:sz w:val="20"/>
        </w:rPr>
      </w:pPr>
    </w:p>
    <w:p w:rsidR="00B1585C" w:rsidRDefault="00B1585C" w:rsidP="00B1585C">
      <w:pPr>
        <w:pStyle w:val="Tekstpodstawowy"/>
        <w:spacing w:line="240" w:lineRule="auto"/>
        <w:ind w:left="0" w:firstLine="0"/>
        <w:rPr>
          <w:sz w:val="22"/>
          <w:szCs w:val="22"/>
        </w:rPr>
      </w:pPr>
    </w:p>
    <w:p w:rsidR="00B1585C" w:rsidRDefault="00B1585C" w:rsidP="00B1585C">
      <w:pPr>
        <w:pStyle w:val="Tekstpodstawowy"/>
        <w:spacing w:line="240" w:lineRule="auto"/>
        <w:ind w:left="0" w:firstLine="0"/>
        <w:rPr>
          <w:sz w:val="22"/>
          <w:szCs w:val="22"/>
        </w:rPr>
      </w:pPr>
    </w:p>
    <w:p w:rsidR="00B1585C" w:rsidRDefault="00B1585C" w:rsidP="00B1585C">
      <w:pPr>
        <w:pStyle w:val="Tekstpodstawowy"/>
        <w:spacing w:line="240" w:lineRule="auto"/>
        <w:ind w:left="0" w:firstLine="0"/>
        <w:rPr>
          <w:sz w:val="22"/>
          <w:szCs w:val="22"/>
        </w:rPr>
      </w:pPr>
    </w:p>
    <w:p w:rsidR="00765443" w:rsidRDefault="00765443" w:rsidP="00B1585C">
      <w:pPr>
        <w:pStyle w:val="Tekstpodstawowy"/>
        <w:spacing w:line="240" w:lineRule="auto"/>
        <w:ind w:left="0" w:firstLine="0"/>
        <w:rPr>
          <w:sz w:val="22"/>
          <w:szCs w:val="22"/>
        </w:rPr>
      </w:pPr>
      <w:bookmarkStart w:id="0" w:name="_GoBack"/>
      <w:bookmarkEnd w:id="0"/>
    </w:p>
    <w:p w:rsidR="00F32125" w:rsidRPr="007C7DCF" w:rsidRDefault="00F32125" w:rsidP="00F32125">
      <w:pPr>
        <w:pStyle w:val="Tekstpodstawowy"/>
        <w:spacing w:line="240" w:lineRule="auto"/>
        <w:ind w:left="2693" w:hanging="2126"/>
        <w:jc w:val="right"/>
        <w:rPr>
          <w:sz w:val="24"/>
          <w:szCs w:val="24"/>
        </w:rPr>
      </w:pPr>
      <w:r w:rsidRPr="007C7DCF">
        <w:rPr>
          <w:sz w:val="24"/>
          <w:szCs w:val="24"/>
        </w:rPr>
        <w:t>Wzór oświadczenia</w:t>
      </w:r>
    </w:p>
    <w:p w:rsidR="00F32125" w:rsidRPr="007C7DCF" w:rsidRDefault="00F32125" w:rsidP="00F32125">
      <w:pPr>
        <w:pStyle w:val="Tekstpodstawowy"/>
        <w:spacing w:line="240" w:lineRule="auto"/>
        <w:ind w:left="2693" w:hanging="2126"/>
        <w:jc w:val="right"/>
        <w:rPr>
          <w:sz w:val="24"/>
          <w:szCs w:val="24"/>
        </w:rPr>
      </w:pPr>
      <w:r w:rsidRPr="007C7DCF">
        <w:rPr>
          <w:sz w:val="24"/>
          <w:szCs w:val="24"/>
        </w:rPr>
        <w:t>załącznik nr 3  do specyfikacji istotnych warunków zamówienia</w:t>
      </w:r>
    </w:p>
    <w:p w:rsidR="00F32125" w:rsidRDefault="00F32125" w:rsidP="00F32125">
      <w:pPr>
        <w:pStyle w:val="Nagwek1"/>
        <w:numPr>
          <w:ilvl w:val="0"/>
          <w:numId w:val="0"/>
        </w:numPr>
        <w:jc w:val="center"/>
        <w:rPr>
          <w:i/>
          <w:caps/>
          <w:smallCaps/>
          <w:sz w:val="24"/>
          <w:szCs w:val="24"/>
        </w:rPr>
      </w:pPr>
    </w:p>
    <w:p w:rsidR="00F32125" w:rsidRPr="00EB1CEA" w:rsidRDefault="00F32125" w:rsidP="00F32125">
      <w:pPr>
        <w:pStyle w:val="Nagwek1"/>
        <w:numPr>
          <w:ilvl w:val="0"/>
          <w:numId w:val="0"/>
        </w:numPr>
        <w:jc w:val="center"/>
        <w:rPr>
          <w:caps/>
          <w:smallCaps/>
          <w:sz w:val="24"/>
          <w:szCs w:val="24"/>
        </w:rPr>
      </w:pPr>
      <w:r w:rsidRPr="00EB1CEA">
        <w:rPr>
          <w:caps/>
          <w:smallCaps/>
          <w:sz w:val="24"/>
          <w:szCs w:val="24"/>
        </w:rPr>
        <w:t>Oświadczenie</w:t>
      </w:r>
    </w:p>
    <w:p w:rsidR="00F32125" w:rsidRPr="00F73598" w:rsidRDefault="00F32125" w:rsidP="00F32125"/>
    <w:p w:rsidR="00F32125" w:rsidRPr="00F73598" w:rsidRDefault="00F32125" w:rsidP="00F32125">
      <w:r w:rsidRPr="00F73598">
        <w:t xml:space="preserve">My, niżej podpisani </w:t>
      </w:r>
    </w:p>
    <w:p w:rsidR="00F32125" w:rsidRPr="00F73598" w:rsidRDefault="00F32125" w:rsidP="00F32125"/>
    <w:p w:rsidR="00F32125" w:rsidRPr="00F73598" w:rsidRDefault="00F32125" w:rsidP="00F32125">
      <w:r w:rsidRPr="00F73598">
        <w:t>.................................................................................................................................................</w:t>
      </w:r>
    </w:p>
    <w:p w:rsidR="00F32125" w:rsidRPr="00F73598" w:rsidRDefault="00F32125" w:rsidP="00F32125"/>
    <w:p w:rsidR="00F32125" w:rsidRPr="00F73598" w:rsidRDefault="00F32125" w:rsidP="00F32125">
      <w:r w:rsidRPr="00F73598">
        <w:t>.................................................................................................................................................</w:t>
      </w:r>
    </w:p>
    <w:p w:rsidR="00F32125" w:rsidRPr="00F73598" w:rsidRDefault="00F32125" w:rsidP="00F32125"/>
    <w:p w:rsidR="00F32125" w:rsidRPr="00F73598" w:rsidRDefault="00F32125" w:rsidP="00F32125">
      <w:r w:rsidRPr="00F73598">
        <w:t xml:space="preserve">działając w imieniu i na rzecz  (nazwa /firma/ i adres Wykonawcy) </w:t>
      </w:r>
    </w:p>
    <w:p w:rsidR="00F32125" w:rsidRPr="00F73598" w:rsidRDefault="00F32125" w:rsidP="00F32125"/>
    <w:p w:rsidR="00F32125" w:rsidRPr="00F73598" w:rsidRDefault="00F32125" w:rsidP="00F32125">
      <w:r w:rsidRPr="00F73598">
        <w:t>.................................................................................................................................................</w:t>
      </w:r>
    </w:p>
    <w:p w:rsidR="00F32125" w:rsidRPr="00F73598" w:rsidRDefault="00F32125" w:rsidP="00F32125"/>
    <w:p w:rsidR="00F32125" w:rsidRPr="00F73598" w:rsidRDefault="00F32125" w:rsidP="00F32125">
      <w:r w:rsidRPr="00F73598">
        <w:t>.................................................................................................................................................</w:t>
      </w:r>
    </w:p>
    <w:p w:rsidR="00F32125" w:rsidRPr="00F73598" w:rsidRDefault="00F32125" w:rsidP="00F32125"/>
    <w:p w:rsidR="00F32125" w:rsidRPr="00F73598" w:rsidRDefault="00F32125" w:rsidP="00F32125">
      <w:r w:rsidRPr="00F73598">
        <w:t>.................................................................................................................................................</w:t>
      </w:r>
    </w:p>
    <w:p w:rsidR="00F32125" w:rsidRPr="00F73598" w:rsidRDefault="00F32125" w:rsidP="00F32125"/>
    <w:p w:rsidR="00F32125" w:rsidRPr="00F73598" w:rsidRDefault="00F32125" w:rsidP="00F32125">
      <w:pPr>
        <w:tabs>
          <w:tab w:val="left" w:pos="1065"/>
        </w:tabs>
        <w:spacing w:line="360" w:lineRule="auto"/>
        <w:jc w:val="both"/>
      </w:pPr>
    </w:p>
    <w:p w:rsidR="00F32125" w:rsidRPr="00F73598" w:rsidRDefault="00F32125" w:rsidP="00F32125">
      <w:pPr>
        <w:spacing w:before="120" w:line="360" w:lineRule="auto"/>
        <w:jc w:val="both"/>
      </w:pPr>
      <w:r w:rsidRPr="00F73598">
        <w:t xml:space="preserve">oświadczamy, iż nie podlegamy wykluczeniu z postępowania o udzielenie zamówienia publicznego </w:t>
      </w:r>
      <w:r w:rsidR="005B3A04">
        <w:t xml:space="preserve">                  </w:t>
      </w:r>
      <w:r w:rsidRPr="00F73598">
        <w:t>na podstawie art. 24 ust. 1 ustawy Prawo zamówień publicznych.</w:t>
      </w:r>
    </w:p>
    <w:p w:rsidR="00F32125" w:rsidRPr="00F73598" w:rsidRDefault="00F32125" w:rsidP="00F32125">
      <w:pPr>
        <w:tabs>
          <w:tab w:val="left" w:pos="4032"/>
        </w:tabs>
        <w:spacing w:line="360" w:lineRule="atLeast"/>
        <w:jc w:val="both"/>
      </w:pPr>
    </w:p>
    <w:p w:rsidR="00F32125" w:rsidRPr="00F73598" w:rsidRDefault="00F32125" w:rsidP="00F32125">
      <w:pPr>
        <w:jc w:val="both"/>
        <w:rPr>
          <w:b/>
        </w:rPr>
      </w:pPr>
    </w:p>
    <w:p w:rsidR="00F32125" w:rsidRPr="00F73598" w:rsidRDefault="00F32125" w:rsidP="00F32125">
      <w:pPr>
        <w:jc w:val="both"/>
        <w:rPr>
          <w:b/>
        </w:rPr>
      </w:pPr>
    </w:p>
    <w:p w:rsidR="00F32125" w:rsidRPr="00F73598" w:rsidRDefault="00F32125" w:rsidP="00F32125">
      <w:pPr>
        <w:jc w:val="both"/>
      </w:pPr>
      <w:r w:rsidRPr="00F73598">
        <w:t>_____</w:t>
      </w:r>
      <w:r w:rsidR="004E3B37">
        <w:t xml:space="preserve">_________, dnia </w:t>
      </w:r>
      <w:r w:rsidR="009A36A7">
        <w:t>____________2013</w:t>
      </w:r>
      <w:r w:rsidRPr="00F73598">
        <w:t xml:space="preserve"> r.</w:t>
      </w:r>
    </w:p>
    <w:p w:rsidR="00F32125" w:rsidRPr="00F73598" w:rsidRDefault="00F32125" w:rsidP="00F32125">
      <w:pPr>
        <w:jc w:val="both"/>
      </w:pPr>
    </w:p>
    <w:p w:rsidR="00F32125" w:rsidRPr="00F73598" w:rsidRDefault="00F32125" w:rsidP="00F32125">
      <w:pPr>
        <w:jc w:val="both"/>
      </w:pPr>
    </w:p>
    <w:p w:rsidR="00F32125" w:rsidRPr="00F73598" w:rsidRDefault="00F32125" w:rsidP="00F32125">
      <w:pPr>
        <w:pStyle w:val="Tekstpodstawowy"/>
        <w:ind w:left="4956"/>
        <w:rPr>
          <w:sz w:val="24"/>
          <w:szCs w:val="24"/>
        </w:rPr>
      </w:pPr>
      <w:r w:rsidRPr="00F73598">
        <w:rPr>
          <w:sz w:val="24"/>
          <w:szCs w:val="24"/>
        </w:rPr>
        <w:t xml:space="preserve">                                                                               _______________________________</w:t>
      </w:r>
    </w:p>
    <w:p w:rsidR="00F32125" w:rsidRPr="00F73598" w:rsidRDefault="00F32125" w:rsidP="00F32125">
      <w:pPr>
        <w:pStyle w:val="Tekstpodstawowy"/>
        <w:rPr>
          <w:sz w:val="24"/>
          <w:szCs w:val="24"/>
        </w:rPr>
      </w:pPr>
      <w:r w:rsidRPr="00F73598">
        <w:rPr>
          <w:sz w:val="24"/>
          <w:szCs w:val="24"/>
        </w:rPr>
        <w:t xml:space="preserve">                                      </w:t>
      </w:r>
      <w:r>
        <w:rPr>
          <w:sz w:val="24"/>
          <w:szCs w:val="24"/>
        </w:rPr>
        <w:t xml:space="preserve">                                 </w:t>
      </w:r>
      <w:r w:rsidRPr="00F73598">
        <w:rPr>
          <w:sz w:val="24"/>
          <w:szCs w:val="24"/>
        </w:rPr>
        <w:t xml:space="preserve"> podpis osoby(osób) uprawnionej(ych)</w:t>
      </w:r>
    </w:p>
    <w:p w:rsidR="00F32125" w:rsidRPr="00F73598" w:rsidRDefault="00F32125" w:rsidP="00F32125">
      <w:pPr>
        <w:pStyle w:val="Tekstprzypisudolnego"/>
        <w:widowControl w:val="0"/>
        <w:tabs>
          <w:tab w:val="left" w:pos="5812"/>
        </w:tabs>
        <w:jc w:val="both"/>
        <w:rPr>
          <w:i/>
          <w:szCs w:val="24"/>
        </w:rPr>
      </w:pPr>
      <w:r w:rsidRPr="00F73598">
        <w:rPr>
          <w:i/>
          <w:szCs w:val="24"/>
        </w:rPr>
        <w:t xml:space="preserve">                                                                                     do reprezentowania Wykonawcy</w:t>
      </w:r>
    </w:p>
    <w:p w:rsidR="00F32125" w:rsidRPr="00F73598" w:rsidRDefault="00F32125" w:rsidP="00F32125">
      <w:pPr>
        <w:pStyle w:val="BodyText2"/>
        <w:rPr>
          <w:sz w:val="24"/>
          <w:szCs w:val="24"/>
        </w:rPr>
      </w:pPr>
    </w:p>
    <w:p w:rsidR="00F32125" w:rsidRPr="00DA4C32" w:rsidRDefault="00F32125" w:rsidP="00F32125">
      <w:pPr>
        <w:pStyle w:val="Zwykytekst"/>
        <w:spacing w:before="120"/>
        <w:ind w:firstLine="5220"/>
        <w:jc w:val="center"/>
        <w:rPr>
          <w:rFonts w:ascii="Tahoma" w:hAnsi="Tahoma" w:cs="Tahoma"/>
          <w:i/>
        </w:rPr>
      </w:pPr>
    </w:p>
    <w:p w:rsidR="00F32125" w:rsidRDefault="00F32125" w:rsidP="00F32125">
      <w:pPr>
        <w:pStyle w:val="Tekstpodstawowy"/>
        <w:spacing w:line="240" w:lineRule="auto"/>
        <w:ind w:left="0" w:firstLine="0"/>
        <w:rPr>
          <w:sz w:val="24"/>
          <w:szCs w:val="24"/>
        </w:rPr>
      </w:pPr>
    </w:p>
    <w:p w:rsidR="00105974" w:rsidRDefault="00105974" w:rsidP="00F32125">
      <w:pPr>
        <w:pStyle w:val="Tekstpodstawowy"/>
        <w:spacing w:before="0" w:after="0" w:line="240" w:lineRule="auto"/>
        <w:ind w:left="2693" w:hanging="2126"/>
        <w:jc w:val="right"/>
        <w:rPr>
          <w:sz w:val="24"/>
          <w:szCs w:val="24"/>
        </w:rPr>
      </w:pPr>
    </w:p>
    <w:p w:rsidR="00513C92" w:rsidRDefault="00513C92" w:rsidP="00513C92">
      <w:pPr>
        <w:pStyle w:val="Tekstpodstawowy"/>
        <w:spacing w:before="0" w:after="0" w:line="240" w:lineRule="auto"/>
        <w:ind w:left="2693" w:hanging="2126"/>
        <w:jc w:val="right"/>
        <w:rPr>
          <w:sz w:val="24"/>
          <w:szCs w:val="24"/>
        </w:rPr>
      </w:pPr>
    </w:p>
    <w:p w:rsidR="00513C92" w:rsidRDefault="00513C92" w:rsidP="00513C92">
      <w:pPr>
        <w:pStyle w:val="Tekstpodstawowy"/>
        <w:spacing w:before="0" w:after="0" w:line="240" w:lineRule="auto"/>
        <w:ind w:left="2693" w:hanging="2126"/>
        <w:jc w:val="right"/>
        <w:rPr>
          <w:sz w:val="24"/>
          <w:szCs w:val="24"/>
        </w:rPr>
      </w:pPr>
    </w:p>
    <w:p w:rsidR="00513C92" w:rsidRDefault="00513C92" w:rsidP="00513C92">
      <w:pPr>
        <w:pStyle w:val="Tekstpodstawowy"/>
        <w:spacing w:before="0" w:after="0" w:line="240" w:lineRule="auto"/>
        <w:ind w:left="2693" w:hanging="2126"/>
        <w:jc w:val="right"/>
        <w:rPr>
          <w:sz w:val="24"/>
          <w:szCs w:val="24"/>
        </w:rPr>
      </w:pPr>
    </w:p>
    <w:p w:rsidR="00513C92" w:rsidRDefault="00513C92" w:rsidP="00513C92">
      <w:pPr>
        <w:pStyle w:val="Tekstpodstawowy"/>
        <w:spacing w:before="0" w:after="0" w:line="240" w:lineRule="auto"/>
        <w:ind w:left="2693" w:hanging="2126"/>
        <w:jc w:val="right"/>
        <w:rPr>
          <w:sz w:val="24"/>
          <w:szCs w:val="24"/>
        </w:rPr>
      </w:pPr>
    </w:p>
    <w:p w:rsidR="00513C92" w:rsidRDefault="00513C92" w:rsidP="00513C92">
      <w:pPr>
        <w:pStyle w:val="Tekstpodstawowy"/>
        <w:spacing w:before="0" w:after="0" w:line="240" w:lineRule="auto"/>
        <w:ind w:left="2693" w:hanging="2126"/>
        <w:jc w:val="right"/>
        <w:rPr>
          <w:sz w:val="24"/>
          <w:szCs w:val="24"/>
        </w:rPr>
      </w:pPr>
    </w:p>
    <w:p w:rsidR="006A6ECB" w:rsidRDefault="006A6ECB" w:rsidP="006A6ECB">
      <w:pPr>
        <w:pStyle w:val="Tekstpodstawowy"/>
        <w:spacing w:before="0" w:after="0" w:line="240" w:lineRule="auto"/>
        <w:ind w:left="2693" w:hanging="2126"/>
        <w:jc w:val="right"/>
        <w:rPr>
          <w:sz w:val="24"/>
          <w:szCs w:val="24"/>
        </w:rPr>
      </w:pPr>
    </w:p>
    <w:p w:rsidR="006A6ECB" w:rsidRDefault="00513C92" w:rsidP="006A6ECB">
      <w:pPr>
        <w:pStyle w:val="Tekstpodstawowy"/>
        <w:spacing w:before="0" w:after="0" w:line="240" w:lineRule="auto"/>
        <w:ind w:left="2693" w:hanging="2126"/>
        <w:jc w:val="right"/>
        <w:rPr>
          <w:sz w:val="24"/>
          <w:szCs w:val="24"/>
        </w:rPr>
      </w:pPr>
      <w:r w:rsidRPr="008473C9">
        <w:rPr>
          <w:sz w:val="24"/>
          <w:szCs w:val="24"/>
        </w:rPr>
        <w:t>Wzór wykazu wykonanych usług</w:t>
      </w:r>
      <w:r w:rsidR="006A6ECB" w:rsidRPr="006A6ECB">
        <w:rPr>
          <w:sz w:val="24"/>
          <w:szCs w:val="24"/>
        </w:rPr>
        <w:t xml:space="preserve"> </w:t>
      </w:r>
    </w:p>
    <w:p w:rsidR="006A6ECB" w:rsidRPr="008473C9" w:rsidRDefault="006A6ECB" w:rsidP="006A6ECB">
      <w:pPr>
        <w:pStyle w:val="Tekstpodstawowy"/>
        <w:spacing w:before="0" w:after="0" w:line="240" w:lineRule="auto"/>
        <w:ind w:left="2693" w:hanging="2126"/>
        <w:jc w:val="right"/>
        <w:rPr>
          <w:sz w:val="24"/>
          <w:szCs w:val="24"/>
        </w:rPr>
      </w:pPr>
      <w:r w:rsidRPr="008473C9">
        <w:rPr>
          <w:sz w:val="24"/>
          <w:szCs w:val="24"/>
        </w:rPr>
        <w:t>załącznik nr 4  do specyfikacji istotnych warunków zamówienia</w:t>
      </w:r>
    </w:p>
    <w:p w:rsidR="00513C92" w:rsidRPr="008473C9" w:rsidRDefault="00513C92" w:rsidP="00513C92">
      <w:pPr>
        <w:pStyle w:val="Tekstpodstawowy"/>
        <w:spacing w:before="0" w:after="0" w:line="240" w:lineRule="auto"/>
        <w:ind w:left="2693" w:hanging="2126"/>
        <w:jc w:val="right"/>
        <w:rPr>
          <w:sz w:val="24"/>
          <w:szCs w:val="24"/>
        </w:rPr>
      </w:pPr>
    </w:p>
    <w:p w:rsidR="006A6ECB" w:rsidRPr="00B4502B" w:rsidRDefault="006A6ECB" w:rsidP="006A6ECB">
      <w:pPr>
        <w:pStyle w:val="Tekstpodstawowy"/>
        <w:ind w:hanging="2694"/>
        <w:rPr>
          <w:sz w:val="24"/>
          <w:szCs w:val="24"/>
        </w:rPr>
      </w:pPr>
      <w:r w:rsidRPr="00B4502B">
        <w:rPr>
          <w:sz w:val="24"/>
          <w:szCs w:val="24"/>
        </w:rPr>
        <w:t>____________________________</w:t>
      </w:r>
    </w:p>
    <w:p w:rsidR="006A6ECB" w:rsidRPr="00B4502B" w:rsidRDefault="006A6ECB" w:rsidP="006A6ECB">
      <w:pPr>
        <w:pStyle w:val="Tekstpodstawowy"/>
        <w:ind w:hanging="2694"/>
        <w:rPr>
          <w:sz w:val="24"/>
          <w:szCs w:val="24"/>
        </w:rPr>
      </w:pPr>
      <w:r w:rsidRPr="00B4502B">
        <w:rPr>
          <w:sz w:val="24"/>
          <w:szCs w:val="24"/>
        </w:rPr>
        <w:t xml:space="preserve">     (pieczęć adresowa Wykonawcy) </w:t>
      </w:r>
    </w:p>
    <w:p w:rsidR="00513C92" w:rsidRPr="00DC0D1D" w:rsidRDefault="00513C92" w:rsidP="00513C92"/>
    <w:p w:rsidR="00513C92" w:rsidRDefault="00513C92" w:rsidP="00513C92">
      <w:pPr>
        <w:jc w:val="center"/>
        <w:rPr>
          <w:b/>
        </w:rPr>
      </w:pPr>
      <w:r w:rsidRPr="00385EC3">
        <w:rPr>
          <w:b/>
        </w:rPr>
        <w:t xml:space="preserve">Wykaz wykonanych, a w przypadku świadczeń okresowych lub ciągłych również wykonywanych, </w:t>
      </w:r>
      <w:r>
        <w:rPr>
          <w:b/>
        </w:rPr>
        <w:t xml:space="preserve">głównych </w:t>
      </w:r>
      <w:r w:rsidRPr="00385EC3">
        <w:rPr>
          <w:b/>
        </w:rPr>
        <w:t>usług, w okresie ostatnich trzech lat przed upły</w:t>
      </w:r>
      <w:r>
        <w:rPr>
          <w:b/>
        </w:rPr>
        <w:t>wem terminu składania ofert</w:t>
      </w:r>
      <w:r w:rsidRPr="00385EC3">
        <w:rPr>
          <w:b/>
        </w:rPr>
        <w:t xml:space="preserve">, a jeżeli okres prowadzenia działalności jest krótszy – w tym okresie, wraz z podaniem ich wartości, przedmiotu, dat wykonania i podmiotów, na </w:t>
      </w:r>
      <w:r>
        <w:rPr>
          <w:b/>
        </w:rPr>
        <w:t xml:space="preserve">rzecz których </w:t>
      </w:r>
      <w:r w:rsidRPr="00385EC3">
        <w:rPr>
          <w:b/>
        </w:rPr>
        <w:t>usługi zostały wykonane, oraz załączeniem dowodów, czy zostały wykonane lub są wykonywane należycie</w:t>
      </w:r>
    </w:p>
    <w:p w:rsidR="00513C92" w:rsidRDefault="00513C92" w:rsidP="00513C92">
      <w:pPr>
        <w:jc w:val="both"/>
        <w:rPr>
          <w: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098"/>
        <w:gridCol w:w="2426"/>
        <w:gridCol w:w="2543"/>
        <w:gridCol w:w="1555"/>
        <w:gridCol w:w="1414"/>
      </w:tblGrid>
      <w:tr w:rsidR="00513C92" w:rsidRPr="00B15632" w:rsidTr="006A6ECB">
        <w:tc>
          <w:tcPr>
            <w:tcW w:w="596" w:type="dxa"/>
          </w:tcPr>
          <w:p w:rsidR="00513C92" w:rsidRPr="00B15632" w:rsidRDefault="00513C92" w:rsidP="008B2F2E">
            <w:pPr>
              <w:jc w:val="both"/>
              <w:rPr>
                <w:b/>
                <w:sz w:val="22"/>
                <w:szCs w:val="22"/>
              </w:rPr>
            </w:pPr>
            <w:r w:rsidRPr="00385EC3">
              <w:rPr>
                <w:b/>
              </w:rPr>
              <w:br/>
            </w:r>
            <w:r w:rsidRPr="00B15632">
              <w:rPr>
                <w:b/>
                <w:sz w:val="22"/>
                <w:szCs w:val="22"/>
              </w:rPr>
              <w:t>L.p.</w:t>
            </w:r>
          </w:p>
        </w:tc>
        <w:tc>
          <w:tcPr>
            <w:tcW w:w="2098" w:type="dxa"/>
          </w:tcPr>
          <w:p w:rsidR="00513C92" w:rsidRPr="00B15632" w:rsidRDefault="00513C92" w:rsidP="008B2F2E">
            <w:pPr>
              <w:jc w:val="center"/>
              <w:rPr>
                <w:b/>
                <w:sz w:val="22"/>
                <w:szCs w:val="22"/>
              </w:rPr>
            </w:pPr>
            <w:r w:rsidRPr="00B15632">
              <w:rPr>
                <w:b/>
                <w:sz w:val="22"/>
                <w:szCs w:val="22"/>
              </w:rPr>
              <w:t>Przedmiot</w:t>
            </w:r>
          </w:p>
          <w:p w:rsidR="00513C92" w:rsidRPr="00B15632" w:rsidRDefault="00513C92" w:rsidP="008B2F2E">
            <w:pPr>
              <w:jc w:val="center"/>
              <w:rPr>
                <w:b/>
                <w:sz w:val="22"/>
                <w:szCs w:val="22"/>
              </w:rPr>
            </w:pPr>
            <w:r w:rsidRPr="00B15632">
              <w:rPr>
                <w:b/>
                <w:sz w:val="22"/>
                <w:szCs w:val="22"/>
              </w:rPr>
              <w:t>zamówienia</w:t>
            </w:r>
          </w:p>
        </w:tc>
        <w:tc>
          <w:tcPr>
            <w:tcW w:w="2426" w:type="dxa"/>
          </w:tcPr>
          <w:p w:rsidR="00513C92" w:rsidRPr="00B15632" w:rsidRDefault="00513C92" w:rsidP="008B2F2E">
            <w:pPr>
              <w:jc w:val="both"/>
              <w:rPr>
                <w:b/>
                <w:sz w:val="22"/>
                <w:szCs w:val="22"/>
              </w:rPr>
            </w:pPr>
            <w:r w:rsidRPr="00B15632">
              <w:rPr>
                <w:b/>
                <w:sz w:val="22"/>
                <w:szCs w:val="22"/>
              </w:rPr>
              <w:t xml:space="preserve">Odbiorca (nazwa                    i adres) oraz miejsce wykonywanych usług </w:t>
            </w:r>
          </w:p>
        </w:tc>
        <w:tc>
          <w:tcPr>
            <w:tcW w:w="2543" w:type="dxa"/>
          </w:tcPr>
          <w:p w:rsidR="00513C92" w:rsidRPr="00B15632" w:rsidRDefault="00513C92" w:rsidP="008B2F2E">
            <w:pPr>
              <w:jc w:val="center"/>
              <w:rPr>
                <w:b/>
                <w:sz w:val="22"/>
                <w:szCs w:val="22"/>
              </w:rPr>
            </w:pPr>
            <w:r w:rsidRPr="00B15632">
              <w:rPr>
                <w:b/>
                <w:sz w:val="22"/>
                <w:szCs w:val="22"/>
              </w:rPr>
              <w:t xml:space="preserve">Okres wykonywania usług </w:t>
            </w:r>
            <w:r w:rsidRPr="00B15632">
              <w:rPr>
                <w:b/>
                <w:sz w:val="22"/>
                <w:szCs w:val="22"/>
              </w:rPr>
              <w:br/>
              <w:t xml:space="preserve">(od dzień-miesiąc-rok </w:t>
            </w:r>
            <w:r w:rsidRPr="00B15632">
              <w:rPr>
                <w:b/>
                <w:sz w:val="22"/>
                <w:szCs w:val="22"/>
              </w:rPr>
              <w:br/>
              <w:t>do dzień-miesiąc-rok)</w:t>
            </w:r>
          </w:p>
        </w:tc>
        <w:tc>
          <w:tcPr>
            <w:tcW w:w="1555" w:type="dxa"/>
            <w:shd w:val="clear" w:color="auto" w:fill="auto"/>
          </w:tcPr>
          <w:p w:rsidR="00513C92" w:rsidRDefault="00513C92" w:rsidP="008B2F2E">
            <w:pPr>
              <w:jc w:val="center"/>
              <w:rPr>
                <w:b/>
                <w:sz w:val="22"/>
                <w:szCs w:val="22"/>
              </w:rPr>
            </w:pPr>
            <w:r w:rsidRPr="00B15632">
              <w:rPr>
                <w:b/>
                <w:sz w:val="22"/>
                <w:szCs w:val="22"/>
              </w:rPr>
              <w:t xml:space="preserve">Wartość </w:t>
            </w:r>
          </w:p>
          <w:p w:rsidR="00513C92" w:rsidRPr="00B15632" w:rsidRDefault="00513C92" w:rsidP="008B2F2E">
            <w:pPr>
              <w:jc w:val="center"/>
              <w:rPr>
                <w:b/>
                <w:sz w:val="22"/>
                <w:szCs w:val="22"/>
              </w:rPr>
            </w:pPr>
            <w:r w:rsidRPr="00B15632">
              <w:rPr>
                <w:b/>
                <w:sz w:val="22"/>
                <w:szCs w:val="22"/>
              </w:rPr>
              <w:t>brutto</w:t>
            </w:r>
          </w:p>
        </w:tc>
        <w:tc>
          <w:tcPr>
            <w:tcW w:w="1414" w:type="dxa"/>
            <w:shd w:val="clear" w:color="auto" w:fill="auto"/>
          </w:tcPr>
          <w:p w:rsidR="00513C92" w:rsidRPr="00B15632" w:rsidRDefault="00513C92" w:rsidP="00D8189C">
            <w:pPr>
              <w:suppressAutoHyphens w:val="0"/>
              <w:overflowPunct/>
              <w:autoSpaceDE/>
              <w:autoSpaceDN/>
              <w:adjustRightInd/>
              <w:jc w:val="center"/>
              <w:textAlignment w:val="auto"/>
              <w:rPr>
                <w:b/>
                <w:sz w:val="22"/>
                <w:szCs w:val="22"/>
              </w:rPr>
            </w:pPr>
            <w:r w:rsidRPr="00B15632">
              <w:rPr>
                <w:b/>
                <w:sz w:val="22"/>
                <w:szCs w:val="22"/>
              </w:rPr>
              <w:t>Numer strony oferty n</w:t>
            </w:r>
            <w:r>
              <w:rPr>
                <w:b/>
                <w:sz w:val="22"/>
                <w:szCs w:val="22"/>
              </w:rPr>
              <w:t>a której znajdują się dowody</w:t>
            </w:r>
          </w:p>
        </w:tc>
      </w:tr>
      <w:tr w:rsidR="00513C92" w:rsidRPr="00790BCE" w:rsidTr="006A6ECB">
        <w:trPr>
          <w:trHeight w:val="1419"/>
        </w:trPr>
        <w:tc>
          <w:tcPr>
            <w:tcW w:w="596" w:type="dxa"/>
          </w:tcPr>
          <w:p w:rsidR="00513C92" w:rsidRPr="00790BCE" w:rsidRDefault="00513C92" w:rsidP="008B2F2E">
            <w:pPr>
              <w:jc w:val="both"/>
              <w:rPr>
                <w:b/>
              </w:rPr>
            </w:pPr>
          </w:p>
        </w:tc>
        <w:tc>
          <w:tcPr>
            <w:tcW w:w="2098" w:type="dxa"/>
          </w:tcPr>
          <w:p w:rsidR="00513C92" w:rsidRPr="00790BCE" w:rsidRDefault="00513C92" w:rsidP="008B2F2E">
            <w:pPr>
              <w:jc w:val="both"/>
              <w:rPr>
                <w:b/>
              </w:rPr>
            </w:pPr>
          </w:p>
        </w:tc>
        <w:tc>
          <w:tcPr>
            <w:tcW w:w="2426" w:type="dxa"/>
          </w:tcPr>
          <w:p w:rsidR="00513C92" w:rsidRPr="00790BCE" w:rsidRDefault="00513C92" w:rsidP="008B2F2E">
            <w:pPr>
              <w:jc w:val="both"/>
              <w:rPr>
                <w:b/>
              </w:rPr>
            </w:pPr>
          </w:p>
          <w:p w:rsidR="00513C92" w:rsidRPr="00790BCE" w:rsidRDefault="00513C92" w:rsidP="008B2F2E">
            <w:pPr>
              <w:jc w:val="both"/>
              <w:rPr>
                <w:b/>
              </w:rPr>
            </w:pPr>
          </w:p>
          <w:p w:rsidR="00513C92" w:rsidRPr="00790BCE" w:rsidRDefault="00513C92" w:rsidP="008B2F2E">
            <w:pPr>
              <w:jc w:val="both"/>
              <w:rPr>
                <w:b/>
              </w:rPr>
            </w:pPr>
          </w:p>
          <w:p w:rsidR="00513C92" w:rsidRPr="00790BCE" w:rsidRDefault="00513C92" w:rsidP="008B2F2E">
            <w:pPr>
              <w:jc w:val="both"/>
              <w:rPr>
                <w:b/>
              </w:rPr>
            </w:pPr>
          </w:p>
          <w:p w:rsidR="00513C92" w:rsidRPr="00790BCE" w:rsidRDefault="00513C92" w:rsidP="008B2F2E">
            <w:pPr>
              <w:jc w:val="both"/>
              <w:rPr>
                <w:b/>
              </w:rPr>
            </w:pPr>
          </w:p>
        </w:tc>
        <w:tc>
          <w:tcPr>
            <w:tcW w:w="2543" w:type="dxa"/>
          </w:tcPr>
          <w:p w:rsidR="00513C92" w:rsidRPr="00790BCE" w:rsidRDefault="00513C92" w:rsidP="008B2F2E">
            <w:pPr>
              <w:jc w:val="both"/>
              <w:rPr>
                <w:b/>
              </w:rPr>
            </w:pPr>
          </w:p>
        </w:tc>
        <w:tc>
          <w:tcPr>
            <w:tcW w:w="1555" w:type="dxa"/>
            <w:shd w:val="clear" w:color="auto" w:fill="auto"/>
          </w:tcPr>
          <w:p w:rsidR="00513C92" w:rsidRPr="00790BCE" w:rsidRDefault="00513C92" w:rsidP="008B2F2E">
            <w:pPr>
              <w:rPr>
                <w:b/>
              </w:rPr>
            </w:pPr>
          </w:p>
        </w:tc>
        <w:tc>
          <w:tcPr>
            <w:tcW w:w="1414" w:type="dxa"/>
            <w:shd w:val="clear" w:color="auto" w:fill="auto"/>
          </w:tcPr>
          <w:p w:rsidR="00513C92" w:rsidRPr="00790BCE" w:rsidRDefault="00513C92" w:rsidP="008B2F2E">
            <w:pPr>
              <w:suppressAutoHyphens w:val="0"/>
              <w:overflowPunct/>
              <w:autoSpaceDE/>
              <w:autoSpaceDN/>
              <w:adjustRightInd/>
              <w:textAlignment w:val="auto"/>
              <w:rPr>
                <w:b/>
              </w:rPr>
            </w:pPr>
          </w:p>
        </w:tc>
      </w:tr>
      <w:tr w:rsidR="00513C92" w:rsidRPr="00790BCE" w:rsidTr="006A6ECB">
        <w:trPr>
          <w:trHeight w:val="1471"/>
        </w:trPr>
        <w:tc>
          <w:tcPr>
            <w:tcW w:w="596" w:type="dxa"/>
          </w:tcPr>
          <w:p w:rsidR="00513C92" w:rsidRPr="00790BCE" w:rsidRDefault="00513C92" w:rsidP="008B2F2E">
            <w:pPr>
              <w:jc w:val="both"/>
              <w:rPr>
                <w:b/>
              </w:rPr>
            </w:pPr>
          </w:p>
        </w:tc>
        <w:tc>
          <w:tcPr>
            <w:tcW w:w="2098" w:type="dxa"/>
          </w:tcPr>
          <w:p w:rsidR="00513C92" w:rsidRPr="00790BCE" w:rsidRDefault="00513C92" w:rsidP="008B2F2E">
            <w:pPr>
              <w:jc w:val="both"/>
              <w:rPr>
                <w:b/>
              </w:rPr>
            </w:pPr>
          </w:p>
        </w:tc>
        <w:tc>
          <w:tcPr>
            <w:tcW w:w="2426" w:type="dxa"/>
          </w:tcPr>
          <w:p w:rsidR="00513C92" w:rsidRPr="00790BCE" w:rsidRDefault="00513C92" w:rsidP="008B2F2E">
            <w:pPr>
              <w:jc w:val="both"/>
              <w:rPr>
                <w:b/>
              </w:rPr>
            </w:pPr>
          </w:p>
          <w:p w:rsidR="00513C92" w:rsidRPr="00790BCE" w:rsidRDefault="00513C92" w:rsidP="008B2F2E">
            <w:pPr>
              <w:jc w:val="both"/>
              <w:rPr>
                <w:b/>
              </w:rPr>
            </w:pPr>
          </w:p>
          <w:p w:rsidR="00513C92" w:rsidRPr="00790BCE" w:rsidRDefault="00513C92" w:rsidP="008B2F2E">
            <w:pPr>
              <w:jc w:val="both"/>
              <w:rPr>
                <w:b/>
              </w:rPr>
            </w:pPr>
          </w:p>
          <w:p w:rsidR="00513C92" w:rsidRPr="00790BCE" w:rsidRDefault="00513C92" w:rsidP="008B2F2E">
            <w:pPr>
              <w:jc w:val="both"/>
              <w:rPr>
                <w:b/>
              </w:rPr>
            </w:pPr>
          </w:p>
          <w:p w:rsidR="00513C92" w:rsidRPr="00790BCE" w:rsidRDefault="00513C92" w:rsidP="008B2F2E">
            <w:pPr>
              <w:jc w:val="both"/>
              <w:rPr>
                <w:b/>
              </w:rPr>
            </w:pPr>
          </w:p>
          <w:p w:rsidR="00513C92" w:rsidRPr="00790BCE" w:rsidRDefault="00513C92" w:rsidP="008B2F2E">
            <w:pPr>
              <w:jc w:val="both"/>
              <w:rPr>
                <w:b/>
              </w:rPr>
            </w:pPr>
          </w:p>
        </w:tc>
        <w:tc>
          <w:tcPr>
            <w:tcW w:w="2543" w:type="dxa"/>
          </w:tcPr>
          <w:p w:rsidR="00513C92" w:rsidRPr="00790BCE" w:rsidRDefault="00513C92" w:rsidP="008B2F2E">
            <w:pPr>
              <w:jc w:val="both"/>
              <w:rPr>
                <w:b/>
              </w:rPr>
            </w:pPr>
          </w:p>
        </w:tc>
        <w:tc>
          <w:tcPr>
            <w:tcW w:w="1555" w:type="dxa"/>
            <w:shd w:val="clear" w:color="auto" w:fill="auto"/>
          </w:tcPr>
          <w:p w:rsidR="00513C92" w:rsidRPr="00790BCE" w:rsidRDefault="00513C92" w:rsidP="008B2F2E">
            <w:pPr>
              <w:rPr>
                <w:b/>
              </w:rPr>
            </w:pPr>
          </w:p>
        </w:tc>
        <w:tc>
          <w:tcPr>
            <w:tcW w:w="1414" w:type="dxa"/>
            <w:shd w:val="clear" w:color="auto" w:fill="auto"/>
          </w:tcPr>
          <w:p w:rsidR="00513C92" w:rsidRPr="00790BCE" w:rsidRDefault="00513C92" w:rsidP="008B2F2E">
            <w:pPr>
              <w:suppressAutoHyphens w:val="0"/>
              <w:overflowPunct/>
              <w:autoSpaceDE/>
              <w:autoSpaceDN/>
              <w:adjustRightInd/>
              <w:textAlignment w:val="auto"/>
              <w:rPr>
                <w:b/>
              </w:rPr>
            </w:pPr>
          </w:p>
        </w:tc>
      </w:tr>
      <w:tr w:rsidR="00513C92" w:rsidRPr="00790BCE" w:rsidTr="006A6ECB">
        <w:trPr>
          <w:trHeight w:val="1260"/>
        </w:trPr>
        <w:tc>
          <w:tcPr>
            <w:tcW w:w="596" w:type="dxa"/>
          </w:tcPr>
          <w:p w:rsidR="00513C92" w:rsidRPr="00790BCE" w:rsidRDefault="00513C92" w:rsidP="008B2F2E">
            <w:pPr>
              <w:jc w:val="both"/>
              <w:rPr>
                <w:b/>
              </w:rPr>
            </w:pPr>
          </w:p>
        </w:tc>
        <w:tc>
          <w:tcPr>
            <w:tcW w:w="2098" w:type="dxa"/>
          </w:tcPr>
          <w:p w:rsidR="00513C92" w:rsidRPr="00790BCE" w:rsidRDefault="00513C92" w:rsidP="008B2F2E">
            <w:pPr>
              <w:jc w:val="both"/>
              <w:rPr>
                <w:b/>
              </w:rPr>
            </w:pPr>
          </w:p>
        </w:tc>
        <w:tc>
          <w:tcPr>
            <w:tcW w:w="2426" w:type="dxa"/>
          </w:tcPr>
          <w:p w:rsidR="00513C92" w:rsidRPr="00790BCE" w:rsidRDefault="00513C92" w:rsidP="008B2F2E">
            <w:pPr>
              <w:jc w:val="both"/>
              <w:rPr>
                <w:b/>
              </w:rPr>
            </w:pPr>
          </w:p>
          <w:p w:rsidR="00513C92" w:rsidRPr="00790BCE" w:rsidRDefault="00513C92" w:rsidP="008B2F2E">
            <w:pPr>
              <w:jc w:val="both"/>
              <w:rPr>
                <w:b/>
              </w:rPr>
            </w:pPr>
          </w:p>
          <w:p w:rsidR="00513C92" w:rsidRPr="00790BCE" w:rsidRDefault="00513C92" w:rsidP="008B2F2E">
            <w:pPr>
              <w:jc w:val="both"/>
              <w:rPr>
                <w:b/>
              </w:rPr>
            </w:pPr>
          </w:p>
          <w:p w:rsidR="00513C92" w:rsidRPr="00790BCE" w:rsidRDefault="00513C92" w:rsidP="008B2F2E">
            <w:pPr>
              <w:jc w:val="both"/>
              <w:rPr>
                <w:b/>
              </w:rPr>
            </w:pPr>
          </w:p>
          <w:p w:rsidR="00513C92" w:rsidRPr="00790BCE" w:rsidRDefault="00513C92" w:rsidP="008B2F2E">
            <w:pPr>
              <w:jc w:val="both"/>
              <w:rPr>
                <w:b/>
              </w:rPr>
            </w:pPr>
          </w:p>
        </w:tc>
        <w:tc>
          <w:tcPr>
            <w:tcW w:w="2543" w:type="dxa"/>
          </w:tcPr>
          <w:p w:rsidR="00513C92" w:rsidRPr="00790BCE" w:rsidRDefault="00513C92" w:rsidP="008B2F2E">
            <w:pPr>
              <w:jc w:val="both"/>
              <w:rPr>
                <w:b/>
              </w:rPr>
            </w:pPr>
          </w:p>
        </w:tc>
        <w:tc>
          <w:tcPr>
            <w:tcW w:w="1555" w:type="dxa"/>
            <w:shd w:val="clear" w:color="auto" w:fill="auto"/>
          </w:tcPr>
          <w:p w:rsidR="00513C92" w:rsidRPr="00790BCE" w:rsidRDefault="00513C92" w:rsidP="008B2F2E">
            <w:pPr>
              <w:rPr>
                <w:b/>
              </w:rPr>
            </w:pPr>
          </w:p>
        </w:tc>
        <w:tc>
          <w:tcPr>
            <w:tcW w:w="1414" w:type="dxa"/>
            <w:shd w:val="clear" w:color="auto" w:fill="auto"/>
          </w:tcPr>
          <w:p w:rsidR="00513C92" w:rsidRPr="00790BCE" w:rsidRDefault="00513C92" w:rsidP="008B2F2E">
            <w:pPr>
              <w:suppressAutoHyphens w:val="0"/>
              <w:overflowPunct/>
              <w:autoSpaceDE/>
              <w:autoSpaceDN/>
              <w:adjustRightInd/>
              <w:textAlignment w:val="auto"/>
              <w:rPr>
                <w:b/>
              </w:rPr>
            </w:pPr>
          </w:p>
        </w:tc>
      </w:tr>
    </w:tbl>
    <w:p w:rsidR="00513C92" w:rsidRPr="003E7623" w:rsidRDefault="00513C92" w:rsidP="00513C92">
      <w:pPr>
        <w:jc w:val="both"/>
        <w:rPr>
          <w:b/>
          <w:i/>
        </w:rPr>
      </w:pPr>
      <w:r w:rsidRPr="003E7623">
        <w:rPr>
          <w:b/>
          <w:i/>
        </w:rPr>
        <w:t xml:space="preserve">Uwaga: do </w:t>
      </w:r>
      <w:r w:rsidR="006A6ECB">
        <w:rPr>
          <w:b/>
          <w:i/>
        </w:rPr>
        <w:t>wykazu należy załączyć dowody</w:t>
      </w:r>
      <w:r w:rsidRPr="003E7623">
        <w:rPr>
          <w:b/>
          <w:i/>
        </w:rPr>
        <w:t xml:space="preserve"> potwierdzające, ze usługi</w:t>
      </w:r>
      <w:r>
        <w:rPr>
          <w:b/>
          <w:i/>
        </w:rPr>
        <w:t xml:space="preserve"> </w:t>
      </w:r>
      <w:r w:rsidRPr="003E7623">
        <w:rPr>
          <w:b/>
          <w:i/>
        </w:rPr>
        <w:t>zostały wykonane należycie</w:t>
      </w:r>
      <w:r>
        <w:rPr>
          <w:b/>
          <w:i/>
        </w:rPr>
        <w:t>.</w:t>
      </w:r>
    </w:p>
    <w:p w:rsidR="00513C92" w:rsidRPr="00F73598" w:rsidRDefault="00513C92" w:rsidP="00513C92">
      <w:pPr>
        <w:jc w:val="both"/>
        <w:rPr>
          <w:b/>
        </w:rPr>
      </w:pPr>
    </w:p>
    <w:p w:rsidR="00513C92" w:rsidRPr="00F73598" w:rsidRDefault="00513C92" w:rsidP="00513C92">
      <w:pPr>
        <w:jc w:val="both"/>
      </w:pPr>
      <w:r w:rsidRPr="00F73598">
        <w:t>_____</w:t>
      </w:r>
      <w:r>
        <w:t>_________, dnia ____________2013</w:t>
      </w:r>
      <w:r w:rsidRPr="00F73598">
        <w:t xml:space="preserve"> r.</w:t>
      </w:r>
    </w:p>
    <w:p w:rsidR="00513C92" w:rsidRPr="00F73598" w:rsidRDefault="00513C92" w:rsidP="00513C92">
      <w:pPr>
        <w:pStyle w:val="Tekstpodstawowy"/>
        <w:ind w:left="0" w:firstLine="0"/>
        <w:rPr>
          <w:sz w:val="24"/>
          <w:szCs w:val="24"/>
        </w:rPr>
      </w:pPr>
      <w:r w:rsidRPr="00F73598">
        <w:rPr>
          <w:sz w:val="24"/>
          <w:szCs w:val="24"/>
        </w:rPr>
        <w:t xml:space="preserve">                                          </w:t>
      </w:r>
      <w:r>
        <w:rPr>
          <w:sz w:val="24"/>
          <w:szCs w:val="24"/>
        </w:rPr>
        <w:t xml:space="preserve">                                   </w:t>
      </w:r>
      <w:r w:rsidRPr="00F73598">
        <w:rPr>
          <w:sz w:val="24"/>
          <w:szCs w:val="24"/>
        </w:rPr>
        <w:t xml:space="preserve"> _______________________________</w:t>
      </w:r>
    </w:p>
    <w:p w:rsidR="00513C92" w:rsidRPr="00F73598" w:rsidRDefault="00513C92" w:rsidP="00513C92">
      <w:pPr>
        <w:pStyle w:val="Tekstpodstawowy"/>
        <w:rPr>
          <w:sz w:val="24"/>
          <w:szCs w:val="24"/>
        </w:rPr>
      </w:pPr>
      <w:r w:rsidRPr="00F73598">
        <w:rPr>
          <w:sz w:val="24"/>
          <w:szCs w:val="24"/>
        </w:rPr>
        <w:t xml:space="preserve">                                      </w:t>
      </w:r>
      <w:r>
        <w:rPr>
          <w:sz w:val="24"/>
          <w:szCs w:val="24"/>
        </w:rPr>
        <w:t xml:space="preserve">                                 </w:t>
      </w:r>
      <w:r w:rsidRPr="00F73598">
        <w:rPr>
          <w:sz w:val="24"/>
          <w:szCs w:val="24"/>
        </w:rPr>
        <w:t xml:space="preserve"> podpis osoby(osób) uprawnionej(ych)</w:t>
      </w:r>
    </w:p>
    <w:p w:rsidR="00513C92" w:rsidRPr="00B15632" w:rsidRDefault="00513C92" w:rsidP="00513C92">
      <w:pPr>
        <w:pStyle w:val="Tekstprzypisudolnego"/>
        <w:widowControl w:val="0"/>
        <w:tabs>
          <w:tab w:val="left" w:pos="5812"/>
        </w:tabs>
        <w:jc w:val="both"/>
        <w:rPr>
          <w:i/>
          <w:szCs w:val="24"/>
        </w:rPr>
      </w:pPr>
      <w:r w:rsidRPr="00F73598">
        <w:rPr>
          <w:i/>
          <w:szCs w:val="24"/>
        </w:rPr>
        <w:t xml:space="preserve">                                                                                     do reprezentowania Wykonawcy</w:t>
      </w:r>
    </w:p>
    <w:p w:rsidR="00513C92" w:rsidRDefault="00513C92" w:rsidP="00513C92">
      <w:pPr>
        <w:pStyle w:val="Tekstpodstawowyzwciciem2"/>
        <w:spacing w:after="0"/>
        <w:jc w:val="right"/>
        <w:rPr>
          <w:i/>
        </w:rPr>
      </w:pPr>
    </w:p>
    <w:p w:rsidR="00513C92" w:rsidRDefault="00513C92" w:rsidP="00513C92">
      <w:pPr>
        <w:pStyle w:val="Tekstpodstawowy"/>
        <w:spacing w:before="0" w:after="0" w:line="240" w:lineRule="auto"/>
        <w:ind w:left="0" w:firstLine="0"/>
        <w:rPr>
          <w:sz w:val="24"/>
          <w:szCs w:val="24"/>
        </w:rPr>
      </w:pPr>
    </w:p>
    <w:p w:rsidR="00105974" w:rsidRDefault="00105974" w:rsidP="00F32125">
      <w:pPr>
        <w:pStyle w:val="Tekstpodstawowy"/>
        <w:spacing w:before="0" w:after="0" w:line="240" w:lineRule="auto"/>
        <w:ind w:left="2693" w:hanging="2126"/>
        <w:jc w:val="right"/>
        <w:rPr>
          <w:sz w:val="24"/>
          <w:szCs w:val="24"/>
        </w:rPr>
      </w:pPr>
    </w:p>
    <w:p w:rsidR="00105974" w:rsidRDefault="00105974" w:rsidP="00F32125">
      <w:pPr>
        <w:pStyle w:val="Tekstpodstawowy"/>
        <w:spacing w:before="0" w:after="0" w:line="240" w:lineRule="auto"/>
        <w:ind w:left="2693" w:hanging="2126"/>
        <w:jc w:val="right"/>
        <w:rPr>
          <w:sz w:val="24"/>
          <w:szCs w:val="24"/>
        </w:rPr>
      </w:pPr>
    </w:p>
    <w:p w:rsidR="00D967BE" w:rsidRDefault="00D967BE" w:rsidP="00F32125">
      <w:pPr>
        <w:pStyle w:val="Tekstpodstawowy"/>
        <w:spacing w:before="0" w:after="0" w:line="240" w:lineRule="auto"/>
        <w:ind w:left="2693" w:hanging="2126"/>
        <w:jc w:val="right"/>
        <w:rPr>
          <w:sz w:val="24"/>
          <w:szCs w:val="24"/>
        </w:rPr>
      </w:pPr>
    </w:p>
    <w:p w:rsidR="00D967BE" w:rsidRDefault="00D967BE" w:rsidP="00F32125">
      <w:pPr>
        <w:pStyle w:val="Tekstpodstawowy"/>
        <w:spacing w:before="0" w:after="0" w:line="240" w:lineRule="auto"/>
        <w:ind w:left="2693" w:hanging="2126"/>
        <w:jc w:val="right"/>
        <w:rPr>
          <w:sz w:val="24"/>
          <w:szCs w:val="24"/>
        </w:rPr>
      </w:pPr>
    </w:p>
    <w:p w:rsidR="00D967BE" w:rsidRDefault="00D967BE" w:rsidP="00F32125">
      <w:pPr>
        <w:pStyle w:val="Tekstpodstawowy"/>
        <w:spacing w:before="0" w:after="0" w:line="240" w:lineRule="auto"/>
        <w:ind w:left="2693" w:hanging="2126"/>
        <w:jc w:val="right"/>
        <w:rPr>
          <w:sz w:val="24"/>
          <w:szCs w:val="24"/>
        </w:rPr>
      </w:pPr>
    </w:p>
    <w:p w:rsidR="00F32125" w:rsidRPr="008473C9" w:rsidRDefault="00F32125" w:rsidP="00F32125">
      <w:pPr>
        <w:pStyle w:val="Tekstpodstawowy"/>
        <w:spacing w:before="0" w:after="0" w:line="240" w:lineRule="auto"/>
        <w:ind w:left="2693" w:hanging="2126"/>
        <w:jc w:val="right"/>
        <w:outlineLvl w:val="0"/>
        <w:rPr>
          <w:sz w:val="24"/>
          <w:szCs w:val="24"/>
        </w:rPr>
      </w:pPr>
      <w:r w:rsidRPr="008473C9">
        <w:rPr>
          <w:sz w:val="24"/>
          <w:szCs w:val="24"/>
        </w:rPr>
        <w:t>Wzór wykazu osób</w:t>
      </w:r>
    </w:p>
    <w:p w:rsidR="00F32125" w:rsidRPr="00615692" w:rsidRDefault="006A6ECB" w:rsidP="00F32125">
      <w:pPr>
        <w:pStyle w:val="Tekstpodstawowy"/>
        <w:spacing w:before="0" w:after="0" w:line="240" w:lineRule="auto"/>
        <w:ind w:left="2693" w:hanging="2126"/>
        <w:jc w:val="right"/>
        <w:rPr>
          <w:sz w:val="22"/>
          <w:szCs w:val="22"/>
        </w:rPr>
      </w:pPr>
      <w:r>
        <w:rPr>
          <w:sz w:val="24"/>
          <w:szCs w:val="24"/>
        </w:rPr>
        <w:t>Załącznik  nr 5</w:t>
      </w:r>
      <w:r w:rsidR="005B3A04">
        <w:rPr>
          <w:sz w:val="24"/>
          <w:szCs w:val="24"/>
        </w:rPr>
        <w:t xml:space="preserve"> </w:t>
      </w:r>
      <w:r w:rsidR="00F32125" w:rsidRPr="008473C9">
        <w:rPr>
          <w:sz w:val="24"/>
          <w:szCs w:val="24"/>
        </w:rPr>
        <w:t xml:space="preserve"> do specyfikacji istotnych warunków zamówienia</w:t>
      </w:r>
    </w:p>
    <w:p w:rsidR="00F32125" w:rsidRPr="00B4502B" w:rsidRDefault="00F32125" w:rsidP="00F32125">
      <w:pPr>
        <w:pStyle w:val="Tekstpodstawowy"/>
        <w:ind w:hanging="2694"/>
        <w:rPr>
          <w:sz w:val="24"/>
          <w:szCs w:val="24"/>
        </w:rPr>
      </w:pPr>
      <w:r w:rsidRPr="00B4502B">
        <w:rPr>
          <w:sz w:val="24"/>
          <w:szCs w:val="24"/>
        </w:rPr>
        <w:t>____________________________</w:t>
      </w:r>
    </w:p>
    <w:p w:rsidR="00F32125" w:rsidRPr="00B4502B" w:rsidRDefault="00F32125" w:rsidP="00F32125">
      <w:pPr>
        <w:pStyle w:val="Tekstpodstawowy"/>
        <w:ind w:hanging="2694"/>
        <w:rPr>
          <w:sz w:val="24"/>
          <w:szCs w:val="24"/>
        </w:rPr>
      </w:pPr>
      <w:r w:rsidRPr="00B4502B">
        <w:rPr>
          <w:sz w:val="24"/>
          <w:szCs w:val="24"/>
        </w:rPr>
        <w:t xml:space="preserve">     (pieczęć adresowa Wykonawcy) </w:t>
      </w:r>
    </w:p>
    <w:p w:rsidR="00F32125" w:rsidRPr="0028666B" w:rsidRDefault="00F32125" w:rsidP="00F32125">
      <w:pPr>
        <w:pStyle w:val="Tekstpodstawowywcity2"/>
        <w:spacing w:after="0" w:line="240" w:lineRule="auto"/>
        <w:ind w:left="284"/>
        <w:jc w:val="center"/>
        <w:rPr>
          <w:rFonts w:ascii="Times New (W1)" w:hAnsi="Times New (W1)"/>
          <w:b/>
          <w:smallCaps/>
        </w:rPr>
      </w:pPr>
      <w:r>
        <w:rPr>
          <w:b/>
          <w:bCs/>
        </w:rPr>
        <w:t>W</w:t>
      </w:r>
      <w:r w:rsidRPr="0028666B">
        <w:rPr>
          <w:b/>
          <w:bCs/>
        </w:rPr>
        <w:t xml:space="preserve">ykaz osób, które będą uczestniczyć w wykonywaniu zamówienia, </w:t>
      </w:r>
      <w:r>
        <w:rPr>
          <w:b/>
          <w:bCs/>
        </w:rPr>
        <w:t xml:space="preserve"> </w:t>
      </w:r>
      <w:r w:rsidRPr="0028666B">
        <w:rPr>
          <w:b/>
          <w:bCs/>
        </w:rPr>
        <w:t>w szczególności odpow</w:t>
      </w:r>
      <w:r>
        <w:rPr>
          <w:b/>
          <w:bCs/>
        </w:rPr>
        <w:t>iedzialnych za przep</w:t>
      </w:r>
      <w:r w:rsidR="00F34C9D">
        <w:rPr>
          <w:b/>
          <w:bCs/>
        </w:rPr>
        <w:t>rowadzenie szkoleń</w:t>
      </w:r>
      <w:r w:rsidRPr="0028666B">
        <w:rPr>
          <w:b/>
          <w:bCs/>
        </w:rPr>
        <w:t xml:space="preserve">, wraz </w:t>
      </w:r>
      <w:r>
        <w:rPr>
          <w:b/>
          <w:bCs/>
        </w:rPr>
        <w:t xml:space="preserve"> </w:t>
      </w:r>
      <w:r w:rsidRPr="0028666B">
        <w:rPr>
          <w:b/>
          <w:bCs/>
        </w:rPr>
        <w:t>z informacjami na temat ich kwalifikacji zawodowych, doświadczenia i wykształcenia niezbę</w:t>
      </w:r>
      <w:r>
        <w:rPr>
          <w:b/>
          <w:bCs/>
        </w:rPr>
        <w:t xml:space="preserve">dnych dla wykonania zamówienia, </w:t>
      </w:r>
      <w:r w:rsidRPr="0028666B">
        <w:rPr>
          <w:b/>
          <w:bCs/>
        </w:rPr>
        <w:t xml:space="preserve">a także zakresu wykonywanych przez nie czynności, oraz informacją o podstawie do dysponowania </w:t>
      </w:r>
      <w:r w:rsidR="005F4D7F">
        <w:rPr>
          <w:b/>
          <w:bCs/>
        </w:rPr>
        <w:t xml:space="preserve"> </w:t>
      </w:r>
      <w:r w:rsidRPr="0028666B">
        <w:rPr>
          <w:b/>
          <w:bCs/>
        </w:rPr>
        <w:t>tymi osobami</w:t>
      </w:r>
    </w:p>
    <w:p w:rsidR="00F32125" w:rsidRPr="00010D19" w:rsidRDefault="00F32125" w:rsidP="00F32125">
      <w:pPr>
        <w:pStyle w:val="Tekstpodstawowy"/>
        <w:outlineLvl w:val="0"/>
        <w:rPr>
          <w:iCs/>
          <w:sz w:val="20"/>
        </w:rPr>
      </w:pPr>
      <w:r>
        <w:rPr>
          <w:iCs/>
          <w:sz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1842"/>
        <w:gridCol w:w="2410"/>
        <w:gridCol w:w="1843"/>
        <w:gridCol w:w="1701"/>
      </w:tblGrid>
      <w:tr w:rsidR="006B0B3B" w:rsidRPr="009E39FE" w:rsidTr="006B0B3B">
        <w:tc>
          <w:tcPr>
            <w:tcW w:w="568" w:type="dxa"/>
            <w:vAlign w:val="center"/>
          </w:tcPr>
          <w:p w:rsidR="006B0B3B" w:rsidRPr="0034427B" w:rsidRDefault="006B0B3B" w:rsidP="00F34C9D">
            <w:pPr>
              <w:pStyle w:val="Tekstpodstawowywcity2"/>
              <w:spacing w:line="240" w:lineRule="auto"/>
              <w:jc w:val="center"/>
              <w:rPr>
                <w:b/>
                <w:sz w:val="20"/>
              </w:rPr>
            </w:pPr>
          </w:p>
          <w:p w:rsidR="006B0B3B" w:rsidRPr="0034427B" w:rsidRDefault="006B0B3B" w:rsidP="00F34C9D">
            <w:pPr>
              <w:pStyle w:val="Tekstpodstawowywcity2"/>
              <w:spacing w:line="240" w:lineRule="auto"/>
              <w:ind w:left="0"/>
              <w:jc w:val="center"/>
              <w:rPr>
                <w:b/>
                <w:smallCaps/>
                <w:sz w:val="20"/>
              </w:rPr>
            </w:pPr>
            <w:r w:rsidRPr="0034427B">
              <w:rPr>
                <w:b/>
                <w:sz w:val="20"/>
              </w:rPr>
              <w:t>L.p.</w:t>
            </w:r>
          </w:p>
        </w:tc>
        <w:tc>
          <w:tcPr>
            <w:tcW w:w="1701" w:type="dxa"/>
            <w:vAlign w:val="center"/>
          </w:tcPr>
          <w:p w:rsidR="006B0B3B" w:rsidRPr="0034427B" w:rsidRDefault="006B0B3B" w:rsidP="0034427B">
            <w:pPr>
              <w:pStyle w:val="Tekstpodstawowywcity2"/>
              <w:ind w:left="0"/>
              <w:jc w:val="center"/>
              <w:rPr>
                <w:b/>
                <w:smallCaps/>
                <w:sz w:val="20"/>
              </w:rPr>
            </w:pPr>
            <w:r w:rsidRPr="0034427B">
              <w:rPr>
                <w:b/>
                <w:sz w:val="20"/>
              </w:rPr>
              <w:t>Imię i Nazwisko</w:t>
            </w:r>
          </w:p>
        </w:tc>
        <w:tc>
          <w:tcPr>
            <w:tcW w:w="1842" w:type="dxa"/>
            <w:vAlign w:val="center"/>
          </w:tcPr>
          <w:p w:rsidR="006B0B3B" w:rsidRPr="0034427B" w:rsidRDefault="006B0B3B" w:rsidP="00F34C9D">
            <w:pPr>
              <w:pStyle w:val="Tekstpodstawowywcity2"/>
              <w:spacing w:line="240" w:lineRule="auto"/>
              <w:jc w:val="center"/>
              <w:rPr>
                <w:b/>
                <w:smallCaps/>
                <w:sz w:val="20"/>
              </w:rPr>
            </w:pPr>
            <w:r w:rsidRPr="0034427B">
              <w:rPr>
                <w:b/>
                <w:sz w:val="20"/>
              </w:rPr>
              <w:t>Poziom                                  i kierunek wykształcenia                                 oraz zawód</w:t>
            </w:r>
          </w:p>
        </w:tc>
        <w:tc>
          <w:tcPr>
            <w:tcW w:w="2410" w:type="dxa"/>
            <w:vAlign w:val="center"/>
          </w:tcPr>
          <w:p w:rsidR="006B0B3B" w:rsidRDefault="006B0B3B" w:rsidP="00F34C9D">
            <w:pPr>
              <w:pStyle w:val="Tekstpodstawowywcity2"/>
              <w:spacing w:line="240" w:lineRule="auto"/>
              <w:ind w:left="0"/>
              <w:jc w:val="center"/>
              <w:rPr>
                <w:b/>
                <w:sz w:val="20"/>
              </w:rPr>
            </w:pPr>
            <w:r>
              <w:rPr>
                <w:b/>
                <w:sz w:val="20"/>
              </w:rPr>
              <w:t>Doświadczenie/ posiadane kwalifikacje                                 i uprawnienia</w:t>
            </w:r>
          </w:p>
          <w:p w:rsidR="006B0B3B" w:rsidRPr="0034427B" w:rsidRDefault="006B0B3B" w:rsidP="00F34C9D">
            <w:pPr>
              <w:pStyle w:val="Tekstpodstawowywcity2"/>
              <w:spacing w:line="240" w:lineRule="auto"/>
              <w:ind w:left="0"/>
              <w:jc w:val="center"/>
              <w:rPr>
                <w:b/>
                <w:smallCaps/>
                <w:sz w:val="20"/>
              </w:rPr>
            </w:pPr>
            <w:r>
              <w:rPr>
                <w:b/>
                <w:sz w:val="20"/>
              </w:rPr>
              <w:t xml:space="preserve">w tym okres doświadczenia                                 </w:t>
            </w:r>
            <w:r w:rsidRPr="0034427B">
              <w:rPr>
                <w:b/>
                <w:sz w:val="20"/>
              </w:rPr>
              <w:t xml:space="preserve"> (od dnia do dnia)</w:t>
            </w:r>
          </w:p>
        </w:tc>
        <w:tc>
          <w:tcPr>
            <w:tcW w:w="1843" w:type="dxa"/>
            <w:vAlign w:val="center"/>
          </w:tcPr>
          <w:p w:rsidR="006B0B3B" w:rsidRPr="0034427B" w:rsidRDefault="006B0B3B" w:rsidP="00F34C9D">
            <w:pPr>
              <w:pStyle w:val="Tekstpodstawowywcity2"/>
              <w:spacing w:line="240" w:lineRule="auto"/>
              <w:jc w:val="center"/>
              <w:rPr>
                <w:b/>
                <w:smallCaps/>
                <w:sz w:val="20"/>
              </w:rPr>
            </w:pPr>
            <w:r w:rsidRPr="0034427B">
              <w:rPr>
                <w:b/>
                <w:sz w:val="20"/>
              </w:rPr>
              <w:t>Zakres wykonywanych czynności</w:t>
            </w:r>
          </w:p>
        </w:tc>
        <w:tc>
          <w:tcPr>
            <w:tcW w:w="1701" w:type="dxa"/>
            <w:shd w:val="clear" w:color="auto" w:fill="auto"/>
            <w:vAlign w:val="center"/>
          </w:tcPr>
          <w:p w:rsidR="006B0B3B" w:rsidRPr="0034427B" w:rsidRDefault="006B0B3B" w:rsidP="00F34C9D">
            <w:pPr>
              <w:jc w:val="center"/>
              <w:rPr>
                <w:smallCaps/>
                <w:sz w:val="20"/>
              </w:rPr>
            </w:pPr>
            <w:r w:rsidRPr="0034427B">
              <w:rPr>
                <w:b/>
                <w:sz w:val="20"/>
              </w:rPr>
              <w:t>Podstawa dysponowania</w:t>
            </w:r>
          </w:p>
        </w:tc>
      </w:tr>
      <w:tr w:rsidR="006B0B3B" w:rsidRPr="00817706" w:rsidTr="006B0B3B">
        <w:tblPrEx>
          <w:tblCellMar>
            <w:left w:w="70" w:type="dxa"/>
            <w:right w:w="70" w:type="dxa"/>
          </w:tblCellMar>
          <w:tblLook w:val="0000" w:firstRow="0" w:lastRow="0" w:firstColumn="0" w:lastColumn="0" w:noHBand="0" w:noVBand="0"/>
        </w:tblPrEx>
        <w:trPr>
          <w:trHeight w:val="302"/>
        </w:trPr>
        <w:tc>
          <w:tcPr>
            <w:tcW w:w="568" w:type="dxa"/>
            <w:vAlign w:val="center"/>
          </w:tcPr>
          <w:p w:rsidR="006B0B3B" w:rsidRPr="0034427B" w:rsidRDefault="006B0B3B" w:rsidP="00C12F0C">
            <w:pPr>
              <w:pStyle w:val="Tekstpodstawowy"/>
              <w:ind w:left="0" w:firstLine="0"/>
              <w:jc w:val="center"/>
              <w:rPr>
                <w:b/>
                <w:i w:val="0"/>
                <w:sz w:val="20"/>
                <w:lang w:val="de-DE"/>
              </w:rPr>
            </w:pPr>
            <w:r w:rsidRPr="0034427B">
              <w:rPr>
                <w:b/>
                <w:i w:val="0"/>
                <w:sz w:val="20"/>
                <w:lang w:val="de-DE"/>
              </w:rPr>
              <w:t>a</w:t>
            </w:r>
          </w:p>
        </w:tc>
        <w:tc>
          <w:tcPr>
            <w:tcW w:w="1701" w:type="dxa"/>
            <w:vAlign w:val="center"/>
          </w:tcPr>
          <w:p w:rsidR="006B0B3B" w:rsidRPr="0034427B" w:rsidRDefault="006B0B3B" w:rsidP="0034427B">
            <w:pPr>
              <w:pStyle w:val="Tekstpodstawowy"/>
              <w:ind w:left="-1345" w:firstLine="0"/>
              <w:jc w:val="center"/>
              <w:rPr>
                <w:b/>
                <w:i w:val="0"/>
                <w:sz w:val="20"/>
                <w:lang w:val="de-DE"/>
              </w:rPr>
            </w:pPr>
            <w:r>
              <w:rPr>
                <w:b/>
                <w:i w:val="0"/>
                <w:sz w:val="20"/>
                <w:lang w:val="de-DE"/>
              </w:rPr>
              <w:t xml:space="preserve">                      b</w:t>
            </w:r>
          </w:p>
        </w:tc>
        <w:tc>
          <w:tcPr>
            <w:tcW w:w="1842" w:type="dxa"/>
            <w:vAlign w:val="center"/>
          </w:tcPr>
          <w:p w:rsidR="006B0B3B" w:rsidRPr="0034427B" w:rsidRDefault="006B0B3B" w:rsidP="00C12F0C">
            <w:pPr>
              <w:pStyle w:val="Tekstpodstawowy"/>
              <w:ind w:left="0" w:firstLine="0"/>
              <w:jc w:val="center"/>
              <w:rPr>
                <w:b/>
                <w:i w:val="0"/>
                <w:sz w:val="20"/>
                <w:lang w:val="de-DE"/>
              </w:rPr>
            </w:pPr>
            <w:r>
              <w:rPr>
                <w:b/>
                <w:i w:val="0"/>
                <w:sz w:val="20"/>
                <w:lang w:val="de-DE"/>
              </w:rPr>
              <w:t>c</w:t>
            </w:r>
          </w:p>
        </w:tc>
        <w:tc>
          <w:tcPr>
            <w:tcW w:w="2410" w:type="dxa"/>
            <w:vAlign w:val="center"/>
          </w:tcPr>
          <w:p w:rsidR="006B0B3B" w:rsidRPr="0034427B" w:rsidRDefault="006B0B3B" w:rsidP="00F34C9D">
            <w:pPr>
              <w:pStyle w:val="Tekstpodstawowy"/>
              <w:ind w:left="0" w:firstLine="0"/>
              <w:jc w:val="center"/>
              <w:rPr>
                <w:b/>
                <w:i w:val="0"/>
                <w:sz w:val="20"/>
                <w:lang w:val="de-DE"/>
              </w:rPr>
            </w:pPr>
            <w:r>
              <w:rPr>
                <w:b/>
                <w:i w:val="0"/>
                <w:sz w:val="20"/>
                <w:lang w:val="de-DE"/>
              </w:rPr>
              <w:t>d</w:t>
            </w:r>
          </w:p>
        </w:tc>
        <w:tc>
          <w:tcPr>
            <w:tcW w:w="1843" w:type="dxa"/>
            <w:vAlign w:val="center"/>
          </w:tcPr>
          <w:p w:rsidR="006B0B3B" w:rsidRPr="0034427B" w:rsidRDefault="006B0B3B" w:rsidP="00C12F0C">
            <w:pPr>
              <w:pStyle w:val="Tekstpodstawowy"/>
              <w:rPr>
                <w:b/>
                <w:i w:val="0"/>
                <w:sz w:val="20"/>
                <w:lang w:val="de-DE"/>
              </w:rPr>
            </w:pPr>
            <w:r w:rsidRPr="0034427B">
              <w:rPr>
                <w:b/>
                <w:i w:val="0"/>
                <w:sz w:val="20"/>
                <w:lang w:val="de-DE"/>
              </w:rPr>
              <w:t xml:space="preserve">     </w:t>
            </w:r>
            <w:r>
              <w:rPr>
                <w:b/>
                <w:i w:val="0"/>
                <w:sz w:val="20"/>
                <w:lang w:val="de-DE"/>
              </w:rPr>
              <w:t>e</w:t>
            </w:r>
          </w:p>
        </w:tc>
        <w:tc>
          <w:tcPr>
            <w:tcW w:w="1701" w:type="dxa"/>
            <w:shd w:val="clear" w:color="auto" w:fill="auto"/>
            <w:vAlign w:val="center"/>
          </w:tcPr>
          <w:p w:rsidR="006B0B3B" w:rsidRPr="0034427B" w:rsidRDefault="006B0B3B" w:rsidP="00C12F0C">
            <w:pPr>
              <w:jc w:val="center"/>
              <w:rPr>
                <w:b/>
                <w:sz w:val="20"/>
              </w:rPr>
            </w:pPr>
            <w:r>
              <w:rPr>
                <w:b/>
                <w:sz w:val="20"/>
              </w:rPr>
              <w:t>f</w:t>
            </w:r>
          </w:p>
        </w:tc>
      </w:tr>
      <w:tr w:rsidR="006B0B3B" w:rsidRPr="00B4502B" w:rsidTr="006B0B3B">
        <w:tblPrEx>
          <w:tblCellMar>
            <w:left w:w="70" w:type="dxa"/>
            <w:right w:w="70" w:type="dxa"/>
          </w:tblCellMar>
          <w:tblLook w:val="0000" w:firstRow="0" w:lastRow="0" w:firstColumn="0" w:lastColumn="0" w:noHBand="0" w:noVBand="0"/>
        </w:tblPrEx>
        <w:tc>
          <w:tcPr>
            <w:tcW w:w="568" w:type="dxa"/>
          </w:tcPr>
          <w:p w:rsidR="006B0B3B" w:rsidRPr="00B4502B" w:rsidRDefault="006B0B3B" w:rsidP="00C12F0C">
            <w:pPr>
              <w:pStyle w:val="Tekstpodstawowy"/>
              <w:ind w:left="0" w:firstLine="0"/>
              <w:jc w:val="center"/>
              <w:rPr>
                <w:b/>
                <w:i w:val="0"/>
                <w:sz w:val="24"/>
                <w:szCs w:val="24"/>
                <w:lang w:val="de-DE"/>
              </w:rPr>
            </w:pPr>
          </w:p>
        </w:tc>
        <w:tc>
          <w:tcPr>
            <w:tcW w:w="1701" w:type="dxa"/>
          </w:tcPr>
          <w:p w:rsidR="006B0B3B" w:rsidRPr="00B4502B" w:rsidRDefault="006B0B3B" w:rsidP="00C12F0C">
            <w:pPr>
              <w:pStyle w:val="Tekstpodstawowy"/>
              <w:jc w:val="center"/>
              <w:rPr>
                <w:b/>
                <w:i w:val="0"/>
                <w:sz w:val="24"/>
                <w:szCs w:val="24"/>
                <w:lang w:val="de-DE"/>
              </w:rPr>
            </w:pPr>
          </w:p>
        </w:tc>
        <w:tc>
          <w:tcPr>
            <w:tcW w:w="1842" w:type="dxa"/>
          </w:tcPr>
          <w:p w:rsidR="006B0B3B" w:rsidRPr="00B4502B" w:rsidRDefault="006B0B3B" w:rsidP="00C12F0C">
            <w:pPr>
              <w:pStyle w:val="Tekstpodstawowy"/>
              <w:ind w:left="0" w:firstLine="0"/>
              <w:jc w:val="center"/>
              <w:rPr>
                <w:b/>
                <w:i w:val="0"/>
                <w:sz w:val="24"/>
                <w:szCs w:val="24"/>
                <w:lang w:val="de-DE"/>
              </w:rPr>
            </w:pPr>
          </w:p>
        </w:tc>
        <w:tc>
          <w:tcPr>
            <w:tcW w:w="2410" w:type="dxa"/>
          </w:tcPr>
          <w:p w:rsidR="006B0B3B" w:rsidRDefault="006B0B3B" w:rsidP="00C12F0C">
            <w:pPr>
              <w:pStyle w:val="Tekstpodstawowy"/>
              <w:rPr>
                <w:b/>
                <w:i w:val="0"/>
                <w:sz w:val="24"/>
                <w:szCs w:val="24"/>
                <w:lang w:val="de-DE"/>
              </w:rPr>
            </w:pPr>
          </w:p>
        </w:tc>
        <w:tc>
          <w:tcPr>
            <w:tcW w:w="1843" w:type="dxa"/>
          </w:tcPr>
          <w:p w:rsidR="006B0B3B" w:rsidRDefault="006B0B3B" w:rsidP="00C12F0C">
            <w:pPr>
              <w:pStyle w:val="Tekstpodstawowy"/>
              <w:rPr>
                <w:b/>
                <w:i w:val="0"/>
                <w:sz w:val="24"/>
                <w:szCs w:val="24"/>
                <w:lang w:val="de-DE"/>
              </w:rPr>
            </w:pPr>
          </w:p>
        </w:tc>
        <w:tc>
          <w:tcPr>
            <w:tcW w:w="1701" w:type="dxa"/>
            <w:shd w:val="clear" w:color="auto" w:fill="auto"/>
          </w:tcPr>
          <w:p w:rsidR="006B0B3B" w:rsidRPr="00B4502B" w:rsidRDefault="006B0B3B" w:rsidP="00C12F0C"/>
        </w:tc>
      </w:tr>
      <w:tr w:rsidR="006B0B3B" w:rsidRPr="00B4502B" w:rsidTr="006B0B3B">
        <w:tblPrEx>
          <w:tblCellMar>
            <w:left w:w="70" w:type="dxa"/>
            <w:right w:w="70" w:type="dxa"/>
          </w:tblCellMar>
          <w:tblLook w:val="0000" w:firstRow="0" w:lastRow="0" w:firstColumn="0" w:lastColumn="0" w:noHBand="0" w:noVBand="0"/>
        </w:tblPrEx>
        <w:tc>
          <w:tcPr>
            <w:tcW w:w="568" w:type="dxa"/>
          </w:tcPr>
          <w:p w:rsidR="006B0B3B" w:rsidRPr="00B4502B" w:rsidRDefault="006B0B3B" w:rsidP="00C12F0C">
            <w:pPr>
              <w:pStyle w:val="Tekstpodstawowy"/>
              <w:ind w:left="0" w:firstLine="0"/>
              <w:jc w:val="center"/>
              <w:rPr>
                <w:b/>
                <w:i w:val="0"/>
                <w:sz w:val="24"/>
                <w:szCs w:val="24"/>
                <w:lang w:val="de-DE"/>
              </w:rPr>
            </w:pPr>
          </w:p>
        </w:tc>
        <w:tc>
          <w:tcPr>
            <w:tcW w:w="1701" w:type="dxa"/>
          </w:tcPr>
          <w:p w:rsidR="006B0B3B" w:rsidRPr="00B4502B" w:rsidRDefault="006B0B3B" w:rsidP="00C12F0C">
            <w:pPr>
              <w:pStyle w:val="Tekstpodstawowy"/>
              <w:jc w:val="center"/>
              <w:rPr>
                <w:b/>
                <w:i w:val="0"/>
                <w:sz w:val="24"/>
                <w:szCs w:val="24"/>
                <w:lang w:val="de-DE"/>
              </w:rPr>
            </w:pPr>
          </w:p>
        </w:tc>
        <w:tc>
          <w:tcPr>
            <w:tcW w:w="1842" w:type="dxa"/>
          </w:tcPr>
          <w:p w:rsidR="006B0B3B" w:rsidRPr="00B4502B" w:rsidRDefault="006B0B3B" w:rsidP="00C12F0C">
            <w:pPr>
              <w:pStyle w:val="Tekstpodstawowy"/>
              <w:ind w:left="0" w:firstLine="0"/>
              <w:jc w:val="center"/>
              <w:rPr>
                <w:b/>
                <w:i w:val="0"/>
                <w:sz w:val="24"/>
                <w:szCs w:val="24"/>
                <w:lang w:val="de-DE"/>
              </w:rPr>
            </w:pPr>
          </w:p>
        </w:tc>
        <w:tc>
          <w:tcPr>
            <w:tcW w:w="2410" w:type="dxa"/>
          </w:tcPr>
          <w:p w:rsidR="006B0B3B" w:rsidRDefault="006B0B3B" w:rsidP="00C12F0C">
            <w:pPr>
              <w:pStyle w:val="Tekstpodstawowy"/>
              <w:rPr>
                <w:b/>
                <w:i w:val="0"/>
                <w:sz w:val="24"/>
                <w:szCs w:val="24"/>
                <w:lang w:val="de-DE"/>
              </w:rPr>
            </w:pPr>
          </w:p>
        </w:tc>
        <w:tc>
          <w:tcPr>
            <w:tcW w:w="1843" w:type="dxa"/>
          </w:tcPr>
          <w:p w:rsidR="006B0B3B" w:rsidRDefault="006B0B3B" w:rsidP="00C12F0C">
            <w:pPr>
              <w:pStyle w:val="Tekstpodstawowy"/>
              <w:rPr>
                <w:b/>
                <w:i w:val="0"/>
                <w:sz w:val="24"/>
                <w:szCs w:val="24"/>
                <w:lang w:val="de-DE"/>
              </w:rPr>
            </w:pPr>
          </w:p>
        </w:tc>
        <w:tc>
          <w:tcPr>
            <w:tcW w:w="1701" w:type="dxa"/>
            <w:shd w:val="clear" w:color="auto" w:fill="auto"/>
          </w:tcPr>
          <w:p w:rsidR="006B0B3B" w:rsidRPr="00B4502B" w:rsidRDefault="006B0B3B" w:rsidP="00C12F0C">
            <w:pPr>
              <w:rPr>
                <w:i/>
              </w:rPr>
            </w:pPr>
          </w:p>
        </w:tc>
      </w:tr>
      <w:tr w:rsidR="006B0B3B" w:rsidRPr="00B4502B" w:rsidTr="006B0B3B">
        <w:tblPrEx>
          <w:tblCellMar>
            <w:left w:w="70" w:type="dxa"/>
            <w:right w:w="70" w:type="dxa"/>
          </w:tblCellMar>
          <w:tblLook w:val="0000" w:firstRow="0" w:lastRow="0" w:firstColumn="0" w:lastColumn="0" w:noHBand="0" w:noVBand="0"/>
        </w:tblPrEx>
        <w:tc>
          <w:tcPr>
            <w:tcW w:w="568" w:type="dxa"/>
          </w:tcPr>
          <w:p w:rsidR="006B0B3B" w:rsidRPr="00B4502B" w:rsidRDefault="006B0B3B" w:rsidP="00C12F0C">
            <w:pPr>
              <w:pStyle w:val="Tekstpodstawowy"/>
              <w:ind w:left="0" w:firstLine="0"/>
              <w:jc w:val="center"/>
              <w:rPr>
                <w:b/>
                <w:i w:val="0"/>
                <w:sz w:val="24"/>
                <w:szCs w:val="24"/>
                <w:lang w:val="de-DE"/>
              </w:rPr>
            </w:pPr>
          </w:p>
        </w:tc>
        <w:tc>
          <w:tcPr>
            <w:tcW w:w="1701" w:type="dxa"/>
          </w:tcPr>
          <w:p w:rsidR="006B0B3B" w:rsidRPr="00B4502B" w:rsidRDefault="006B0B3B" w:rsidP="00C12F0C">
            <w:pPr>
              <w:pStyle w:val="Tekstpodstawowy"/>
              <w:jc w:val="center"/>
              <w:rPr>
                <w:b/>
                <w:i w:val="0"/>
                <w:sz w:val="24"/>
                <w:szCs w:val="24"/>
                <w:lang w:val="de-DE"/>
              </w:rPr>
            </w:pPr>
          </w:p>
        </w:tc>
        <w:tc>
          <w:tcPr>
            <w:tcW w:w="1842" w:type="dxa"/>
          </w:tcPr>
          <w:p w:rsidR="006B0B3B" w:rsidRPr="00B4502B" w:rsidRDefault="006B0B3B" w:rsidP="00C12F0C">
            <w:pPr>
              <w:pStyle w:val="Tekstpodstawowy"/>
              <w:ind w:left="0" w:firstLine="0"/>
              <w:jc w:val="center"/>
              <w:rPr>
                <w:b/>
                <w:i w:val="0"/>
                <w:sz w:val="24"/>
                <w:szCs w:val="24"/>
                <w:lang w:val="de-DE"/>
              </w:rPr>
            </w:pPr>
          </w:p>
        </w:tc>
        <w:tc>
          <w:tcPr>
            <w:tcW w:w="2410" w:type="dxa"/>
          </w:tcPr>
          <w:p w:rsidR="006B0B3B" w:rsidRDefault="006B0B3B" w:rsidP="00C12F0C">
            <w:pPr>
              <w:pStyle w:val="Tekstpodstawowy"/>
              <w:rPr>
                <w:b/>
                <w:i w:val="0"/>
                <w:sz w:val="24"/>
                <w:szCs w:val="24"/>
                <w:lang w:val="de-DE"/>
              </w:rPr>
            </w:pPr>
          </w:p>
        </w:tc>
        <w:tc>
          <w:tcPr>
            <w:tcW w:w="1843" w:type="dxa"/>
          </w:tcPr>
          <w:p w:rsidR="006B0B3B" w:rsidRDefault="006B0B3B" w:rsidP="00C12F0C">
            <w:pPr>
              <w:pStyle w:val="Tekstpodstawowy"/>
              <w:rPr>
                <w:b/>
                <w:i w:val="0"/>
                <w:sz w:val="24"/>
                <w:szCs w:val="24"/>
                <w:lang w:val="de-DE"/>
              </w:rPr>
            </w:pPr>
          </w:p>
        </w:tc>
        <w:tc>
          <w:tcPr>
            <w:tcW w:w="1701" w:type="dxa"/>
            <w:shd w:val="clear" w:color="auto" w:fill="auto"/>
          </w:tcPr>
          <w:p w:rsidR="006B0B3B" w:rsidRPr="00B4502B" w:rsidRDefault="006B0B3B" w:rsidP="00C12F0C"/>
        </w:tc>
      </w:tr>
      <w:tr w:rsidR="006B0B3B" w:rsidRPr="00B4502B" w:rsidTr="006B0B3B">
        <w:tblPrEx>
          <w:tblCellMar>
            <w:left w:w="70" w:type="dxa"/>
            <w:right w:w="70" w:type="dxa"/>
          </w:tblCellMar>
          <w:tblLook w:val="0000" w:firstRow="0" w:lastRow="0" w:firstColumn="0" w:lastColumn="0" w:noHBand="0" w:noVBand="0"/>
        </w:tblPrEx>
        <w:tc>
          <w:tcPr>
            <w:tcW w:w="568" w:type="dxa"/>
          </w:tcPr>
          <w:p w:rsidR="006B0B3B" w:rsidRPr="00B4502B" w:rsidRDefault="006B0B3B" w:rsidP="00C12F0C">
            <w:pPr>
              <w:pStyle w:val="Tekstpodstawowy"/>
              <w:ind w:left="0" w:firstLine="0"/>
              <w:jc w:val="center"/>
              <w:rPr>
                <w:b/>
                <w:i w:val="0"/>
                <w:sz w:val="24"/>
                <w:szCs w:val="24"/>
                <w:lang w:val="de-DE"/>
              </w:rPr>
            </w:pPr>
          </w:p>
        </w:tc>
        <w:tc>
          <w:tcPr>
            <w:tcW w:w="1701" w:type="dxa"/>
          </w:tcPr>
          <w:p w:rsidR="006B0B3B" w:rsidRPr="00B4502B" w:rsidRDefault="006B0B3B" w:rsidP="00C12F0C">
            <w:pPr>
              <w:pStyle w:val="Tekstpodstawowy"/>
              <w:jc w:val="center"/>
              <w:rPr>
                <w:b/>
                <w:i w:val="0"/>
                <w:sz w:val="24"/>
                <w:szCs w:val="24"/>
                <w:lang w:val="de-DE"/>
              </w:rPr>
            </w:pPr>
          </w:p>
        </w:tc>
        <w:tc>
          <w:tcPr>
            <w:tcW w:w="1842" w:type="dxa"/>
          </w:tcPr>
          <w:p w:rsidR="006B0B3B" w:rsidRPr="00B4502B" w:rsidRDefault="006B0B3B" w:rsidP="00C12F0C">
            <w:pPr>
              <w:pStyle w:val="Tekstpodstawowy"/>
              <w:ind w:left="0" w:firstLine="0"/>
              <w:jc w:val="center"/>
              <w:rPr>
                <w:b/>
                <w:i w:val="0"/>
                <w:sz w:val="24"/>
                <w:szCs w:val="24"/>
                <w:lang w:val="de-DE"/>
              </w:rPr>
            </w:pPr>
          </w:p>
        </w:tc>
        <w:tc>
          <w:tcPr>
            <w:tcW w:w="2410" w:type="dxa"/>
          </w:tcPr>
          <w:p w:rsidR="006B0B3B" w:rsidRDefault="006B0B3B" w:rsidP="00C12F0C">
            <w:pPr>
              <w:pStyle w:val="Tekstpodstawowy"/>
              <w:rPr>
                <w:b/>
                <w:i w:val="0"/>
                <w:sz w:val="24"/>
                <w:szCs w:val="24"/>
                <w:lang w:val="de-DE"/>
              </w:rPr>
            </w:pPr>
          </w:p>
        </w:tc>
        <w:tc>
          <w:tcPr>
            <w:tcW w:w="1843" w:type="dxa"/>
          </w:tcPr>
          <w:p w:rsidR="006B0B3B" w:rsidRDefault="006B0B3B" w:rsidP="00C12F0C">
            <w:pPr>
              <w:pStyle w:val="Tekstpodstawowy"/>
              <w:rPr>
                <w:b/>
                <w:i w:val="0"/>
                <w:sz w:val="24"/>
                <w:szCs w:val="24"/>
                <w:lang w:val="de-DE"/>
              </w:rPr>
            </w:pPr>
          </w:p>
        </w:tc>
        <w:tc>
          <w:tcPr>
            <w:tcW w:w="1701" w:type="dxa"/>
            <w:shd w:val="clear" w:color="auto" w:fill="auto"/>
          </w:tcPr>
          <w:p w:rsidR="006B0B3B" w:rsidRPr="00B4502B" w:rsidRDefault="006B0B3B" w:rsidP="00C12F0C">
            <w:pPr>
              <w:rPr>
                <w:i/>
              </w:rPr>
            </w:pPr>
          </w:p>
        </w:tc>
      </w:tr>
      <w:tr w:rsidR="006B0B3B" w:rsidRPr="00B4502B" w:rsidTr="006B0B3B">
        <w:tblPrEx>
          <w:tblCellMar>
            <w:left w:w="70" w:type="dxa"/>
            <w:right w:w="70" w:type="dxa"/>
          </w:tblCellMar>
          <w:tblLook w:val="0000" w:firstRow="0" w:lastRow="0" w:firstColumn="0" w:lastColumn="0" w:noHBand="0" w:noVBand="0"/>
        </w:tblPrEx>
        <w:tc>
          <w:tcPr>
            <w:tcW w:w="568" w:type="dxa"/>
          </w:tcPr>
          <w:p w:rsidR="006B0B3B" w:rsidRPr="00B4502B" w:rsidRDefault="006B0B3B" w:rsidP="00C12F0C">
            <w:pPr>
              <w:pStyle w:val="Tekstpodstawowy"/>
              <w:ind w:left="0" w:firstLine="0"/>
              <w:jc w:val="center"/>
              <w:rPr>
                <w:b/>
                <w:i w:val="0"/>
                <w:sz w:val="24"/>
                <w:szCs w:val="24"/>
                <w:lang w:val="de-DE"/>
              </w:rPr>
            </w:pPr>
          </w:p>
        </w:tc>
        <w:tc>
          <w:tcPr>
            <w:tcW w:w="1701" w:type="dxa"/>
          </w:tcPr>
          <w:p w:rsidR="006B0B3B" w:rsidRPr="00B4502B" w:rsidRDefault="006B0B3B" w:rsidP="00C12F0C">
            <w:pPr>
              <w:pStyle w:val="Tekstpodstawowy"/>
              <w:jc w:val="center"/>
              <w:rPr>
                <w:b/>
                <w:i w:val="0"/>
                <w:sz w:val="24"/>
                <w:szCs w:val="24"/>
                <w:lang w:val="de-DE"/>
              </w:rPr>
            </w:pPr>
          </w:p>
        </w:tc>
        <w:tc>
          <w:tcPr>
            <w:tcW w:w="1842" w:type="dxa"/>
          </w:tcPr>
          <w:p w:rsidR="006B0B3B" w:rsidRPr="00B4502B" w:rsidRDefault="006B0B3B" w:rsidP="00C12F0C">
            <w:pPr>
              <w:pStyle w:val="Tekstpodstawowy"/>
              <w:ind w:left="0" w:firstLine="0"/>
              <w:jc w:val="center"/>
              <w:rPr>
                <w:b/>
                <w:i w:val="0"/>
                <w:sz w:val="24"/>
                <w:szCs w:val="24"/>
                <w:lang w:val="de-DE"/>
              </w:rPr>
            </w:pPr>
          </w:p>
        </w:tc>
        <w:tc>
          <w:tcPr>
            <w:tcW w:w="2410" w:type="dxa"/>
          </w:tcPr>
          <w:p w:rsidR="006B0B3B" w:rsidRDefault="006B0B3B" w:rsidP="00C12F0C">
            <w:pPr>
              <w:pStyle w:val="Tekstpodstawowy"/>
              <w:rPr>
                <w:b/>
                <w:i w:val="0"/>
                <w:sz w:val="24"/>
                <w:szCs w:val="24"/>
                <w:lang w:val="de-DE"/>
              </w:rPr>
            </w:pPr>
          </w:p>
        </w:tc>
        <w:tc>
          <w:tcPr>
            <w:tcW w:w="1843" w:type="dxa"/>
          </w:tcPr>
          <w:p w:rsidR="006B0B3B" w:rsidRDefault="006B0B3B" w:rsidP="00C12F0C">
            <w:pPr>
              <w:pStyle w:val="Tekstpodstawowy"/>
              <w:rPr>
                <w:b/>
                <w:i w:val="0"/>
                <w:sz w:val="24"/>
                <w:szCs w:val="24"/>
                <w:lang w:val="de-DE"/>
              </w:rPr>
            </w:pPr>
          </w:p>
        </w:tc>
        <w:tc>
          <w:tcPr>
            <w:tcW w:w="1701" w:type="dxa"/>
            <w:shd w:val="clear" w:color="auto" w:fill="auto"/>
          </w:tcPr>
          <w:p w:rsidR="006B0B3B" w:rsidRPr="00B4502B" w:rsidRDefault="006B0B3B" w:rsidP="00C12F0C"/>
        </w:tc>
      </w:tr>
      <w:tr w:rsidR="006B0B3B" w:rsidRPr="00B4502B" w:rsidTr="006B0B3B">
        <w:tblPrEx>
          <w:tblCellMar>
            <w:left w:w="70" w:type="dxa"/>
            <w:right w:w="70" w:type="dxa"/>
          </w:tblCellMar>
          <w:tblLook w:val="0000" w:firstRow="0" w:lastRow="0" w:firstColumn="0" w:lastColumn="0" w:noHBand="0" w:noVBand="0"/>
        </w:tblPrEx>
        <w:tc>
          <w:tcPr>
            <w:tcW w:w="568" w:type="dxa"/>
          </w:tcPr>
          <w:p w:rsidR="006B0B3B" w:rsidRPr="00B4502B" w:rsidRDefault="006B0B3B" w:rsidP="00C12F0C">
            <w:pPr>
              <w:pStyle w:val="Tekstpodstawowy"/>
              <w:ind w:left="0" w:firstLine="0"/>
              <w:jc w:val="center"/>
              <w:rPr>
                <w:b/>
                <w:i w:val="0"/>
                <w:sz w:val="24"/>
                <w:szCs w:val="24"/>
                <w:lang w:val="de-DE"/>
              </w:rPr>
            </w:pPr>
          </w:p>
        </w:tc>
        <w:tc>
          <w:tcPr>
            <w:tcW w:w="1701" w:type="dxa"/>
          </w:tcPr>
          <w:p w:rsidR="006B0B3B" w:rsidRPr="00B4502B" w:rsidRDefault="006B0B3B" w:rsidP="00C12F0C">
            <w:pPr>
              <w:pStyle w:val="Tekstpodstawowy"/>
              <w:jc w:val="center"/>
              <w:rPr>
                <w:b/>
                <w:i w:val="0"/>
                <w:sz w:val="24"/>
                <w:szCs w:val="24"/>
                <w:lang w:val="de-DE"/>
              </w:rPr>
            </w:pPr>
          </w:p>
        </w:tc>
        <w:tc>
          <w:tcPr>
            <w:tcW w:w="1842" w:type="dxa"/>
          </w:tcPr>
          <w:p w:rsidR="006B0B3B" w:rsidRPr="00B4502B" w:rsidRDefault="006B0B3B" w:rsidP="00C12F0C">
            <w:pPr>
              <w:pStyle w:val="Tekstpodstawowy"/>
              <w:ind w:left="0" w:firstLine="0"/>
              <w:jc w:val="center"/>
              <w:rPr>
                <w:b/>
                <w:i w:val="0"/>
                <w:sz w:val="24"/>
                <w:szCs w:val="24"/>
                <w:lang w:val="de-DE"/>
              </w:rPr>
            </w:pPr>
          </w:p>
        </w:tc>
        <w:tc>
          <w:tcPr>
            <w:tcW w:w="2410" w:type="dxa"/>
          </w:tcPr>
          <w:p w:rsidR="006B0B3B" w:rsidRDefault="006B0B3B" w:rsidP="00C12F0C">
            <w:pPr>
              <w:pStyle w:val="Tekstpodstawowy"/>
              <w:rPr>
                <w:b/>
                <w:i w:val="0"/>
                <w:sz w:val="24"/>
                <w:szCs w:val="24"/>
                <w:lang w:val="de-DE"/>
              </w:rPr>
            </w:pPr>
          </w:p>
        </w:tc>
        <w:tc>
          <w:tcPr>
            <w:tcW w:w="1843" w:type="dxa"/>
          </w:tcPr>
          <w:p w:rsidR="006B0B3B" w:rsidRDefault="006B0B3B" w:rsidP="00C12F0C">
            <w:pPr>
              <w:pStyle w:val="Tekstpodstawowy"/>
              <w:rPr>
                <w:b/>
                <w:i w:val="0"/>
                <w:sz w:val="24"/>
                <w:szCs w:val="24"/>
                <w:lang w:val="de-DE"/>
              </w:rPr>
            </w:pPr>
          </w:p>
        </w:tc>
        <w:tc>
          <w:tcPr>
            <w:tcW w:w="1701" w:type="dxa"/>
            <w:shd w:val="clear" w:color="auto" w:fill="auto"/>
          </w:tcPr>
          <w:p w:rsidR="006B0B3B" w:rsidRPr="00B4502B" w:rsidRDefault="006B0B3B" w:rsidP="00C12F0C">
            <w:pPr>
              <w:rPr>
                <w:i/>
              </w:rPr>
            </w:pPr>
          </w:p>
        </w:tc>
      </w:tr>
      <w:tr w:rsidR="006B0B3B" w:rsidRPr="00B4502B" w:rsidTr="006B0B3B">
        <w:tblPrEx>
          <w:tblCellMar>
            <w:left w:w="70" w:type="dxa"/>
            <w:right w:w="70" w:type="dxa"/>
          </w:tblCellMar>
          <w:tblLook w:val="0000" w:firstRow="0" w:lastRow="0" w:firstColumn="0" w:lastColumn="0" w:noHBand="0" w:noVBand="0"/>
        </w:tblPrEx>
        <w:tc>
          <w:tcPr>
            <w:tcW w:w="568" w:type="dxa"/>
          </w:tcPr>
          <w:p w:rsidR="006B0B3B" w:rsidRPr="00B4502B" w:rsidRDefault="006B0B3B" w:rsidP="00C12F0C">
            <w:pPr>
              <w:pStyle w:val="Tekstpodstawowy"/>
              <w:ind w:left="0" w:firstLine="0"/>
              <w:jc w:val="center"/>
              <w:rPr>
                <w:b/>
                <w:i w:val="0"/>
                <w:sz w:val="24"/>
                <w:szCs w:val="24"/>
                <w:lang w:val="de-DE"/>
              </w:rPr>
            </w:pPr>
          </w:p>
        </w:tc>
        <w:tc>
          <w:tcPr>
            <w:tcW w:w="1701" w:type="dxa"/>
          </w:tcPr>
          <w:p w:rsidR="006B0B3B" w:rsidRPr="00B4502B" w:rsidRDefault="006B0B3B" w:rsidP="00C12F0C">
            <w:pPr>
              <w:pStyle w:val="Tekstpodstawowy"/>
              <w:jc w:val="center"/>
              <w:rPr>
                <w:b/>
                <w:i w:val="0"/>
                <w:sz w:val="24"/>
                <w:szCs w:val="24"/>
                <w:lang w:val="de-DE"/>
              </w:rPr>
            </w:pPr>
          </w:p>
        </w:tc>
        <w:tc>
          <w:tcPr>
            <w:tcW w:w="1842" w:type="dxa"/>
          </w:tcPr>
          <w:p w:rsidR="006B0B3B" w:rsidRPr="00B4502B" w:rsidRDefault="006B0B3B" w:rsidP="00C12F0C">
            <w:pPr>
              <w:pStyle w:val="Tekstpodstawowy"/>
              <w:ind w:left="0" w:firstLine="0"/>
              <w:jc w:val="center"/>
              <w:rPr>
                <w:b/>
                <w:i w:val="0"/>
                <w:sz w:val="24"/>
                <w:szCs w:val="24"/>
                <w:lang w:val="de-DE"/>
              </w:rPr>
            </w:pPr>
          </w:p>
        </w:tc>
        <w:tc>
          <w:tcPr>
            <w:tcW w:w="2410" w:type="dxa"/>
          </w:tcPr>
          <w:p w:rsidR="006B0B3B" w:rsidRDefault="006B0B3B" w:rsidP="00C12F0C">
            <w:pPr>
              <w:pStyle w:val="Tekstpodstawowy"/>
              <w:rPr>
                <w:b/>
                <w:i w:val="0"/>
                <w:sz w:val="24"/>
                <w:szCs w:val="24"/>
                <w:lang w:val="de-DE"/>
              </w:rPr>
            </w:pPr>
          </w:p>
        </w:tc>
        <w:tc>
          <w:tcPr>
            <w:tcW w:w="1843" w:type="dxa"/>
          </w:tcPr>
          <w:p w:rsidR="006B0B3B" w:rsidRDefault="006B0B3B" w:rsidP="00C12F0C">
            <w:pPr>
              <w:pStyle w:val="Tekstpodstawowy"/>
              <w:rPr>
                <w:b/>
                <w:i w:val="0"/>
                <w:sz w:val="24"/>
                <w:szCs w:val="24"/>
                <w:lang w:val="de-DE"/>
              </w:rPr>
            </w:pPr>
          </w:p>
        </w:tc>
        <w:tc>
          <w:tcPr>
            <w:tcW w:w="1701" w:type="dxa"/>
            <w:shd w:val="clear" w:color="auto" w:fill="auto"/>
          </w:tcPr>
          <w:p w:rsidR="006B0B3B" w:rsidRPr="00B4502B" w:rsidRDefault="006B0B3B" w:rsidP="00C12F0C"/>
        </w:tc>
      </w:tr>
      <w:tr w:rsidR="006B0B3B" w:rsidRPr="00B4502B" w:rsidTr="006B0B3B">
        <w:tblPrEx>
          <w:tblCellMar>
            <w:left w:w="70" w:type="dxa"/>
            <w:right w:w="70" w:type="dxa"/>
          </w:tblCellMar>
          <w:tblLook w:val="0000" w:firstRow="0" w:lastRow="0" w:firstColumn="0" w:lastColumn="0" w:noHBand="0" w:noVBand="0"/>
        </w:tblPrEx>
        <w:tc>
          <w:tcPr>
            <w:tcW w:w="568" w:type="dxa"/>
          </w:tcPr>
          <w:p w:rsidR="006B0B3B" w:rsidRPr="00B4502B" w:rsidRDefault="006B0B3B" w:rsidP="00C12F0C">
            <w:pPr>
              <w:pStyle w:val="Tekstpodstawowy"/>
              <w:ind w:left="0" w:firstLine="0"/>
              <w:jc w:val="center"/>
              <w:rPr>
                <w:b/>
                <w:i w:val="0"/>
                <w:sz w:val="24"/>
                <w:szCs w:val="24"/>
                <w:lang w:val="de-DE"/>
              </w:rPr>
            </w:pPr>
          </w:p>
        </w:tc>
        <w:tc>
          <w:tcPr>
            <w:tcW w:w="1701" w:type="dxa"/>
          </w:tcPr>
          <w:p w:rsidR="006B0B3B" w:rsidRPr="00B4502B" w:rsidRDefault="006B0B3B" w:rsidP="00C12F0C">
            <w:pPr>
              <w:pStyle w:val="Tekstpodstawowy"/>
              <w:jc w:val="center"/>
              <w:rPr>
                <w:b/>
                <w:i w:val="0"/>
                <w:sz w:val="24"/>
                <w:szCs w:val="24"/>
                <w:lang w:val="de-DE"/>
              </w:rPr>
            </w:pPr>
          </w:p>
        </w:tc>
        <w:tc>
          <w:tcPr>
            <w:tcW w:w="1842" w:type="dxa"/>
          </w:tcPr>
          <w:p w:rsidR="006B0B3B" w:rsidRPr="00B4502B" w:rsidRDefault="006B0B3B" w:rsidP="00C12F0C">
            <w:pPr>
              <w:pStyle w:val="Tekstpodstawowy"/>
              <w:ind w:left="0" w:firstLine="0"/>
              <w:jc w:val="center"/>
              <w:rPr>
                <w:b/>
                <w:i w:val="0"/>
                <w:sz w:val="24"/>
                <w:szCs w:val="24"/>
                <w:lang w:val="de-DE"/>
              </w:rPr>
            </w:pPr>
          </w:p>
        </w:tc>
        <w:tc>
          <w:tcPr>
            <w:tcW w:w="2410" w:type="dxa"/>
          </w:tcPr>
          <w:p w:rsidR="006B0B3B" w:rsidRDefault="006B0B3B" w:rsidP="00C12F0C">
            <w:pPr>
              <w:pStyle w:val="Tekstpodstawowy"/>
              <w:rPr>
                <w:b/>
                <w:i w:val="0"/>
                <w:sz w:val="24"/>
                <w:szCs w:val="24"/>
                <w:lang w:val="de-DE"/>
              </w:rPr>
            </w:pPr>
          </w:p>
        </w:tc>
        <w:tc>
          <w:tcPr>
            <w:tcW w:w="1843" w:type="dxa"/>
          </w:tcPr>
          <w:p w:rsidR="006B0B3B" w:rsidRDefault="006B0B3B" w:rsidP="00C12F0C">
            <w:pPr>
              <w:pStyle w:val="Tekstpodstawowy"/>
              <w:rPr>
                <w:b/>
                <w:i w:val="0"/>
                <w:sz w:val="24"/>
                <w:szCs w:val="24"/>
                <w:lang w:val="de-DE"/>
              </w:rPr>
            </w:pPr>
          </w:p>
        </w:tc>
        <w:tc>
          <w:tcPr>
            <w:tcW w:w="1701" w:type="dxa"/>
            <w:shd w:val="clear" w:color="auto" w:fill="auto"/>
          </w:tcPr>
          <w:p w:rsidR="006B0B3B" w:rsidRPr="00B4502B" w:rsidRDefault="006B0B3B" w:rsidP="00C12F0C">
            <w:pPr>
              <w:rPr>
                <w:i/>
              </w:rPr>
            </w:pPr>
          </w:p>
        </w:tc>
      </w:tr>
    </w:tbl>
    <w:p w:rsidR="00F32125" w:rsidRDefault="00F32125" w:rsidP="00F32125">
      <w:pPr>
        <w:jc w:val="both"/>
        <w:rPr>
          <w:rFonts w:ascii="Arial" w:hAnsi="Arial"/>
          <w:sz w:val="16"/>
          <w:szCs w:val="16"/>
        </w:rPr>
      </w:pPr>
    </w:p>
    <w:p w:rsidR="00F32125" w:rsidRPr="007D37C2" w:rsidRDefault="00F32125" w:rsidP="00F32125">
      <w:pPr>
        <w:jc w:val="both"/>
        <w:rPr>
          <w:b/>
          <w:i/>
        </w:rPr>
      </w:pPr>
      <w:r w:rsidRPr="007D37C2">
        <w:rPr>
          <w:b/>
          <w:i/>
        </w:rPr>
        <w:t>Uwaga: Składając niniejszy wykaz należy</w:t>
      </w:r>
      <w:r w:rsidR="00F34C9D">
        <w:rPr>
          <w:b/>
          <w:i/>
        </w:rPr>
        <w:t xml:space="preserve"> dokładnie</w:t>
      </w:r>
      <w:r w:rsidRPr="007D37C2">
        <w:rPr>
          <w:b/>
          <w:i/>
        </w:rPr>
        <w:t xml:space="preserve"> potwierdzić wszystkie wymagania zamawiającego dotycząc</w:t>
      </w:r>
      <w:r>
        <w:rPr>
          <w:b/>
          <w:i/>
        </w:rPr>
        <w:t xml:space="preserve">e osób </w:t>
      </w:r>
      <w:r w:rsidR="00F34C9D">
        <w:rPr>
          <w:b/>
          <w:i/>
        </w:rPr>
        <w:t xml:space="preserve">prowadzących </w:t>
      </w:r>
      <w:r>
        <w:rPr>
          <w:b/>
          <w:i/>
        </w:rPr>
        <w:t>szkolenia</w:t>
      </w:r>
      <w:r w:rsidR="006B0B3B">
        <w:rPr>
          <w:b/>
          <w:i/>
        </w:rPr>
        <w:t xml:space="preserve"> </w:t>
      </w:r>
      <w:r w:rsidRPr="007D37C2">
        <w:rPr>
          <w:b/>
          <w:i/>
        </w:rPr>
        <w:t>zawarte w opisie przedmiotu zamówienia</w:t>
      </w:r>
      <w:r>
        <w:rPr>
          <w:b/>
          <w:i/>
        </w:rPr>
        <w:t>.</w:t>
      </w:r>
    </w:p>
    <w:p w:rsidR="00F32125" w:rsidRPr="00B4502B" w:rsidRDefault="00F32125" w:rsidP="00F32125">
      <w:pPr>
        <w:jc w:val="both"/>
        <w:rPr>
          <w:b/>
        </w:rPr>
      </w:pPr>
    </w:p>
    <w:p w:rsidR="00F32125" w:rsidRDefault="00F32125" w:rsidP="00F32125">
      <w:pPr>
        <w:rPr>
          <w:sz w:val="18"/>
          <w:szCs w:val="18"/>
        </w:rPr>
      </w:pPr>
    </w:p>
    <w:p w:rsidR="00F32125" w:rsidRPr="00C463B4" w:rsidRDefault="00F32125" w:rsidP="00F32125">
      <w:pPr>
        <w:jc w:val="both"/>
      </w:pPr>
      <w:r w:rsidRPr="00C463B4">
        <w:t>_________</w:t>
      </w:r>
      <w:r w:rsidR="006A6ECB">
        <w:t>_____, dnia ____________2013</w:t>
      </w:r>
      <w:r>
        <w:t xml:space="preserve"> r.</w:t>
      </w:r>
    </w:p>
    <w:p w:rsidR="00F32125" w:rsidRPr="00C463B4" w:rsidRDefault="00F32125" w:rsidP="00F32125">
      <w:pPr>
        <w:pStyle w:val="Tekstpodstawowy"/>
        <w:ind w:left="4956"/>
        <w:rPr>
          <w:sz w:val="24"/>
          <w:szCs w:val="24"/>
        </w:rPr>
      </w:pPr>
      <w:r>
        <w:rPr>
          <w:sz w:val="24"/>
          <w:szCs w:val="24"/>
        </w:rPr>
        <w:t xml:space="preserve">      </w:t>
      </w:r>
      <w:r w:rsidRPr="00C463B4">
        <w:rPr>
          <w:sz w:val="24"/>
          <w:szCs w:val="24"/>
        </w:rPr>
        <w:t xml:space="preserve">                                   _______________________________</w:t>
      </w:r>
    </w:p>
    <w:p w:rsidR="00F32125" w:rsidRPr="00C463B4" w:rsidRDefault="00F32125" w:rsidP="00F32125">
      <w:pPr>
        <w:pStyle w:val="Tekstpodstawowy"/>
        <w:rPr>
          <w:sz w:val="24"/>
          <w:szCs w:val="24"/>
        </w:rPr>
      </w:pPr>
      <w:r w:rsidRPr="00C463B4">
        <w:rPr>
          <w:sz w:val="24"/>
          <w:szCs w:val="24"/>
        </w:rPr>
        <w:t xml:space="preserve">                                                                 </w:t>
      </w:r>
      <w:r>
        <w:rPr>
          <w:sz w:val="24"/>
          <w:szCs w:val="24"/>
        </w:rPr>
        <w:t xml:space="preserve">        </w:t>
      </w:r>
      <w:r w:rsidRPr="00C463B4">
        <w:rPr>
          <w:sz w:val="24"/>
          <w:szCs w:val="24"/>
        </w:rPr>
        <w:t xml:space="preserve">   podpis osoby(osób) uprawnionej(ych)</w:t>
      </w:r>
    </w:p>
    <w:p w:rsidR="00F32125" w:rsidRDefault="00F32125" w:rsidP="00F32125">
      <w:pPr>
        <w:pStyle w:val="Tekstprzypisudolnego"/>
        <w:widowControl w:val="0"/>
        <w:tabs>
          <w:tab w:val="left" w:pos="5812"/>
        </w:tabs>
        <w:jc w:val="both"/>
        <w:rPr>
          <w:i/>
          <w:szCs w:val="24"/>
        </w:rPr>
      </w:pPr>
      <w:r w:rsidRPr="00C463B4">
        <w:rPr>
          <w:i/>
          <w:szCs w:val="24"/>
        </w:rPr>
        <w:t xml:space="preserve">                                                                              </w:t>
      </w:r>
      <w:r>
        <w:rPr>
          <w:i/>
          <w:szCs w:val="24"/>
        </w:rPr>
        <w:t xml:space="preserve">          </w:t>
      </w:r>
      <w:r w:rsidRPr="00C463B4">
        <w:rPr>
          <w:i/>
          <w:szCs w:val="24"/>
        </w:rPr>
        <w:t xml:space="preserve">  do reprezentowania Wykonawcy</w:t>
      </w:r>
    </w:p>
    <w:p w:rsidR="00CC384B" w:rsidRDefault="00CC384B" w:rsidP="00CC384B">
      <w:pPr>
        <w:tabs>
          <w:tab w:val="left" w:pos="6096"/>
        </w:tabs>
        <w:jc w:val="right"/>
        <w:rPr>
          <w:b/>
          <w:bCs/>
          <w:sz w:val="20"/>
        </w:rPr>
      </w:pPr>
    </w:p>
    <w:p w:rsidR="00AD1A02" w:rsidRDefault="00AD1A02" w:rsidP="00AD1A02">
      <w:pPr>
        <w:pStyle w:val="Tekstpodstawowy"/>
        <w:spacing w:line="240" w:lineRule="auto"/>
        <w:ind w:left="2693" w:hanging="2126"/>
        <w:jc w:val="right"/>
        <w:rPr>
          <w:sz w:val="24"/>
          <w:szCs w:val="24"/>
        </w:rPr>
      </w:pPr>
    </w:p>
    <w:p w:rsidR="00AD1A02" w:rsidRDefault="00AD1A02" w:rsidP="00AD1A02">
      <w:pPr>
        <w:pStyle w:val="Tekstpodstawowy"/>
        <w:spacing w:line="240" w:lineRule="auto"/>
        <w:ind w:left="2693" w:hanging="2126"/>
        <w:jc w:val="right"/>
        <w:rPr>
          <w:sz w:val="24"/>
          <w:szCs w:val="24"/>
        </w:rPr>
      </w:pPr>
    </w:p>
    <w:p w:rsidR="00AD1A02" w:rsidRPr="007C7DCF" w:rsidRDefault="00AD1A02" w:rsidP="00AD1A02">
      <w:pPr>
        <w:pStyle w:val="Tekstpodstawowy"/>
        <w:spacing w:line="240" w:lineRule="auto"/>
        <w:ind w:left="2693" w:hanging="2126"/>
        <w:jc w:val="right"/>
        <w:rPr>
          <w:sz w:val="24"/>
          <w:szCs w:val="24"/>
        </w:rPr>
      </w:pPr>
      <w:r w:rsidRPr="007C7DCF">
        <w:rPr>
          <w:sz w:val="24"/>
          <w:szCs w:val="24"/>
        </w:rPr>
        <w:t>Wzór oświadczenia</w:t>
      </w:r>
    </w:p>
    <w:p w:rsidR="00AD1A02" w:rsidRPr="007C7DCF" w:rsidRDefault="00AD1A02" w:rsidP="00AD1A02">
      <w:pPr>
        <w:pStyle w:val="Tekstpodstawowy"/>
        <w:spacing w:line="240" w:lineRule="auto"/>
        <w:ind w:left="2693" w:hanging="2126"/>
        <w:jc w:val="right"/>
        <w:rPr>
          <w:sz w:val="24"/>
          <w:szCs w:val="24"/>
        </w:rPr>
      </w:pPr>
      <w:r>
        <w:rPr>
          <w:sz w:val="24"/>
          <w:szCs w:val="24"/>
        </w:rPr>
        <w:t>załącznik nr 6</w:t>
      </w:r>
      <w:r w:rsidRPr="007C7DCF">
        <w:rPr>
          <w:sz w:val="24"/>
          <w:szCs w:val="24"/>
        </w:rPr>
        <w:t xml:space="preserve">  do specyfikacji istotnych warunków zamówienia</w:t>
      </w:r>
    </w:p>
    <w:p w:rsidR="00AD1A02" w:rsidRDefault="00AD1A02" w:rsidP="00AD1A02">
      <w:pPr>
        <w:pStyle w:val="Nagwek1"/>
        <w:numPr>
          <w:ilvl w:val="0"/>
          <w:numId w:val="0"/>
        </w:numPr>
        <w:jc w:val="center"/>
        <w:rPr>
          <w:i/>
          <w:caps/>
          <w:smallCaps/>
          <w:sz w:val="24"/>
          <w:szCs w:val="24"/>
        </w:rPr>
      </w:pPr>
    </w:p>
    <w:p w:rsidR="00AD1A02" w:rsidRPr="00EB1CEA" w:rsidRDefault="00AD1A02" w:rsidP="00AD1A02">
      <w:pPr>
        <w:pStyle w:val="Nagwek1"/>
        <w:numPr>
          <w:ilvl w:val="0"/>
          <w:numId w:val="0"/>
        </w:numPr>
        <w:jc w:val="center"/>
        <w:rPr>
          <w:caps/>
          <w:smallCaps/>
          <w:sz w:val="24"/>
          <w:szCs w:val="24"/>
        </w:rPr>
      </w:pPr>
      <w:r w:rsidRPr="00EB1CEA">
        <w:rPr>
          <w:caps/>
          <w:smallCaps/>
          <w:sz w:val="24"/>
          <w:szCs w:val="24"/>
        </w:rPr>
        <w:t>Oświadczenie</w:t>
      </w:r>
    </w:p>
    <w:p w:rsidR="00AD1A02" w:rsidRPr="00F73598" w:rsidRDefault="00AD1A02" w:rsidP="00AD1A02"/>
    <w:p w:rsidR="00AD1A02" w:rsidRPr="00F73598" w:rsidRDefault="00AD1A02" w:rsidP="00AD1A02">
      <w:r w:rsidRPr="00F73598">
        <w:t xml:space="preserve">My, niżej podpisani </w:t>
      </w:r>
    </w:p>
    <w:p w:rsidR="00AD1A02" w:rsidRPr="00F73598" w:rsidRDefault="00AD1A02" w:rsidP="00AD1A02"/>
    <w:p w:rsidR="00AD1A02" w:rsidRPr="00F73598" w:rsidRDefault="00AD1A02" w:rsidP="00AD1A02">
      <w:r w:rsidRPr="00F73598">
        <w:t>.................................................................................................................................................</w:t>
      </w:r>
    </w:p>
    <w:p w:rsidR="00AD1A02" w:rsidRPr="00F73598" w:rsidRDefault="00AD1A02" w:rsidP="00AD1A02"/>
    <w:p w:rsidR="00AD1A02" w:rsidRPr="00F73598" w:rsidRDefault="00AD1A02" w:rsidP="00AD1A02">
      <w:r w:rsidRPr="00F73598">
        <w:t>.................................................................................................................................................</w:t>
      </w:r>
    </w:p>
    <w:p w:rsidR="00AD1A02" w:rsidRPr="00F73598" w:rsidRDefault="00AD1A02" w:rsidP="00AD1A02"/>
    <w:p w:rsidR="00AD1A02" w:rsidRPr="00F73598" w:rsidRDefault="00AD1A02" w:rsidP="00AD1A02">
      <w:r w:rsidRPr="00F73598">
        <w:t xml:space="preserve">działając w imieniu i na rzecz  (nazwa /firma/ i adres Wykonawcy) </w:t>
      </w:r>
    </w:p>
    <w:p w:rsidR="00AD1A02" w:rsidRPr="00F73598" w:rsidRDefault="00AD1A02" w:rsidP="00AD1A02"/>
    <w:p w:rsidR="00AD1A02" w:rsidRPr="00F73598" w:rsidRDefault="00AD1A02" w:rsidP="00AD1A02">
      <w:r w:rsidRPr="00F73598">
        <w:t>.................................................................................................................................................</w:t>
      </w:r>
    </w:p>
    <w:p w:rsidR="00AD1A02" w:rsidRPr="00F73598" w:rsidRDefault="00AD1A02" w:rsidP="00AD1A02"/>
    <w:p w:rsidR="00AD1A02" w:rsidRPr="00F73598" w:rsidRDefault="00AD1A02" w:rsidP="00AD1A02">
      <w:r w:rsidRPr="00F73598">
        <w:t>.................................................................................................................................................</w:t>
      </w:r>
    </w:p>
    <w:p w:rsidR="00AD1A02" w:rsidRPr="00F73598" w:rsidRDefault="00AD1A02" w:rsidP="00AD1A02"/>
    <w:p w:rsidR="00AD1A02" w:rsidRPr="00F73598" w:rsidRDefault="00AD1A02" w:rsidP="00AD1A02">
      <w:r w:rsidRPr="00F73598">
        <w:t>.................................................................................................................................................</w:t>
      </w:r>
    </w:p>
    <w:p w:rsidR="00AD1A02" w:rsidRPr="00F73598" w:rsidRDefault="00AD1A02" w:rsidP="00AD1A02"/>
    <w:p w:rsidR="00AD1A02" w:rsidRPr="00F73598" w:rsidRDefault="00AD1A02" w:rsidP="00AD1A02">
      <w:pPr>
        <w:tabs>
          <w:tab w:val="left" w:pos="1065"/>
        </w:tabs>
        <w:spacing w:line="360" w:lineRule="auto"/>
        <w:jc w:val="both"/>
      </w:pPr>
    </w:p>
    <w:p w:rsidR="00AD1A02" w:rsidRPr="00E62687" w:rsidRDefault="00E62687" w:rsidP="00E62687">
      <w:pPr>
        <w:spacing w:line="360" w:lineRule="auto"/>
        <w:jc w:val="both"/>
        <w:rPr>
          <w:rFonts w:eastAsia="Times New Roman"/>
          <w:szCs w:val="24"/>
        </w:rPr>
      </w:pPr>
      <w:r w:rsidRPr="00E62687">
        <w:rPr>
          <w:rFonts w:eastAsia="Times New Roman"/>
          <w:szCs w:val="24"/>
        </w:rPr>
        <w:t>oświadczamy</w:t>
      </w:r>
      <w:r w:rsidR="00AD1A02" w:rsidRPr="00E62687">
        <w:rPr>
          <w:rFonts w:eastAsia="Times New Roman"/>
          <w:szCs w:val="24"/>
        </w:rPr>
        <w:t>, że osoby, które będą uczestniczyć w wykonywaniu zamówienia, posiadają wymagane uprawnienia, jeżeli</w:t>
      </w:r>
      <w:r w:rsidRPr="00E62687">
        <w:rPr>
          <w:rFonts w:eastAsia="Times New Roman"/>
          <w:szCs w:val="24"/>
        </w:rPr>
        <w:t xml:space="preserve"> </w:t>
      </w:r>
      <w:r w:rsidR="00AD1A02" w:rsidRPr="00E62687">
        <w:rPr>
          <w:rFonts w:eastAsia="Times New Roman"/>
          <w:szCs w:val="24"/>
        </w:rPr>
        <w:t>ustawy nakładają obowiązek posiadania takich uprawnień;</w:t>
      </w:r>
    </w:p>
    <w:p w:rsidR="00AD1A02" w:rsidRPr="00F73598" w:rsidRDefault="00AD1A02" w:rsidP="00AD1A02">
      <w:pPr>
        <w:spacing w:before="120" w:line="360" w:lineRule="auto"/>
        <w:jc w:val="both"/>
      </w:pPr>
    </w:p>
    <w:p w:rsidR="00AD1A02" w:rsidRPr="00F73598" w:rsidRDefault="00AD1A02" w:rsidP="00AD1A02">
      <w:pPr>
        <w:tabs>
          <w:tab w:val="left" w:pos="4032"/>
        </w:tabs>
        <w:spacing w:line="360" w:lineRule="atLeast"/>
        <w:jc w:val="both"/>
      </w:pPr>
    </w:p>
    <w:p w:rsidR="00AD1A02" w:rsidRPr="00F73598" w:rsidRDefault="00AD1A02" w:rsidP="00AD1A02">
      <w:pPr>
        <w:jc w:val="both"/>
        <w:rPr>
          <w:b/>
        </w:rPr>
      </w:pPr>
    </w:p>
    <w:p w:rsidR="00AD1A02" w:rsidRPr="00F73598" w:rsidRDefault="00AD1A02" w:rsidP="00AD1A02">
      <w:pPr>
        <w:jc w:val="both"/>
        <w:rPr>
          <w:b/>
        </w:rPr>
      </w:pPr>
    </w:p>
    <w:p w:rsidR="00AD1A02" w:rsidRPr="00F73598" w:rsidRDefault="00AD1A02" w:rsidP="00AD1A02">
      <w:pPr>
        <w:jc w:val="both"/>
      </w:pPr>
      <w:r w:rsidRPr="00F73598">
        <w:t>_____</w:t>
      </w:r>
      <w:r>
        <w:t>_________, dnia ____________2013</w:t>
      </w:r>
      <w:r w:rsidRPr="00F73598">
        <w:t xml:space="preserve"> r.</w:t>
      </w:r>
    </w:p>
    <w:p w:rsidR="00AD1A02" w:rsidRPr="00F73598" w:rsidRDefault="00AD1A02" w:rsidP="00AD1A02">
      <w:pPr>
        <w:jc w:val="both"/>
      </w:pPr>
    </w:p>
    <w:p w:rsidR="00AD1A02" w:rsidRPr="00F73598" w:rsidRDefault="00AD1A02" w:rsidP="00AD1A02">
      <w:pPr>
        <w:jc w:val="both"/>
      </w:pPr>
    </w:p>
    <w:p w:rsidR="00AD1A02" w:rsidRPr="00F73598" w:rsidRDefault="00AD1A02" w:rsidP="00AD1A02">
      <w:pPr>
        <w:pStyle w:val="Tekstpodstawowy"/>
        <w:ind w:left="4956"/>
        <w:rPr>
          <w:sz w:val="24"/>
          <w:szCs w:val="24"/>
        </w:rPr>
      </w:pPr>
      <w:r w:rsidRPr="00F73598">
        <w:rPr>
          <w:sz w:val="24"/>
          <w:szCs w:val="24"/>
        </w:rPr>
        <w:t xml:space="preserve">                                                                               _______________________________</w:t>
      </w:r>
    </w:p>
    <w:p w:rsidR="00AD1A02" w:rsidRPr="00F73598" w:rsidRDefault="00AD1A02" w:rsidP="00AD1A02">
      <w:pPr>
        <w:pStyle w:val="Tekstpodstawowy"/>
        <w:rPr>
          <w:sz w:val="24"/>
          <w:szCs w:val="24"/>
        </w:rPr>
      </w:pPr>
      <w:r w:rsidRPr="00F73598">
        <w:rPr>
          <w:sz w:val="24"/>
          <w:szCs w:val="24"/>
        </w:rPr>
        <w:t xml:space="preserve">                                      </w:t>
      </w:r>
      <w:r>
        <w:rPr>
          <w:sz w:val="24"/>
          <w:szCs w:val="24"/>
        </w:rPr>
        <w:t xml:space="preserve">                                 </w:t>
      </w:r>
      <w:r w:rsidRPr="00F73598">
        <w:rPr>
          <w:sz w:val="24"/>
          <w:szCs w:val="24"/>
        </w:rPr>
        <w:t xml:space="preserve"> podpis osoby(osób) uprawnionej(ych)</w:t>
      </w:r>
    </w:p>
    <w:p w:rsidR="00AD1A02" w:rsidRPr="00F73598" w:rsidRDefault="00AD1A02" w:rsidP="00AD1A02">
      <w:pPr>
        <w:pStyle w:val="Tekstprzypisudolnego"/>
        <w:widowControl w:val="0"/>
        <w:tabs>
          <w:tab w:val="left" w:pos="5812"/>
        </w:tabs>
        <w:jc w:val="both"/>
        <w:rPr>
          <w:i/>
          <w:szCs w:val="24"/>
        </w:rPr>
      </w:pPr>
      <w:r w:rsidRPr="00F73598">
        <w:rPr>
          <w:i/>
          <w:szCs w:val="24"/>
        </w:rPr>
        <w:t xml:space="preserve">                                                                                     do reprezentowania Wykonawcy</w:t>
      </w:r>
    </w:p>
    <w:p w:rsidR="006B0B3B" w:rsidRDefault="006B0B3B" w:rsidP="00CC384B">
      <w:pPr>
        <w:pStyle w:val="Tekstpodstawowy"/>
        <w:spacing w:before="0" w:after="0" w:line="240" w:lineRule="auto"/>
        <w:ind w:left="2693" w:hanging="2126"/>
        <w:jc w:val="right"/>
        <w:outlineLvl w:val="0"/>
        <w:rPr>
          <w:sz w:val="24"/>
          <w:szCs w:val="24"/>
        </w:rPr>
      </w:pPr>
    </w:p>
    <w:p w:rsidR="006B0B3B" w:rsidRDefault="006B0B3B" w:rsidP="00CC384B">
      <w:pPr>
        <w:pStyle w:val="Tekstpodstawowy"/>
        <w:spacing w:before="0" w:after="0" w:line="240" w:lineRule="auto"/>
        <w:ind w:left="2693" w:hanging="2126"/>
        <w:jc w:val="right"/>
        <w:outlineLvl w:val="0"/>
        <w:rPr>
          <w:sz w:val="24"/>
          <w:szCs w:val="24"/>
        </w:rPr>
      </w:pPr>
    </w:p>
    <w:p w:rsidR="00D8189C" w:rsidRDefault="00D8189C" w:rsidP="00CC384B">
      <w:pPr>
        <w:pStyle w:val="Tekstpodstawowy"/>
        <w:spacing w:before="0" w:after="0" w:line="240" w:lineRule="auto"/>
        <w:ind w:left="2693" w:hanging="2126"/>
        <w:jc w:val="right"/>
        <w:outlineLvl w:val="0"/>
        <w:rPr>
          <w:sz w:val="24"/>
          <w:szCs w:val="24"/>
        </w:rPr>
      </w:pPr>
    </w:p>
    <w:p w:rsidR="00D8189C" w:rsidRDefault="00D8189C" w:rsidP="00CC384B">
      <w:pPr>
        <w:pStyle w:val="Tekstpodstawowy"/>
        <w:spacing w:before="0" w:after="0" w:line="240" w:lineRule="auto"/>
        <w:ind w:left="2693" w:hanging="2126"/>
        <w:jc w:val="right"/>
        <w:outlineLvl w:val="0"/>
        <w:rPr>
          <w:sz w:val="24"/>
          <w:szCs w:val="24"/>
        </w:rPr>
      </w:pPr>
    </w:p>
    <w:p w:rsidR="00D8189C" w:rsidRDefault="00D8189C" w:rsidP="00CC384B">
      <w:pPr>
        <w:pStyle w:val="Tekstpodstawowy"/>
        <w:spacing w:before="0" w:after="0" w:line="240" w:lineRule="auto"/>
        <w:ind w:left="2693" w:hanging="2126"/>
        <w:jc w:val="right"/>
        <w:outlineLvl w:val="0"/>
        <w:rPr>
          <w:sz w:val="24"/>
          <w:szCs w:val="24"/>
        </w:rPr>
      </w:pPr>
    </w:p>
    <w:p w:rsidR="00D8189C" w:rsidRDefault="00D8189C" w:rsidP="00CC384B">
      <w:pPr>
        <w:pStyle w:val="Tekstpodstawowy"/>
        <w:spacing w:before="0" w:after="0" w:line="240" w:lineRule="auto"/>
        <w:ind w:left="2693" w:hanging="2126"/>
        <w:jc w:val="right"/>
        <w:outlineLvl w:val="0"/>
        <w:rPr>
          <w:sz w:val="24"/>
          <w:szCs w:val="24"/>
        </w:rPr>
      </w:pPr>
    </w:p>
    <w:p w:rsidR="00D8189C" w:rsidRDefault="00D8189C" w:rsidP="00CC384B">
      <w:pPr>
        <w:pStyle w:val="Tekstpodstawowy"/>
        <w:spacing w:before="0" w:after="0" w:line="240" w:lineRule="auto"/>
        <w:ind w:left="2693" w:hanging="2126"/>
        <w:jc w:val="right"/>
        <w:outlineLvl w:val="0"/>
        <w:rPr>
          <w:sz w:val="24"/>
          <w:szCs w:val="24"/>
        </w:rPr>
      </w:pPr>
    </w:p>
    <w:p w:rsidR="00CC384B" w:rsidRPr="008473C9" w:rsidRDefault="00CC384B" w:rsidP="00CC384B">
      <w:pPr>
        <w:pStyle w:val="Tekstpodstawowy"/>
        <w:spacing w:before="0" w:after="0" w:line="240" w:lineRule="auto"/>
        <w:ind w:left="2693" w:hanging="2126"/>
        <w:jc w:val="right"/>
        <w:outlineLvl w:val="0"/>
        <w:rPr>
          <w:sz w:val="24"/>
          <w:szCs w:val="24"/>
        </w:rPr>
      </w:pPr>
      <w:r>
        <w:rPr>
          <w:sz w:val="24"/>
          <w:szCs w:val="24"/>
        </w:rPr>
        <w:t>Wzór listy/informacji</w:t>
      </w:r>
    </w:p>
    <w:p w:rsidR="00CC384B" w:rsidRPr="00615692" w:rsidRDefault="00D8189C" w:rsidP="00CC384B">
      <w:pPr>
        <w:pStyle w:val="Tekstpodstawowy"/>
        <w:spacing w:before="0" w:after="0" w:line="240" w:lineRule="auto"/>
        <w:ind w:left="2693" w:hanging="2126"/>
        <w:jc w:val="right"/>
        <w:rPr>
          <w:sz w:val="22"/>
          <w:szCs w:val="22"/>
        </w:rPr>
      </w:pPr>
      <w:r>
        <w:rPr>
          <w:sz w:val="24"/>
          <w:szCs w:val="24"/>
        </w:rPr>
        <w:t>Załącznik  nr 7</w:t>
      </w:r>
      <w:r w:rsidR="00CC384B">
        <w:rPr>
          <w:sz w:val="24"/>
          <w:szCs w:val="24"/>
        </w:rPr>
        <w:t xml:space="preserve"> </w:t>
      </w:r>
      <w:r w:rsidR="00CC384B" w:rsidRPr="008473C9">
        <w:rPr>
          <w:sz w:val="24"/>
          <w:szCs w:val="24"/>
        </w:rPr>
        <w:t xml:space="preserve"> do specyfikacji istotnych warunków zamówienia</w:t>
      </w:r>
    </w:p>
    <w:p w:rsidR="001A13FD" w:rsidRPr="00B4502B" w:rsidRDefault="001A13FD" w:rsidP="001A13FD">
      <w:pPr>
        <w:pStyle w:val="Tekstpodstawowy"/>
        <w:ind w:hanging="2694"/>
        <w:rPr>
          <w:sz w:val="24"/>
          <w:szCs w:val="24"/>
        </w:rPr>
      </w:pPr>
      <w:r w:rsidRPr="00B4502B">
        <w:rPr>
          <w:sz w:val="24"/>
          <w:szCs w:val="24"/>
        </w:rPr>
        <w:t>____________________________</w:t>
      </w:r>
    </w:p>
    <w:p w:rsidR="001A13FD" w:rsidRPr="00B4502B" w:rsidRDefault="001A13FD" w:rsidP="001A13FD">
      <w:pPr>
        <w:pStyle w:val="Tekstpodstawowy"/>
        <w:ind w:hanging="2694"/>
        <w:rPr>
          <w:sz w:val="24"/>
          <w:szCs w:val="24"/>
        </w:rPr>
      </w:pPr>
      <w:r w:rsidRPr="00B4502B">
        <w:rPr>
          <w:sz w:val="24"/>
          <w:szCs w:val="24"/>
        </w:rPr>
        <w:t xml:space="preserve">     (pieczęć adresowa Wykonawcy) </w:t>
      </w:r>
    </w:p>
    <w:p w:rsidR="00CC384B" w:rsidRPr="001B4C16" w:rsidRDefault="00CC384B" w:rsidP="00CC384B">
      <w:pPr>
        <w:jc w:val="center"/>
        <w:rPr>
          <w:b/>
        </w:rPr>
      </w:pPr>
      <w:r w:rsidRPr="001B4C16">
        <w:rPr>
          <w:b/>
        </w:rPr>
        <w:t>Lista podmiotów należących do tej samej grupy kapitałowej/</w:t>
      </w:r>
      <w:r w:rsidRPr="001B4C16">
        <w:rPr>
          <w:b/>
        </w:rPr>
        <w:br/>
        <w:t>informacja o tym, że wykonawca nie należy do grupy kapitałowej</w:t>
      </w:r>
      <w:r w:rsidRPr="001B4C16">
        <w:rPr>
          <w:b/>
          <w:sz w:val="28"/>
          <w:szCs w:val="28"/>
        </w:rPr>
        <w:t>*</w:t>
      </w:r>
      <w:r w:rsidRPr="001B4C16">
        <w:rPr>
          <w:b/>
        </w:rPr>
        <w:t>.</w:t>
      </w:r>
    </w:p>
    <w:p w:rsidR="00CC384B" w:rsidRPr="001B4C16" w:rsidRDefault="00CC384B" w:rsidP="00CC384B">
      <w:pPr>
        <w:tabs>
          <w:tab w:val="left" w:pos="720"/>
        </w:tabs>
      </w:pPr>
    </w:p>
    <w:p w:rsidR="00CC384B" w:rsidRPr="00CA2649" w:rsidRDefault="00CC384B" w:rsidP="00CC384B">
      <w:pPr>
        <w:tabs>
          <w:tab w:val="left" w:pos="720"/>
        </w:tabs>
        <w:rPr>
          <w:szCs w:val="24"/>
        </w:rPr>
      </w:pPr>
      <w:r w:rsidRPr="00CA2649">
        <w:rPr>
          <w:szCs w:val="24"/>
        </w:rPr>
        <w:t>Składając ofertę w postępowaniu o udzielenie zamówienia publicznego na:</w:t>
      </w:r>
    </w:p>
    <w:p w:rsidR="00116ADA" w:rsidRPr="001B4C16" w:rsidRDefault="00116ADA" w:rsidP="00CC384B">
      <w:pPr>
        <w:tabs>
          <w:tab w:val="left" w:pos="720"/>
        </w:tabs>
        <w:rPr>
          <w:b/>
          <w:i/>
          <w:sz w:val="22"/>
          <w:szCs w:val="22"/>
        </w:rPr>
      </w:pPr>
    </w:p>
    <w:p w:rsidR="007234B0" w:rsidRPr="00071A04" w:rsidRDefault="007234B0" w:rsidP="007234B0">
      <w:pPr>
        <w:jc w:val="both"/>
        <w:rPr>
          <w:b/>
        </w:rPr>
      </w:pPr>
      <w:r w:rsidRPr="00071A04">
        <w:rPr>
          <w:b/>
        </w:rPr>
        <w:t xml:space="preserve">Świadczenie usługi szkoleniowej na terenie miasta Gdańska dla beneficjentów projektu „Systematycznie do celu” </w:t>
      </w:r>
      <w:r w:rsidRPr="00071A04">
        <w:rPr>
          <w:b/>
          <w:spacing w:val="-1"/>
        </w:rPr>
        <w:t xml:space="preserve">(Program Operacyjny Kapitał Ludzki 2007 - 2013; Priorytet VII, Działanie </w:t>
      </w:r>
      <w:r w:rsidRPr="00071A04">
        <w:rPr>
          <w:b/>
        </w:rPr>
        <w:t>7.1, Poddziałanie 7.1.1), w zakresie kursu komputerowego podstawowego, średniozaawansowanego, sprzedawcy-fakturzysty z obsługą kas fiskalnych i terminali płatniczych, kadry i płace z podstawą rachunkowo</w:t>
      </w:r>
      <w:r w:rsidR="00A237E2">
        <w:rPr>
          <w:b/>
        </w:rPr>
        <w:t>ści oraz zapewnienie cateringu</w:t>
      </w:r>
      <w:r w:rsidRPr="00071A04">
        <w:rPr>
          <w:b/>
        </w:rPr>
        <w:t>. Projekt jest współfinansowany ze środków Unii Europejskiej w ramach Europejskiego Funduszu Społecznego.</w:t>
      </w:r>
    </w:p>
    <w:p w:rsidR="00CC384B" w:rsidRPr="00CC384B" w:rsidRDefault="00CC384B" w:rsidP="00CC384B">
      <w:pPr>
        <w:pStyle w:val="Nagwek"/>
        <w:tabs>
          <w:tab w:val="clear" w:pos="4536"/>
          <w:tab w:val="clear" w:pos="9072"/>
        </w:tabs>
        <w:rPr>
          <w:sz w:val="22"/>
          <w:szCs w:val="22"/>
          <w:lang w:val="pl-PL"/>
        </w:rPr>
      </w:pPr>
    </w:p>
    <w:p w:rsidR="00CC384B" w:rsidRPr="00CA2649" w:rsidRDefault="00CC384B" w:rsidP="00CC384B">
      <w:pPr>
        <w:jc w:val="both"/>
        <w:rPr>
          <w:szCs w:val="24"/>
        </w:rPr>
      </w:pPr>
      <w:r w:rsidRPr="00CA2649">
        <w:rPr>
          <w:szCs w:val="24"/>
        </w:rPr>
        <w:t xml:space="preserve">zgodnie z art. 26 ust. 2 pkt. 2d ustawy z dnia 29 stycznia 2004 roku - Prawo zamówień publicznych (Dz. U. z 2010 r. Nr 113, poz. 759 z późn. zm.) </w:t>
      </w:r>
    </w:p>
    <w:p w:rsidR="00CC384B" w:rsidRPr="00CA2649" w:rsidRDefault="00CC384B" w:rsidP="00CC384B">
      <w:pPr>
        <w:rPr>
          <w:szCs w:val="24"/>
        </w:rPr>
      </w:pPr>
    </w:p>
    <w:p w:rsidR="00CC384B" w:rsidRPr="00CA2649" w:rsidRDefault="00CC384B" w:rsidP="0022409D">
      <w:pPr>
        <w:widowControl w:val="0"/>
        <w:numPr>
          <w:ilvl w:val="0"/>
          <w:numId w:val="21"/>
        </w:numPr>
        <w:suppressAutoHyphens w:val="0"/>
        <w:overflowPunct/>
        <w:autoSpaceDE/>
        <w:autoSpaceDN/>
        <w:ind w:left="426" w:hanging="426"/>
        <w:jc w:val="both"/>
        <w:rPr>
          <w:szCs w:val="24"/>
        </w:rPr>
      </w:pPr>
      <w:r w:rsidRPr="00CA2649">
        <w:rPr>
          <w:b/>
          <w:szCs w:val="24"/>
          <w:u w:val="single"/>
        </w:rPr>
        <w:t>składamy listę podmiotów</w:t>
      </w:r>
      <w:r w:rsidRPr="00CA2649">
        <w:rPr>
          <w:szCs w:val="24"/>
        </w:rPr>
        <w:t>, razem z którymi należymy do tej samej grupy kapitałowej w rozumieniu u</w:t>
      </w:r>
      <w:r w:rsidR="00CA2649">
        <w:rPr>
          <w:szCs w:val="24"/>
        </w:rPr>
        <w:t>stawy z dnia 16 lutego 2007 r. o</w:t>
      </w:r>
      <w:r w:rsidRPr="00CA2649">
        <w:rPr>
          <w:szCs w:val="24"/>
        </w:rPr>
        <w:t xml:space="preserve"> ochronie konkurencji i konsumentów </w:t>
      </w:r>
      <w:r w:rsidR="00CA2649">
        <w:rPr>
          <w:szCs w:val="24"/>
        </w:rPr>
        <w:t>(Dz. U. N</w:t>
      </w:r>
      <w:r w:rsidRPr="00CA2649">
        <w:rPr>
          <w:szCs w:val="24"/>
        </w:rPr>
        <w:t>r 50 poz. 331 z późn. zm.).</w:t>
      </w:r>
    </w:p>
    <w:p w:rsidR="00CC384B" w:rsidRPr="001B4C16" w:rsidRDefault="00CC384B" w:rsidP="00CC384B">
      <w:pPr>
        <w:widowControl w:val="0"/>
        <w:suppressAutoHyphens w:val="0"/>
        <w:overflowPunct/>
        <w:autoSpaceDE/>
        <w:autoSpaceDN/>
        <w:ind w:left="426"/>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301"/>
        <w:gridCol w:w="5319"/>
      </w:tblGrid>
      <w:tr w:rsidR="00CC384B" w:rsidRPr="001B4C16" w:rsidTr="001A13FD">
        <w:tc>
          <w:tcPr>
            <w:tcW w:w="516" w:type="dxa"/>
          </w:tcPr>
          <w:p w:rsidR="00CC384B" w:rsidRPr="00CA2649" w:rsidRDefault="00CC384B" w:rsidP="00834CC6">
            <w:pPr>
              <w:rPr>
                <w:b/>
                <w:sz w:val="22"/>
                <w:szCs w:val="22"/>
              </w:rPr>
            </w:pPr>
            <w:r w:rsidRPr="00CA2649">
              <w:rPr>
                <w:b/>
                <w:sz w:val="22"/>
                <w:szCs w:val="22"/>
              </w:rPr>
              <w:t>Lp.</w:t>
            </w:r>
          </w:p>
        </w:tc>
        <w:tc>
          <w:tcPr>
            <w:tcW w:w="4304" w:type="dxa"/>
          </w:tcPr>
          <w:p w:rsidR="00CC384B" w:rsidRPr="00CA2649" w:rsidRDefault="00CC384B" w:rsidP="00CC384B">
            <w:pPr>
              <w:jc w:val="center"/>
              <w:rPr>
                <w:b/>
                <w:sz w:val="22"/>
                <w:szCs w:val="22"/>
              </w:rPr>
            </w:pPr>
            <w:r w:rsidRPr="00CA2649">
              <w:rPr>
                <w:b/>
                <w:sz w:val="22"/>
                <w:szCs w:val="22"/>
              </w:rPr>
              <w:t>Nazwa podmiotu</w:t>
            </w:r>
          </w:p>
        </w:tc>
        <w:tc>
          <w:tcPr>
            <w:tcW w:w="5323" w:type="dxa"/>
          </w:tcPr>
          <w:p w:rsidR="00CC384B" w:rsidRPr="00CA2649" w:rsidRDefault="00CC384B" w:rsidP="00CC384B">
            <w:pPr>
              <w:jc w:val="center"/>
              <w:rPr>
                <w:b/>
                <w:sz w:val="22"/>
                <w:szCs w:val="22"/>
              </w:rPr>
            </w:pPr>
            <w:r w:rsidRPr="00CA2649">
              <w:rPr>
                <w:b/>
                <w:sz w:val="22"/>
                <w:szCs w:val="22"/>
              </w:rPr>
              <w:t>Adres podmiotu</w:t>
            </w:r>
          </w:p>
        </w:tc>
      </w:tr>
      <w:tr w:rsidR="00CC384B" w:rsidRPr="001B4C16" w:rsidTr="001A13FD">
        <w:tc>
          <w:tcPr>
            <w:tcW w:w="516" w:type="dxa"/>
          </w:tcPr>
          <w:p w:rsidR="00CC384B" w:rsidRPr="001B4C16" w:rsidRDefault="00CC384B" w:rsidP="00834CC6">
            <w:pPr>
              <w:rPr>
                <w:sz w:val="22"/>
                <w:szCs w:val="22"/>
              </w:rPr>
            </w:pPr>
          </w:p>
        </w:tc>
        <w:tc>
          <w:tcPr>
            <w:tcW w:w="4304" w:type="dxa"/>
          </w:tcPr>
          <w:p w:rsidR="00CC384B" w:rsidRPr="001B4C16" w:rsidRDefault="00CC384B" w:rsidP="00834CC6">
            <w:pPr>
              <w:rPr>
                <w:sz w:val="22"/>
                <w:szCs w:val="22"/>
              </w:rPr>
            </w:pPr>
          </w:p>
        </w:tc>
        <w:tc>
          <w:tcPr>
            <w:tcW w:w="5323" w:type="dxa"/>
          </w:tcPr>
          <w:p w:rsidR="00CC384B" w:rsidRPr="001B4C16" w:rsidRDefault="00CC384B" w:rsidP="00834CC6">
            <w:pPr>
              <w:rPr>
                <w:sz w:val="22"/>
                <w:szCs w:val="22"/>
              </w:rPr>
            </w:pPr>
          </w:p>
        </w:tc>
      </w:tr>
      <w:tr w:rsidR="00CC384B" w:rsidRPr="001B4C16" w:rsidTr="001A13FD">
        <w:tc>
          <w:tcPr>
            <w:tcW w:w="516" w:type="dxa"/>
          </w:tcPr>
          <w:p w:rsidR="00CC384B" w:rsidRPr="001B4C16" w:rsidRDefault="00CC384B" w:rsidP="00834CC6">
            <w:pPr>
              <w:rPr>
                <w:sz w:val="22"/>
                <w:szCs w:val="22"/>
              </w:rPr>
            </w:pPr>
          </w:p>
        </w:tc>
        <w:tc>
          <w:tcPr>
            <w:tcW w:w="4304" w:type="dxa"/>
          </w:tcPr>
          <w:p w:rsidR="00CC384B" w:rsidRPr="001B4C16" w:rsidRDefault="00CC384B" w:rsidP="00834CC6">
            <w:pPr>
              <w:rPr>
                <w:sz w:val="22"/>
                <w:szCs w:val="22"/>
              </w:rPr>
            </w:pPr>
          </w:p>
        </w:tc>
        <w:tc>
          <w:tcPr>
            <w:tcW w:w="5323" w:type="dxa"/>
          </w:tcPr>
          <w:p w:rsidR="00CC384B" w:rsidRPr="001B4C16" w:rsidRDefault="00CC384B" w:rsidP="00834CC6">
            <w:pPr>
              <w:rPr>
                <w:sz w:val="22"/>
                <w:szCs w:val="22"/>
              </w:rPr>
            </w:pPr>
          </w:p>
        </w:tc>
      </w:tr>
      <w:tr w:rsidR="00CC384B" w:rsidRPr="001B4C16" w:rsidTr="001A13FD">
        <w:tc>
          <w:tcPr>
            <w:tcW w:w="516" w:type="dxa"/>
          </w:tcPr>
          <w:p w:rsidR="00CC384B" w:rsidRPr="001B4C16" w:rsidRDefault="00CC384B" w:rsidP="00834CC6">
            <w:pPr>
              <w:rPr>
                <w:sz w:val="22"/>
                <w:szCs w:val="22"/>
              </w:rPr>
            </w:pPr>
          </w:p>
        </w:tc>
        <w:tc>
          <w:tcPr>
            <w:tcW w:w="4304" w:type="dxa"/>
          </w:tcPr>
          <w:p w:rsidR="00CC384B" w:rsidRPr="001B4C16" w:rsidRDefault="00CC384B" w:rsidP="00834CC6">
            <w:pPr>
              <w:rPr>
                <w:sz w:val="22"/>
                <w:szCs w:val="22"/>
              </w:rPr>
            </w:pPr>
          </w:p>
        </w:tc>
        <w:tc>
          <w:tcPr>
            <w:tcW w:w="5323" w:type="dxa"/>
          </w:tcPr>
          <w:p w:rsidR="00CC384B" w:rsidRPr="001B4C16" w:rsidRDefault="00CC384B" w:rsidP="00834CC6">
            <w:pPr>
              <w:rPr>
                <w:sz w:val="22"/>
                <w:szCs w:val="22"/>
              </w:rPr>
            </w:pPr>
          </w:p>
        </w:tc>
      </w:tr>
      <w:tr w:rsidR="00CC384B" w:rsidRPr="001B4C16" w:rsidTr="001A13FD">
        <w:tc>
          <w:tcPr>
            <w:tcW w:w="516" w:type="dxa"/>
          </w:tcPr>
          <w:p w:rsidR="00CC384B" w:rsidRPr="001B4C16" w:rsidRDefault="00CC384B" w:rsidP="00834CC6">
            <w:pPr>
              <w:rPr>
                <w:sz w:val="22"/>
                <w:szCs w:val="22"/>
              </w:rPr>
            </w:pPr>
          </w:p>
        </w:tc>
        <w:tc>
          <w:tcPr>
            <w:tcW w:w="4304" w:type="dxa"/>
          </w:tcPr>
          <w:p w:rsidR="00CC384B" w:rsidRPr="001B4C16" w:rsidRDefault="00CC384B" w:rsidP="00834CC6">
            <w:pPr>
              <w:rPr>
                <w:sz w:val="22"/>
                <w:szCs w:val="22"/>
              </w:rPr>
            </w:pPr>
          </w:p>
        </w:tc>
        <w:tc>
          <w:tcPr>
            <w:tcW w:w="5323" w:type="dxa"/>
          </w:tcPr>
          <w:p w:rsidR="00CC384B" w:rsidRPr="001B4C16" w:rsidRDefault="00CC384B" w:rsidP="00834CC6">
            <w:pPr>
              <w:rPr>
                <w:sz w:val="22"/>
                <w:szCs w:val="22"/>
              </w:rPr>
            </w:pPr>
          </w:p>
        </w:tc>
      </w:tr>
    </w:tbl>
    <w:p w:rsidR="00CC384B" w:rsidRPr="001B4C16" w:rsidRDefault="00CC384B" w:rsidP="00CC384B">
      <w:pPr>
        <w:rPr>
          <w:i/>
        </w:rPr>
      </w:pPr>
    </w:p>
    <w:p w:rsidR="001A13FD" w:rsidRPr="00C463B4" w:rsidRDefault="001A13FD" w:rsidP="001A13FD">
      <w:pPr>
        <w:jc w:val="both"/>
      </w:pPr>
      <w:r w:rsidRPr="00C463B4">
        <w:t>_________</w:t>
      </w:r>
      <w:r>
        <w:t>_____, dnia ____________2013 r.</w:t>
      </w:r>
    </w:p>
    <w:p w:rsidR="001A13FD" w:rsidRPr="00C463B4" w:rsidRDefault="001A13FD" w:rsidP="001A13FD">
      <w:pPr>
        <w:pStyle w:val="Tekstpodstawowy"/>
        <w:ind w:left="4956"/>
        <w:rPr>
          <w:sz w:val="24"/>
          <w:szCs w:val="24"/>
        </w:rPr>
      </w:pPr>
      <w:r>
        <w:rPr>
          <w:sz w:val="24"/>
          <w:szCs w:val="24"/>
        </w:rPr>
        <w:t xml:space="preserve">      </w:t>
      </w:r>
      <w:r w:rsidRPr="00C463B4">
        <w:rPr>
          <w:sz w:val="24"/>
          <w:szCs w:val="24"/>
        </w:rPr>
        <w:t xml:space="preserve">                                   _______________________________</w:t>
      </w:r>
    </w:p>
    <w:p w:rsidR="001A13FD" w:rsidRPr="00C463B4" w:rsidRDefault="001A13FD" w:rsidP="001A13FD">
      <w:pPr>
        <w:pStyle w:val="Tekstpodstawowy"/>
        <w:rPr>
          <w:sz w:val="24"/>
          <w:szCs w:val="24"/>
        </w:rPr>
      </w:pPr>
      <w:r w:rsidRPr="00C463B4">
        <w:rPr>
          <w:sz w:val="24"/>
          <w:szCs w:val="24"/>
        </w:rPr>
        <w:t xml:space="preserve">                                                                 </w:t>
      </w:r>
      <w:r>
        <w:rPr>
          <w:sz w:val="24"/>
          <w:szCs w:val="24"/>
        </w:rPr>
        <w:t xml:space="preserve">        </w:t>
      </w:r>
      <w:r w:rsidRPr="00C463B4">
        <w:rPr>
          <w:sz w:val="24"/>
          <w:szCs w:val="24"/>
        </w:rPr>
        <w:t xml:space="preserve">   podpis osoby(osób) uprawnionej(ych)</w:t>
      </w:r>
    </w:p>
    <w:p w:rsidR="001A13FD" w:rsidRDefault="001A13FD" w:rsidP="001A13FD">
      <w:pPr>
        <w:pStyle w:val="Tekstprzypisudolnego"/>
        <w:widowControl w:val="0"/>
        <w:tabs>
          <w:tab w:val="left" w:pos="5812"/>
        </w:tabs>
        <w:jc w:val="both"/>
        <w:rPr>
          <w:i/>
          <w:szCs w:val="24"/>
        </w:rPr>
      </w:pPr>
      <w:r w:rsidRPr="00C463B4">
        <w:rPr>
          <w:i/>
          <w:szCs w:val="24"/>
        </w:rPr>
        <w:t xml:space="preserve">                                                                              </w:t>
      </w:r>
      <w:r>
        <w:rPr>
          <w:i/>
          <w:szCs w:val="24"/>
        </w:rPr>
        <w:t xml:space="preserve">          </w:t>
      </w:r>
      <w:r w:rsidRPr="00C463B4">
        <w:rPr>
          <w:i/>
          <w:szCs w:val="24"/>
        </w:rPr>
        <w:t xml:space="preserve">  do reprezentowania Wykonawcy</w:t>
      </w:r>
    </w:p>
    <w:p w:rsidR="00CC384B" w:rsidRPr="001B4C16" w:rsidRDefault="00CC384B" w:rsidP="00CC384B">
      <w:r w:rsidRPr="001B4C16">
        <w:pict>
          <v:rect id="_x0000_i1025" style="width:0;height:1.5pt" o:hralign="center" o:hrstd="t" o:hr="t" fillcolor="#aca899" stroked="f"/>
        </w:pict>
      </w:r>
    </w:p>
    <w:p w:rsidR="00CC384B" w:rsidRPr="00CA2649" w:rsidRDefault="00CC384B" w:rsidP="0022409D">
      <w:pPr>
        <w:widowControl w:val="0"/>
        <w:numPr>
          <w:ilvl w:val="0"/>
          <w:numId w:val="21"/>
        </w:numPr>
        <w:suppressAutoHyphens w:val="0"/>
        <w:overflowPunct/>
        <w:autoSpaceDE/>
        <w:autoSpaceDN/>
        <w:spacing w:line="360" w:lineRule="atLeast"/>
        <w:jc w:val="both"/>
        <w:rPr>
          <w:szCs w:val="24"/>
          <w:u w:val="single"/>
        </w:rPr>
      </w:pPr>
      <w:r w:rsidRPr="00CA2649">
        <w:rPr>
          <w:b/>
          <w:szCs w:val="24"/>
          <w:u w:val="single"/>
        </w:rPr>
        <w:t>informujemy, że nie należymy do grupy kapitałowej</w:t>
      </w:r>
      <w:r w:rsidRPr="00CA2649">
        <w:rPr>
          <w:szCs w:val="24"/>
          <w:u w:val="single"/>
        </w:rPr>
        <w:t>,</w:t>
      </w:r>
      <w:r w:rsidRPr="00CA2649">
        <w:rPr>
          <w:szCs w:val="24"/>
        </w:rPr>
        <w:t xml:space="preserve"> o której mowa w art. 24 ust. 2 pkt. 5 ustawy Prawo zamówień publicznych.</w:t>
      </w:r>
    </w:p>
    <w:p w:rsidR="00CC384B" w:rsidRPr="001B4C16" w:rsidRDefault="00CC384B" w:rsidP="00CC384B"/>
    <w:p w:rsidR="001A13FD" w:rsidRPr="00C463B4" w:rsidRDefault="001A13FD" w:rsidP="001A13FD">
      <w:pPr>
        <w:jc w:val="both"/>
      </w:pPr>
      <w:r w:rsidRPr="00C463B4">
        <w:t>_________</w:t>
      </w:r>
      <w:r>
        <w:t>_____, dnia ____________2013 r.</w:t>
      </w:r>
    </w:p>
    <w:p w:rsidR="001A13FD" w:rsidRPr="00C463B4" w:rsidRDefault="001A13FD" w:rsidP="001A13FD">
      <w:pPr>
        <w:pStyle w:val="Tekstpodstawowy"/>
        <w:ind w:left="4956"/>
        <w:rPr>
          <w:sz w:val="24"/>
          <w:szCs w:val="24"/>
        </w:rPr>
      </w:pPr>
      <w:r>
        <w:rPr>
          <w:sz w:val="24"/>
          <w:szCs w:val="24"/>
        </w:rPr>
        <w:t xml:space="preserve">      </w:t>
      </w:r>
      <w:r w:rsidRPr="00C463B4">
        <w:rPr>
          <w:sz w:val="24"/>
          <w:szCs w:val="24"/>
        </w:rPr>
        <w:t xml:space="preserve">                                   _______________________________</w:t>
      </w:r>
    </w:p>
    <w:p w:rsidR="001A13FD" w:rsidRPr="00C463B4" w:rsidRDefault="001A13FD" w:rsidP="001A13FD">
      <w:pPr>
        <w:pStyle w:val="Tekstpodstawowy"/>
        <w:rPr>
          <w:sz w:val="24"/>
          <w:szCs w:val="24"/>
        </w:rPr>
      </w:pPr>
      <w:r w:rsidRPr="00C463B4">
        <w:rPr>
          <w:sz w:val="24"/>
          <w:szCs w:val="24"/>
        </w:rPr>
        <w:t xml:space="preserve">                                                                 </w:t>
      </w:r>
      <w:r>
        <w:rPr>
          <w:sz w:val="24"/>
          <w:szCs w:val="24"/>
        </w:rPr>
        <w:t xml:space="preserve">        </w:t>
      </w:r>
      <w:r w:rsidRPr="00C463B4">
        <w:rPr>
          <w:sz w:val="24"/>
          <w:szCs w:val="24"/>
        </w:rPr>
        <w:t xml:space="preserve">   podpis osoby(osób) uprawnionej(ych)</w:t>
      </w:r>
    </w:p>
    <w:p w:rsidR="00CC384B" w:rsidRPr="00116ADA" w:rsidRDefault="001A13FD" w:rsidP="00116ADA">
      <w:pPr>
        <w:pStyle w:val="Tekstprzypisudolnego"/>
        <w:widowControl w:val="0"/>
        <w:tabs>
          <w:tab w:val="left" w:pos="5812"/>
        </w:tabs>
        <w:jc w:val="both"/>
        <w:rPr>
          <w:i/>
          <w:szCs w:val="24"/>
        </w:rPr>
      </w:pPr>
      <w:r w:rsidRPr="00C463B4">
        <w:rPr>
          <w:i/>
          <w:szCs w:val="24"/>
        </w:rPr>
        <w:t xml:space="preserve">                                                                             </w:t>
      </w:r>
      <w:r>
        <w:rPr>
          <w:i/>
          <w:szCs w:val="24"/>
        </w:rPr>
        <w:t xml:space="preserve">          </w:t>
      </w:r>
      <w:r w:rsidRPr="00C463B4">
        <w:rPr>
          <w:i/>
          <w:szCs w:val="24"/>
        </w:rPr>
        <w:t xml:space="preserve">  do reprezentowania Wykonawcy</w:t>
      </w:r>
      <w:r w:rsidR="00CC384B" w:rsidRPr="001B4C16">
        <w:rPr>
          <w:sz w:val="22"/>
          <w:szCs w:val="22"/>
        </w:rPr>
        <w:t xml:space="preserve">  </w:t>
      </w:r>
    </w:p>
    <w:p w:rsidR="00CC384B" w:rsidRPr="001A13FD" w:rsidRDefault="00CC384B" w:rsidP="001A13FD">
      <w:pPr>
        <w:pStyle w:val="Tekstpodstawowy"/>
        <w:spacing w:after="0" w:line="240" w:lineRule="auto"/>
        <w:jc w:val="left"/>
        <w:rPr>
          <w:b/>
          <w:sz w:val="18"/>
          <w:szCs w:val="18"/>
          <w:vertAlign w:val="superscript"/>
        </w:rPr>
      </w:pPr>
      <w:r w:rsidRPr="001B4C16">
        <w:rPr>
          <w:b/>
          <w:sz w:val="36"/>
          <w:szCs w:val="36"/>
          <w:vertAlign w:val="superscript"/>
        </w:rPr>
        <w:t xml:space="preserve">* - </w:t>
      </w:r>
      <w:r w:rsidRPr="001B4C16">
        <w:rPr>
          <w:b/>
          <w:sz w:val="28"/>
          <w:szCs w:val="28"/>
          <w:vertAlign w:val="superscript"/>
        </w:rPr>
        <w:t xml:space="preserve">należy wypełnić pkt. 1 </w:t>
      </w:r>
      <w:r w:rsidR="001A13FD" w:rsidRPr="001A13FD">
        <w:rPr>
          <w:b/>
          <w:sz w:val="28"/>
          <w:szCs w:val="28"/>
          <w:vertAlign w:val="superscript"/>
        </w:rPr>
        <w:t xml:space="preserve">albo </w:t>
      </w:r>
      <w:r w:rsidRPr="001A13FD">
        <w:rPr>
          <w:b/>
          <w:sz w:val="28"/>
          <w:szCs w:val="28"/>
          <w:vertAlign w:val="superscript"/>
        </w:rPr>
        <w:t xml:space="preserve"> </w:t>
      </w:r>
      <w:r w:rsidRPr="001B4C16">
        <w:rPr>
          <w:b/>
          <w:sz w:val="28"/>
          <w:szCs w:val="28"/>
          <w:vertAlign w:val="superscript"/>
        </w:rPr>
        <w:t>pkt. 2</w:t>
      </w:r>
    </w:p>
    <w:p w:rsidR="0044289B" w:rsidRPr="00D41B49" w:rsidRDefault="0044289B" w:rsidP="002E393A">
      <w:pPr>
        <w:pStyle w:val="Tekstpodstawowyzwciciem2"/>
        <w:spacing w:after="0"/>
        <w:jc w:val="right"/>
        <w:rPr>
          <w:i/>
        </w:rPr>
      </w:pPr>
      <w:r w:rsidRPr="00D41B49">
        <w:rPr>
          <w:i/>
        </w:rPr>
        <w:t>Wzór umowy</w:t>
      </w:r>
    </w:p>
    <w:p w:rsidR="0044289B" w:rsidRPr="00D41B49" w:rsidRDefault="00D8189C" w:rsidP="002E393A">
      <w:pPr>
        <w:pStyle w:val="Tekstpodstawowyzwciciem"/>
        <w:spacing w:after="0"/>
        <w:jc w:val="right"/>
        <w:rPr>
          <w:i/>
        </w:rPr>
      </w:pPr>
      <w:r>
        <w:rPr>
          <w:i/>
        </w:rPr>
        <w:t>Załącznik  nr 8</w:t>
      </w:r>
      <w:r w:rsidR="00FC5ABA">
        <w:rPr>
          <w:i/>
        </w:rPr>
        <w:t xml:space="preserve"> </w:t>
      </w:r>
      <w:r w:rsidR="005B3A04">
        <w:rPr>
          <w:i/>
        </w:rPr>
        <w:t xml:space="preserve"> </w:t>
      </w:r>
      <w:r w:rsidR="0044289B" w:rsidRPr="00D41B49">
        <w:rPr>
          <w:i/>
        </w:rPr>
        <w:t>do specyfikacji istotnych warunków zamówienia</w:t>
      </w:r>
    </w:p>
    <w:p w:rsidR="00F32125" w:rsidRDefault="00F32125" w:rsidP="00F32125">
      <w:pPr>
        <w:pStyle w:val="Tekstpodstawowy"/>
        <w:spacing w:before="0" w:after="0" w:line="240" w:lineRule="auto"/>
        <w:ind w:left="0" w:firstLine="0"/>
        <w:rPr>
          <w:sz w:val="24"/>
          <w:szCs w:val="24"/>
        </w:rPr>
      </w:pPr>
    </w:p>
    <w:p w:rsidR="00816407" w:rsidRDefault="00816407" w:rsidP="00816407">
      <w:pPr>
        <w:jc w:val="center"/>
        <w:rPr>
          <w:b/>
          <w:bCs/>
          <w:szCs w:val="24"/>
        </w:rPr>
      </w:pPr>
      <w:r>
        <w:rPr>
          <w:b/>
          <w:bCs/>
          <w:szCs w:val="24"/>
        </w:rPr>
        <w:t>UMOWA Nr: PS.ZZZP.346</w:t>
      </w:r>
      <w:r w:rsidRPr="00A237E2">
        <w:rPr>
          <w:b/>
          <w:bCs/>
          <w:szCs w:val="24"/>
        </w:rPr>
        <w:t>-</w:t>
      </w:r>
      <w:r w:rsidR="00A237E2" w:rsidRPr="00A237E2">
        <w:rPr>
          <w:b/>
          <w:bCs/>
          <w:szCs w:val="24"/>
        </w:rPr>
        <w:t>20</w:t>
      </w:r>
      <w:r w:rsidRPr="00A237E2">
        <w:rPr>
          <w:b/>
          <w:bCs/>
          <w:szCs w:val="24"/>
        </w:rPr>
        <w:t>(</w:t>
      </w:r>
      <w:r>
        <w:rPr>
          <w:b/>
          <w:bCs/>
          <w:szCs w:val="24"/>
        </w:rPr>
        <w:t xml:space="preserve">   )/13</w:t>
      </w:r>
    </w:p>
    <w:p w:rsidR="00816407" w:rsidRPr="006D4F81" w:rsidRDefault="00816407" w:rsidP="00816407">
      <w:pPr>
        <w:contextualSpacing/>
        <w:jc w:val="center"/>
        <w:rPr>
          <w:b/>
          <w:bCs/>
          <w:szCs w:val="24"/>
        </w:rPr>
      </w:pPr>
    </w:p>
    <w:p w:rsidR="00816407" w:rsidRPr="006D4F81" w:rsidRDefault="00816407" w:rsidP="00816407">
      <w:pPr>
        <w:contextualSpacing/>
        <w:jc w:val="center"/>
        <w:rPr>
          <w:b/>
          <w:bCs/>
          <w:szCs w:val="24"/>
        </w:rPr>
      </w:pPr>
    </w:p>
    <w:p w:rsidR="007234B0" w:rsidRPr="006F5020" w:rsidRDefault="007234B0" w:rsidP="007234B0">
      <w:pPr>
        <w:jc w:val="both"/>
        <w:rPr>
          <w:bCs/>
          <w:szCs w:val="24"/>
        </w:rPr>
      </w:pPr>
      <w:r w:rsidRPr="006F5020">
        <w:rPr>
          <w:bCs/>
          <w:szCs w:val="24"/>
        </w:rPr>
        <w:t>zawarta w Gdańs</w:t>
      </w:r>
      <w:r>
        <w:rPr>
          <w:bCs/>
          <w:szCs w:val="24"/>
        </w:rPr>
        <w:t>ku w dniu………….2013</w:t>
      </w:r>
      <w:r w:rsidRPr="006F5020">
        <w:rPr>
          <w:bCs/>
          <w:szCs w:val="24"/>
        </w:rPr>
        <w:t xml:space="preserve"> r.</w:t>
      </w:r>
    </w:p>
    <w:p w:rsidR="007234B0" w:rsidRDefault="007234B0" w:rsidP="007234B0">
      <w:pPr>
        <w:jc w:val="both"/>
        <w:rPr>
          <w:bCs/>
          <w:szCs w:val="24"/>
        </w:rPr>
      </w:pPr>
    </w:p>
    <w:p w:rsidR="007234B0" w:rsidRPr="006F5020" w:rsidRDefault="007234B0" w:rsidP="007234B0">
      <w:pPr>
        <w:jc w:val="both"/>
        <w:rPr>
          <w:bCs/>
          <w:szCs w:val="24"/>
        </w:rPr>
      </w:pPr>
      <w:r w:rsidRPr="006F5020">
        <w:rPr>
          <w:bCs/>
          <w:szCs w:val="24"/>
        </w:rPr>
        <w:t>pomiędzy:</w:t>
      </w:r>
    </w:p>
    <w:p w:rsidR="007234B0" w:rsidRDefault="007234B0" w:rsidP="007234B0">
      <w:pPr>
        <w:tabs>
          <w:tab w:val="left" w:pos="426"/>
        </w:tabs>
        <w:contextualSpacing/>
        <w:jc w:val="both"/>
        <w:rPr>
          <w:bCs/>
          <w:szCs w:val="24"/>
        </w:rPr>
      </w:pPr>
      <w:r w:rsidRPr="00B628D5">
        <w:rPr>
          <w:b/>
          <w:bCs/>
          <w:szCs w:val="24"/>
        </w:rPr>
        <w:t xml:space="preserve">Miejskim Ośrodkiem Pomocy Rodzinie w Gdańsku </w:t>
      </w:r>
      <w:r>
        <w:rPr>
          <w:bCs/>
          <w:szCs w:val="24"/>
        </w:rPr>
        <w:t>przy ul. Konrada Leczkowa 1A</w:t>
      </w:r>
      <w:r w:rsidRPr="00B628D5">
        <w:rPr>
          <w:bCs/>
          <w:szCs w:val="24"/>
        </w:rPr>
        <w:t>,</w:t>
      </w:r>
      <w:r w:rsidRPr="00B628D5">
        <w:rPr>
          <w:b/>
          <w:bCs/>
          <w:szCs w:val="24"/>
        </w:rPr>
        <w:t xml:space="preserve"> </w:t>
      </w:r>
      <w:r w:rsidRPr="00B628D5">
        <w:rPr>
          <w:bCs/>
          <w:szCs w:val="24"/>
        </w:rPr>
        <w:t>reprezentowanym przez Panią Ewę Wołczak – Zastępcę Dyrektora ds. Rozwoju, działającą na mocy pełnomocnictwa p.o. Dyrektora Miej</w:t>
      </w:r>
      <w:r>
        <w:rPr>
          <w:bCs/>
          <w:szCs w:val="24"/>
        </w:rPr>
        <w:t>skiego Ośrodka Pomocy Rodzinie</w:t>
      </w:r>
      <w:r w:rsidRPr="00B628D5">
        <w:rPr>
          <w:bCs/>
          <w:szCs w:val="24"/>
        </w:rPr>
        <w:t xml:space="preserve"> w Gdańsku,  </w:t>
      </w:r>
    </w:p>
    <w:p w:rsidR="007234B0" w:rsidRPr="00B628D5" w:rsidRDefault="007234B0" w:rsidP="007234B0">
      <w:pPr>
        <w:tabs>
          <w:tab w:val="left" w:pos="426"/>
        </w:tabs>
        <w:contextualSpacing/>
        <w:jc w:val="both"/>
        <w:rPr>
          <w:bCs/>
          <w:szCs w:val="24"/>
        </w:rPr>
      </w:pPr>
      <w:r w:rsidRPr="00327D90">
        <w:rPr>
          <w:bCs/>
          <w:szCs w:val="24"/>
        </w:rPr>
        <w:t>Nr</w:t>
      </w:r>
      <w:r>
        <w:rPr>
          <w:bCs/>
          <w:szCs w:val="24"/>
        </w:rPr>
        <w:t xml:space="preserve"> PS.DKOP.V.0115- 58/12 r. z dnia 24 lipca 2012 r.</w:t>
      </w:r>
    </w:p>
    <w:p w:rsidR="007234B0" w:rsidRPr="00B628D5" w:rsidRDefault="007234B0" w:rsidP="007234B0">
      <w:pPr>
        <w:tabs>
          <w:tab w:val="left" w:pos="426"/>
        </w:tabs>
        <w:contextualSpacing/>
        <w:jc w:val="both"/>
        <w:rPr>
          <w:bCs/>
          <w:szCs w:val="24"/>
        </w:rPr>
      </w:pPr>
      <w:r w:rsidRPr="00B628D5">
        <w:rPr>
          <w:bCs/>
          <w:szCs w:val="24"/>
        </w:rPr>
        <w:t>zwanym dalej „</w:t>
      </w:r>
      <w:r w:rsidRPr="00B628D5">
        <w:rPr>
          <w:b/>
          <w:bCs/>
          <w:szCs w:val="24"/>
        </w:rPr>
        <w:t>Zamawiającym</w:t>
      </w:r>
      <w:r w:rsidRPr="00B628D5">
        <w:rPr>
          <w:bCs/>
          <w:szCs w:val="24"/>
        </w:rPr>
        <w:t>”,</w:t>
      </w:r>
    </w:p>
    <w:p w:rsidR="007234B0" w:rsidRPr="006F5020" w:rsidRDefault="007234B0" w:rsidP="007234B0">
      <w:pPr>
        <w:jc w:val="both"/>
        <w:rPr>
          <w:bCs/>
          <w:szCs w:val="24"/>
        </w:rPr>
      </w:pPr>
      <w:r w:rsidRPr="006F5020">
        <w:rPr>
          <w:bCs/>
          <w:szCs w:val="24"/>
        </w:rPr>
        <w:t>a</w:t>
      </w:r>
    </w:p>
    <w:p w:rsidR="007234B0" w:rsidRDefault="007234B0" w:rsidP="007234B0">
      <w:pPr>
        <w:jc w:val="both"/>
        <w:rPr>
          <w:szCs w:val="24"/>
        </w:rPr>
      </w:pPr>
      <w:r>
        <w:rPr>
          <w:szCs w:val="24"/>
        </w:rPr>
        <w:t>……………………………………………………………………………………………………</w:t>
      </w:r>
      <w:r>
        <w:rPr>
          <w:szCs w:val="24"/>
        </w:rPr>
        <w:br/>
        <w:t>z siedzibą w ……………………………………………………………………………………..,</w:t>
      </w:r>
    </w:p>
    <w:p w:rsidR="007234B0" w:rsidRDefault="007234B0" w:rsidP="007234B0">
      <w:pPr>
        <w:jc w:val="both"/>
        <w:rPr>
          <w:szCs w:val="24"/>
        </w:rPr>
      </w:pPr>
    </w:p>
    <w:p w:rsidR="007234B0" w:rsidRDefault="007234B0" w:rsidP="007234B0">
      <w:pPr>
        <w:jc w:val="both"/>
        <w:rPr>
          <w:szCs w:val="24"/>
        </w:rPr>
      </w:pPr>
      <w:r>
        <w:rPr>
          <w:szCs w:val="24"/>
        </w:rPr>
        <w:t>wpisaną/ym w dniu …………………… do rejestru przedsiębiorców, prowadzonego przez Sąd Rejonowy w ……………………… Wydział …………. Gospodarczy KRS pod Nr……………</w:t>
      </w:r>
    </w:p>
    <w:p w:rsidR="007234B0" w:rsidRDefault="007234B0" w:rsidP="007234B0">
      <w:pPr>
        <w:jc w:val="both"/>
        <w:rPr>
          <w:szCs w:val="24"/>
        </w:rPr>
      </w:pPr>
    </w:p>
    <w:p w:rsidR="007234B0" w:rsidRDefault="007234B0" w:rsidP="007234B0">
      <w:pPr>
        <w:jc w:val="both"/>
        <w:rPr>
          <w:szCs w:val="24"/>
        </w:rPr>
      </w:pPr>
      <w:r>
        <w:rPr>
          <w:szCs w:val="24"/>
        </w:rPr>
        <w:t>wpisaną/ym w dniu ……………………. do rejestru ewidencji działalności gospodarczej, prowadzonej przez ……………………………………………………………., pod Nr ………,</w:t>
      </w:r>
    </w:p>
    <w:p w:rsidR="007234B0" w:rsidRDefault="007234B0" w:rsidP="007234B0">
      <w:pPr>
        <w:jc w:val="both"/>
        <w:rPr>
          <w:szCs w:val="24"/>
        </w:rPr>
      </w:pPr>
    </w:p>
    <w:p w:rsidR="007234B0" w:rsidRDefault="007234B0" w:rsidP="007234B0">
      <w:pPr>
        <w:jc w:val="both"/>
        <w:rPr>
          <w:szCs w:val="24"/>
        </w:rPr>
      </w:pPr>
      <w:r>
        <w:rPr>
          <w:szCs w:val="24"/>
        </w:rPr>
        <w:t>reprezentowaną/ym przez:</w:t>
      </w:r>
    </w:p>
    <w:p w:rsidR="007234B0" w:rsidRDefault="007234B0" w:rsidP="007234B0">
      <w:pPr>
        <w:numPr>
          <w:ilvl w:val="0"/>
          <w:numId w:val="18"/>
        </w:numPr>
        <w:suppressAutoHyphens w:val="0"/>
        <w:overflowPunct/>
        <w:autoSpaceDE/>
        <w:autoSpaceDN/>
        <w:adjustRightInd/>
        <w:ind w:left="0" w:firstLine="0"/>
        <w:jc w:val="both"/>
        <w:textAlignment w:val="auto"/>
        <w:rPr>
          <w:szCs w:val="24"/>
        </w:rPr>
      </w:pPr>
      <w:r>
        <w:rPr>
          <w:szCs w:val="24"/>
        </w:rPr>
        <w:t>……………………………………………………………</w:t>
      </w:r>
    </w:p>
    <w:p w:rsidR="007234B0" w:rsidRDefault="007234B0" w:rsidP="007234B0">
      <w:pPr>
        <w:numPr>
          <w:ilvl w:val="0"/>
          <w:numId w:val="18"/>
        </w:numPr>
        <w:suppressAutoHyphens w:val="0"/>
        <w:overflowPunct/>
        <w:autoSpaceDE/>
        <w:autoSpaceDN/>
        <w:adjustRightInd/>
        <w:ind w:left="0" w:firstLine="0"/>
        <w:jc w:val="both"/>
        <w:textAlignment w:val="auto"/>
        <w:rPr>
          <w:szCs w:val="24"/>
        </w:rPr>
      </w:pPr>
      <w:r>
        <w:rPr>
          <w:szCs w:val="24"/>
        </w:rPr>
        <w:t>……………………………………………………………</w:t>
      </w:r>
    </w:p>
    <w:p w:rsidR="007234B0" w:rsidRPr="006F5020" w:rsidRDefault="007234B0" w:rsidP="007234B0">
      <w:pPr>
        <w:jc w:val="both"/>
        <w:rPr>
          <w:bCs/>
          <w:szCs w:val="24"/>
        </w:rPr>
      </w:pPr>
      <w:r w:rsidRPr="006F5020">
        <w:rPr>
          <w:bCs/>
          <w:szCs w:val="24"/>
        </w:rPr>
        <w:t>Zwa</w:t>
      </w:r>
      <w:r>
        <w:rPr>
          <w:bCs/>
          <w:szCs w:val="24"/>
        </w:rPr>
        <w:t>ną/ym</w:t>
      </w:r>
      <w:r w:rsidRPr="006F5020">
        <w:rPr>
          <w:bCs/>
          <w:szCs w:val="24"/>
        </w:rPr>
        <w:t xml:space="preserve"> </w:t>
      </w:r>
      <w:r>
        <w:rPr>
          <w:bCs/>
          <w:szCs w:val="24"/>
        </w:rPr>
        <w:t>w dalszej części umowy</w:t>
      </w:r>
      <w:r w:rsidRPr="006F5020">
        <w:rPr>
          <w:bCs/>
          <w:szCs w:val="24"/>
        </w:rPr>
        <w:t xml:space="preserve"> „</w:t>
      </w:r>
      <w:r w:rsidRPr="0000385F">
        <w:rPr>
          <w:b/>
          <w:bCs/>
          <w:szCs w:val="24"/>
        </w:rPr>
        <w:t>Wykonawcą</w:t>
      </w:r>
      <w:r>
        <w:rPr>
          <w:bCs/>
          <w:szCs w:val="24"/>
        </w:rPr>
        <w:t>”</w:t>
      </w:r>
    </w:p>
    <w:p w:rsidR="007234B0" w:rsidRDefault="007234B0" w:rsidP="007234B0">
      <w:pPr>
        <w:jc w:val="both"/>
        <w:rPr>
          <w:bCs/>
          <w:szCs w:val="24"/>
        </w:rPr>
      </w:pPr>
    </w:p>
    <w:p w:rsidR="007234B0" w:rsidRPr="00B628D5" w:rsidRDefault="007234B0" w:rsidP="007234B0">
      <w:pPr>
        <w:tabs>
          <w:tab w:val="left" w:pos="426"/>
        </w:tabs>
        <w:contextualSpacing/>
        <w:jc w:val="both"/>
        <w:rPr>
          <w:bCs/>
          <w:szCs w:val="24"/>
        </w:rPr>
      </w:pPr>
      <w:r w:rsidRPr="00B628D5">
        <w:rPr>
          <w:bCs/>
          <w:szCs w:val="24"/>
        </w:rPr>
        <w:t>Kserokopia powyższego wpisu stanowi załącznik Nr 1 do niniejszej umowy (dotyczy KRS).</w:t>
      </w:r>
    </w:p>
    <w:p w:rsidR="007234B0" w:rsidRPr="00B628D5" w:rsidRDefault="007234B0" w:rsidP="007234B0">
      <w:pPr>
        <w:tabs>
          <w:tab w:val="left" w:pos="426"/>
        </w:tabs>
        <w:contextualSpacing/>
        <w:jc w:val="both"/>
        <w:rPr>
          <w:szCs w:val="24"/>
        </w:rPr>
      </w:pPr>
      <w:r w:rsidRPr="00B628D5">
        <w:rPr>
          <w:szCs w:val="24"/>
        </w:rPr>
        <w:t xml:space="preserve">Strony zawierają umowę </w:t>
      </w:r>
      <w:r>
        <w:rPr>
          <w:szCs w:val="24"/>
        </w:rPr>
        <w:t xml:space="preserve">po przeprowadzeniu postępowania w trybie </w:t>
      </w:r>
      <w:r w:rsidRPr="00B628D5">
        <w:rPr>
          <w:szCs w:val="24"/>
        </w:rPr>
        <w:t>przetargu nieograniczonego zgodnie z ustawą z dnia 29 stycznia 2004 r. -  Prawo zamówień publicznych Dz. U. z 2010, Nr 113 poz. 759 z późn. zm.</w:t>
      </w:r>
    </w:p>
    <w:p w:rsidR="007234B0" w:rsidRPr="006F5020" w:rsidRDefault="007234B0" w:rsidP="007234B0">
      <w:pPr>
        <w:jc w:val="both"/>
        <w:rPr>
          <w:szCs w:val="24"/>
        </w:rPr>
      </w:pPr>
    </w:p>
    <w:p w:rsidR="007234B0" w:rsidRDefault="007234B0" w:rsidP="007234B0">
      <w:pPr>
        <w:pStyle w:val="akapitlewyblock"/>
        <w:contextualSpacing/>
        <w:jc w:val="center"/>
        <w:rPr>
          <w:b/>
          <w:bCs/>
        </w:rPr>
      </w:pPr>
      <w:r w:rsidRPr="00E576A0">
        <w:rPr>
          <w:b/>
          <w:bCs/>
        </w:rPr>
        <w:t>PRZEDMIOT UMOWY</w:t>
      </w:r>
    </w:p>
    <w:p w:rsidR="007234B0" w:rsidRPr="00E576A0" w:rsidRDefault="007234B0" w:rsidP="007234B0">
      <w:pPr>
        <w:pStyle w:val="akapitlewyblock"/>
        <w:contextualSpacing/>
        <w:jc w:val="center"/>
        <w:rPr>
          <w:b/>
          <w:bCs/>
        </w:rPr>
      </w:pPr>
    </w:p>
    <w:p w:rsidR="007234B0" w:rsidRPr="00E576A0" w:rsidRDefault="007234B0" w:rsidP="007234B0">
      <w:pPr>
        <w:pStyle w:val="akapitlewyblock"/>
        <w:contextualSpacing/>
        <w:jc w:val="center"/>
        <w:rPr>
          <w:b/>
          <w:bCs/>
        </w:rPr>
      </w:pPr>
      <w:r w:rsidRPr="00E576A0">
        <w:rPr>
          <w:b/>
          <w:bCs/>
        </w:rPr>
        <w:t>§ 1</w:t>
      </w:r>
    </w:p>
    <w:p w:rsidR="007234B0" w:rsidRDefault="007234B0" w:rsidP="007234B0">
      <w:pPr>
        <w:pStyle w:val="akapitustepblock"/>
        <w:contextualSpacing/>
        <w:jc w:val="both"/>
        <w:rPr>
          <w:bCs/>
          <w:iCs/>
        </w:rPr>
      </w:pPr>
      <w:r w:rsidRPr="00E576A0">
        <w:t>1. Zamawiający zamawia, a Wykonawca zobowiązuje się do wy</w:t>
      </w:r>
      <w:r>
        <w:t>konania usługi:</w:t>
      </w:r>
      <w:r w:rsidRPr="00E576A0">
        <w:t xml:space="preserve"> </w:t>
      </w:r>
      <w:r w:rsidRPr="00E576A0">
        <w:rPr>
          <w:bCs/>
          <w:iCs/>
        </w:rPr>
        <w:t xml:space="preserve">organizacja </w:t>
      </w:r>
      <w:r w:rsidRPr="00E576A0">
        <w:rPr>
          <w:bCs/>
          <w:iCs/>
        </w:rPr>
        <w:br/>
        <w:t>i przepro</w:t>
      </w:r>
      <w:r>
        <w:rPr>
          <w:bCs/>
          <w:iCs/>
        </w:rPr>
        <w:t>wadzenie szkoleń zawodowych teoretycznych i praktycznych</w:t>
      </w:r>
      <w:r w:rsidRPr="00E576A0">
        <w:rPr>
          <w:bCs/>
          <w:iCs/>
        </w:rPr>
        <w:t>, w ramach projektu „Systematycznie do celu”</w:t>
      </w:r>
      <w:r w:rsidRPr="00E576A0">
        <w:rPr>
          <w:spacing w:val="-4"/>
        </w:rPr>
        <w:t xml:space="preserve"> </w:t>
      </w:r>
      <w:r w:rsidRPr="00E576A0">
        <w:t>(Program Operacyjny Kapitał Ludzki 2007</w:t>
      </w:r>
      <w:r>
        <w:t xml:space="preserve"> </w:t>
      </w:r>
      <w:r w:rsidRPr="00E576A0">
        <w:t>-</w:t>
      </w:r>
      <w:r>
        <w:t xml:space="preserve"> </w:t>
      </w:r>
      <w:r w:rsidRPr="00E576A0">
        <w:t xml:space="preserve">2013; </w:t>
      </w:r>
      <w:r>
        <w:t>P</w:t>
      </w:r>
      <w:r w:rsidRPr="00E576A0">
        <w:t>riorytet VII, Działanie 7.1; Poddziałanie 7.1.1) współfinansowanego ze środków Unii Europejskiej w ramach Eur</w:t>
      </w:r>
      <w:r>
        <w:t xml:space="preserve">opejskiego Funduszu Społecznego </w:t>
      </w:r>
      <w:r w:rsidRPr="00B55D4F">
        <w:rPr>
          <w:bCs/>
          <w:iCs/>
        </w:rPr>
        <w:t xml:space="preserve">oraz dodatkowo </w:t>
      </w:r>
      <w:r>
        <w:rPr>
          <w:bCs/>
          <w:iCs/>
        </w:rPr>
        <w:t xml:space="preserve">do zapewnienia </w:t>
      </w:r>
      <w:r w:rsidRPr="00B55D4F">
        <w:rPr>
          <w:bCs/>
          <w:iCs/>
        </w:rPr>
        <w:t>cat</w:t>
      </w:r>
      <w:r>
        <w:rPr>
          <w:bCs/>
          <w:iCs/>
        </w:rPr>
        <w:t xml:space="preserve">eringu, badań </w:t>
      </w:r>
      <w:r w:rsidR="00A237E2" w:rsidRPr="00FA5395">
        <w:t>koniecznych do uzyskania książeczki zdrowia do celów sanitarno-epidemiologicznych</w:t>
      </w:r>
      <w:r w:rsidRPr="00445127">
        <w:rPr>
          <w:bCs/>
          <w:iCs/>
        </w:rPr>
        <w:t>,</w:t>
      </w:r>
      <w:r>
        <w:rPr>
          <w:bCs/>
          <w:iCs/>
        </w:rPr>
        <w:t xml:space="preserve"> przeprowadzenia egzaminów końcowych uprawniających do wykonywania zawodu. </w:t>
      </w:r>
    </w:p>
    <w:p w:rsidR="007234B0" w:rsidRDefault="007234B0" w:rsidP="007234B0">
      <w:pPr>
        <w:pStyle w:val="akapitustepblock"/>
        <w:contextualSpacing/>
        <w:jc w:val="both"/>
      </w:pPr>
      <w:r w:rsidRPr="00E576A0">
        <w:t>2. Usługa, o której mowa w § 1 ust. 1 niniejszej umowy, musi być zgodna z ofertą złożoną przez Wykonawcę w przeprowadzonym postępowaniu</w:t>
      </w:r>
      <w:r>
        <w:t xml:space="preserve"> o udzielenie zamówienia publicznego.</w:t>
      </w:r>
    </w:p>
    <w:p w:rsidR="00B57137" w:rsidRDefault="007234B0" w:rsidP="00B57137">
      <w:pPr>
        <w:pStyle w:val="akapitustepblock"/>
        <w:contextualSpacing/>
        <w:jc w:val="both"/>
      </w:pPr>
      <w:r w:rsidRPr="00E576A0">
        <w:t xml:space="preserve">3. Szczegółowy zakres prac i </w:t>
      </w:r>
      <w:r>
        <w:t>czynności określa Załącznik nr 2</w:t>
      </w:r>
      <w:r w:rsidRPr="00E576A0">
        <w:t xml:space="preserve"> stanowiący integralną część niniejszej umowy. </w:t>
      </w:r>
    </w:p>
    <w:p w:rsidR="007234B0" w:rsidRDefault="007234B0" w:rsidP="00B57137">
      <w:pPr>
        <w:pStyle w:val="akapitustepblock"/>
        <w:contextualSpacing/>
        <w:jc w:val="both"/>
      </w:pPr>
      <w:r>
        <w:t>4. Szczegółowy zakres cateringu określa Załącznik Nr 3 stanowiący integralną część niniejszej umowy.</w:t>
      </w:r>
    </w:p>
    <w:p w:rsidR="007234B0" w:rsidRPr="005F4B62" w:rsidRDefault="007234B0" w:rsidP="007234B0">
      <w:pPr>
        <w:contextualSpacing/>
        <w:jc w:val="both"/>
        <w:rPr>
          <w:szCs w:val="24"/>
        </w:rPr>
      </w:pPr>
      <w:r>
        <w:rPr>
          <w:szCs w:val="24"/>
        </w:rPr>
        <w:t xml:space="preserve">5. Wykonawca zobowiązany jest do przetwarzania danych dotyczących osób skierowanych na szkolenia, zgodnie z ustawą z dnia 29.08.1997 r. o ochronie danych osobowych (Dz. U z 2002 r., </w:t>
      </w:r>
      <w:r>
        <w:rPr>
          <w:szCs w:val="24"/>
        </w:rPr>
        <w:br/>
        <w:t xml:space="preserve">nr 101 poz. 926 z późniejszymi zmianami). </w:t>
      </w:r>
    </w:p>
    <w:p w:rsidR="007234B0" w:rsidRDefault="007234B0" w:rsidP="007234B0">
      <w:pPr>
        <w:pStyle w:val="akapitlewyblock"/>
        <w:contextualSpacing/>
        <w:jc w:val="center"/>
        <w:rPr>
          <w:b/>
          <w:bCs/>
        </w:rPr>
      </w:pPr>
      <w:r w:rsidRPr="00E576A0">
        <w:rPr>
          <w:b/>
          <w:bCs/>
        </w:rPr>
        <w:t>SPOSÓB WYKONYWANIA UMOWY</w:t>
      </w:r>
    </w:p>
    <w:p w:rsidR="007234B0" w:rsidRPr="00E576A0" w:rsidRDefault="007234B0" w:rsidP="007234B0">
      <w:pPr>
        <w:pStyle w:val="akapitlewyblock"/>
        <w:contextualSpacing/>
        <w:jc w:val="center"/>
        <w:rPr>
          <w:b/>
          <w:bCs/>
        </w:rPr>
      </w:pPr>
    </w:p>
    <w:p w:rsidR="007234B0" w:rsidRPr="00E576A0" w:rsidRDefault="007234B0" w:rsidP="007234B0">
      <w:pPr>
        <w:pStyle w:val="akapitlewyblock"/>
        <w:contextualSpacing/>
        <w:jc w:val="center"/>
        <w:rPr>
          <w:b/>
          <w:bCs/>
        </w:rPr>
      </w:pPr>
      <w:r w:rsidRPr="00E576A0">
        <w:rPr>
          <w:b/>
          <w:bCs/>
        </w:rPr>
        <w:t>§ 2</w:t>
      </w:r>
    </w:p>
    <w:p w:rsidR="007234B0" w:rsidRDefault="007234B0" w:rsidP="007234B0">
      <w:pPr>
        <w:pStyle w:val="akapitustepblock"/>
        <w:numPr>
          <w:ilvl w:val="0"/>
          <w:numId w:val="29"/>
        </w:numPr>
        <w:tabs>
          <w:tab w:val="left" w:pos="284"/>
        </w:tabs>
        <w:suppressAutoHyphens/>
        <w:spacing w:before="280" w:beforeAutospacing="0" w:after="280" w:afterAutospacing="0"/>
        <w:ind w:left="0" w:firstLine="21"/>
        <w:contextualSpacing/>
        <w:jc w:val="both"/>
      </w:pPr>
      <w:r w:rsidRPr="00E576A0">
        <w:t>Wykonawca oświadcza, że dysponuje wiedzą, doświadczeniem oraz uprawnieniami niezbędnymi do należytego wykonania usługi i zobowiązuje się wykonać ją z należytą starannością z uwzględnieniem obowiązujących przepisów prawa, standardów i reguł wykonywania prac objętych niniejszą umową, a także zas</w:t>
      </w:r>
      <w:r>
        <w:t xml:space="preserve">ad etyki zawodowej oraz dbając </w:t>
      </w:r>
      <w:r w:rsidRPr="00E576A0">
        <w:t>o interesy Zamawiającego.</w:t>
      </w:r>
    </w:p>
    <w:p w:rsidR="007234B0" w:rsidRDefault="007234B0" w:rsidP="007234B0">
      <w:pPr>
        <w:pStyle w:val="akapitustepblock"/>
        <w:numPr>
          <w:ilvl w:val="0"/>
          <w:numId w:val="29"/>
        </w:numPr>
        <w:tabs>
          <w:tab w:val="left" w:pos="284"/>
        </w:tabs>
        <w:suppressAutoHyphens/>
        <w:spacing w:before="280" w:beforeAutospacing="0" w:after="280" w:afterAutospacing="0"/>
        <w:ind w:left="0" w:firstLine="21"/>
        <w:contextualSpacing/>
        <w:jc w:val="both"/>
      </w:pPr>
      <w:r>
        <w:t xml:space="preserve">Wykonawca zobowiązany jest do przeprowadzenia z należytą starannością szkoleń zgodnie </w:t>
      </w:r>
      <w:r>
        <w:br/>
        <w:t xml:space="preserve">z ich programem i harmonogramem zajęć oraz obowiązującymi w tym zakresie przepisami. </w:t>
      </w:r>
    </w:p>
    <w:p w:rsidR="007234B0" w:rsidRPr="00E576A0" w:rsidRDefault="007234B0" w:rsidP="007234B0">
      <w:pPr>
        <w:pStyle w:val="akapitustepblock"/>
        <w:numPr>
          <w:ilvl w:val="0"/>
          <w:numId w:val="29"/>
        </w:numPr>
        <w:tabs>
          <w:tab w:val="left" w:pos="284"/>
        </w:tabs>
        <w:suppressAutoHyphens/>
        <w:spacing w:before="280" w:beforeAutospacing="0" w:after="280" w:afterAutospacing="0"/>
        <w:ind w:left="0" w:firstLine="0"/>
        <w:contextualSpacing/>
        <w:jc w:val="both"/>
      </w:pPr>
      <w:r w:rsidRPr="0074502A">
        <w:t xml:space="preserve">Wykonawca zapewni wszystkim uczestnikom szkolenia materiały tekstowe (z logo projektu </w:t>
      </w:r>
      <w:r>
        <w:br/>
      </w:r>
      <w:r w:rsidRPr="0074502A">
        <w:t xml:space="preserve">i informacją o współfinansowaniu ze środków Unii Europejskiej w ramach Europejskiego Funduszu Społecznego), przygotuje prezentacje multimedialne (z logo projektu i informacją </w:t>
      </w:r>
      <w:r>
        <w:br/>
      </w:r>
      <w:r w:rsidRPr="0074502A">
        <w:t>o współfinansowaniu ze środków Unii Europejskiej w ramach Europejskiego Funduszu Społecznego), zgodne z tematyką szkolenia oraz przed każdym spotkaniem będzie informował beneficjentów, iż szkolenia organizowane są przez Mi</w:t>
      </w:r>
      <w:r>
        <w:t>ejski Ośrodek Pomocy Rodzinie</w:t>
      </w:r>
      <w:r>
        <w:br/>
        <w:t>w Gdańsku i</w:t>
      </w:r>
      <w:r w:rsidRPr="0074502A">
        <w:t xml:space="preserve"> współfinansowane ze środków Unii Europejskiej w ramach Europejskiego Funduszu Społecznego</w:t>
      </w:r>
      <w:r w:rsidR="00B57137">
        <w:t>.</w:t>
      </w:r>
    </w:p>
    <w:p w:rsidR="007234B0" w:rsidRDefault="007234B0" w:rsidP="007234B0">
      <w:pPr>
        <w:pStyle w:val="akapitustepblock"/>
        <w:numPr>
          <w:ilvl w:val="0"/>
          <w:numId w:val="29"/>
        </w:numPr>
        <w:tabs>
          <w:tab w:val="left" w:pos="284"/>
        </w:tabs>
        <w:suppressAutoHyphens/>
        <w:spacing w:before="0" w:beforeAutospacing="0" w:after="0" w:afterAutospacing="0"/>
        <w:ind w:left="0" w:firstLineChars="10" w:firstLine="24"/>
        <w:contextualSpacing/>
        <w:jc w:val="both"/>
      </w:pPr>
      <w:r w:rsidRPr="00E576A0">
        <w:t xml:space="preserve">Wykonawca przy realizacji przedmiotu zamówienia będzie kierować się wskazówkami Zamawiającego lub osób przez niego wskazanych. Uwagi tych osób mają charakter pomocniczy, tj. nie są wiążące dla Wykonawcy ani też nie mogą ingerować w sposób wykonania przedmiotu zamówienia, który został określony w treści niniejszej umowy. </w:t>
      </w:r>
    </w:p>
    <w:p w:rsidR="007234B0" w:rsidRDefault="007234B0" w:rsidP="007234B0">
      <w:pPr>
        <w:numPr>
          <w:ilvl w:val="0"/>
          <w:numId w:val="29"/>
        </w:numPr>
        <w:tabs>
          <w:tab w:val="left" w:pos="284"/>
        </w:tabs>
        <w:ind w:left="0" w:firstLineChars="10" w:firstLine="24"/>
        <w:jc w:val="both"/>
        <w:rPr>
          <w:szCs w:val="24"/>
        </w:rPr>
      </w:pPr>
      <w:r w:rsidRPr="0074502A">
        <w:rPr>
          <w:szCs w:val="24"/>
        </w:rPr>
        <w:t xml:space="preserve">Wszystkie materiały dydaktyczne muszą być przekazane uczestnikom w dniu rozpoczęcia danego szkolenia. Wykonawca przeniesie na Zamawiającego prawa autorskie do materiałów dydaktycznych przygotowanych przez niego do celów realizacji szkolenia będące przedmiotem niniejszego zamówienia. </w:t>
      </w:r>
    </w:p>
    <w:p w:rsidR="007234B0" w:rsidRDefault="007234B0" w:rsidP="007234B0">
      <w:pPr>
        <w:pStyle w:val="akapitustepblock"/>
        <w:numPr>
          <w:ilvl w:val="0"/>
          <w:numId w:val="29"/>
        </w:numPr>
        <w:tabs>
          <w:tab w:val="left" w:pos="284"/>
        </w:tabs>
        <w:suppressAutoHyphens/>
        <w:spacing w:before="0" w:beforeAutospacing="0" w:after="0" w:afterAutospacing="0"/>
        <w:ind w:left="0" w:firstLineChars="10" w:firstLine="24"/>
        <w:contextualSpacing/>
        <w:jc w:val="both"/>
      </w:pPr>
      <w:r w:rsidRPr="00E576A0">
        <w:t xml:space="preserve">Wykonawca jest </w:t>
      </w:r>
      <w:r>
        <w:t>z</w:t>
      </w:r>
      <w:r w:rsidRPr="00E576A0">
        <w:t>obowiązany przestrzegać zasad bezpieczeństwa i higieny pracy.</w:t>
      </w:r>
    </w:p>
    <w:p w:rsidR="007234B0" w:rsidRPr="00E576A0" w:rsidRDefault="007234B0" w:rsidP="007234B0">
      <w:pPr>
        <w:pStyle w:val="akapitustepblock"/>
        <w:numPr>
          <w:ilvl w:val="0"/>
          <w:numId w:val="29"/>
        </w:numPr>
        <w:tabs>
          <w:tab w:val="left" w:pos="284"/>
        </w:tabs>
        <w:suppressAutoHyphens/>
        <w:spacing w:before="280" w:beforeAutospacing="0" w:after="280" w:afterAutospacing="0"/>
        <w:ind w:left="0" w:firstLineChars="10" w:firstLine="24"/>
        <w:contextualSpacing/>
        <w:jc w:val="both"/>
      </w:pPr>
      <w:r>
        <w:t>Wykonawca zobowiązany jest dostarczyć na zajęcia praktyczne niezbędną ilość: odzieży ochronnej, urządzeń, akcesoriów i sprzętu na poszczególne szkolenia zgodnie z zasadami BHP.</w:t>
      </w:r>
    </w:p>
    <w:p w:rsidR="007234B0" w:rsidRPr="00E576A0" w:rsidRDefault="007234B0" w:rsidP="007234B0">
      <w:pPr>
        <w:pStyle w:val="akapitustepblock"/>
        <w:numPr>
          <w:ilvl w:val="0"/>
          <w:numId w:val="29"/>
        </w:numPr>
        <w:tabs>
          <w:tab w:val="left" w:pos="284"/>
          <w:tab w:val="left" w:pos="426"/>
        </w:tabs>
        <w:suppressAutoHyphens/>
        <w:spacing w:before="280" w:beforeAutospacing="0" w:after="280" w:afterAutospacing="0"/>
        <w:ind w:left="0" w:firstLineChars="10" w:firstLine="24"/>
        <w:contextualSpacing/>
        <w:jc w:val="both"/>
      </w:pPr>
      <w:r w:rsidRPr="00E576A0">
        <w:t>Wykonawca nie może powierzyć realizacji przedmiotu umowy innym podmiotom bez pisemnej zgody Zamawiającego.</w:t>
      </w:r>
    </w:p>
    <w:p w:rsidR="007234B0" w:rsidRPr="00E576A0" w:rsidRDefault="007234B0" w:rsidP="007234B0">
      <w:pPr>
        <w:pStyle w:val="akapitustepblock"/>
        <w:numPr>
          <w:ilvl w:val="0"/>
          <w:numId w:val="29"/>
        </w:numPr>
        <w:tabs>
          <w:tab w:val="left" w:pos="0"/>
          <w:tab w:val="left" w:pos="284"/>
        </w:tabs>
        <w:suppressAutoHyphens/>
        <w:spacing w:before="280" w:beforeAutospacing="0" w:after="280" w:afterAutospacing="0"/>
        <w:ind w:left="0" w:firstLine="0"/>
        <w:contextualSpacing/>
        <w:jc w:val="both"/>
      </w:pPr>
      <w:r w:rsidRPr="00E576A0">
        <w:t xml:space="preserve">Wykonawca może dobrać sobie do pomocy osoby trzecie, za działania których odpowiada jak za własne. </w:t>
      </w:r>
    </w:p>
    <w:p w:rsidR="007234B0" w:rsidRPr="00E576A0" w:rsidRDefault="007234B0" w:rsidP="007234B0">
      <w:pPr>
        <w:pStyle w:val="akapitustepblock"/>
        <w:numPr>
          <w:ilvl w:val="0"/>
          <w:numId w:val="29"/>
        </w:numPr>
        <w:tabs>
          <w:tab w:val="left" w:pos="0"/>
          <w:tab w:val="left" w:pos="426"/>
        </w:tabs>
        <w:suppressAutoHyphens/>
        <w:spacing w:before="280" w:beforeAutospacing="0" w:after="280" w:afterAutospacing="0"/>
        <w:ind w:left="0" w:firstLine="0"/>
        <w:contextualSpacing/>
        <w:jc w:val="both"/>
      </w:pPr>
      <w:r w:rsidRPr="00E576A0">
        <w:t xml:space="preserve">Uzyskanie niezbędnych zezwoleń bądź decyzji, a także sprawowanie obowiązkowego nadzoru i prowadzenie obowiązkowej dokumentacji związanej z wykonywaniem przedmiotu umowy obciąża Wykonawcę. </w:t>
      </w:r>
    </w:p>
    <w:p w:rsidR="007234B0" w:rsidRDefault="007234B0" w:rsidP="007234B0">
      <w:pPr>
        <w:pStyle w:val="akapitustepblock"/>
        <w:numPr>
          <w:ilvl w:val="0"/>
          <w:numId w:val="29"/>
        </w:numPr>
        <w:tabs>
          <w:tab w:val="left" w:pos="0"/>
          <w:tab w:val="left" w:pos="426"/>
        </w:tabs>
        <w:suppressAutoHyphens/>
        <w:spacing w:before="280" w:beforeAutospacing="0" w:after="280" w:afterAutospacing="0"/>
        <w:ind w:left="0" w:firstLine="0"/>
        <w:contextualSpacing/>
        <w:jc w:val="both"/>
      </w:pPr>
      <w:r w:rsidRPr="00E576A0">
        <w:t>Wykonawca oświadcza, że jest ubezpieczony od odpowiedzialności cywilnej w zakresie prowadzonej działalności na kwotę 100</w:t>
      </w:r>
      <w:r>
        <w:t>.</w:t>
      </w:r>
      <w:r w:rsidRPr="00E576A0">
        <w:t>000 PLN (słownie: sto tysięcy złotych) i ubezpieczenie jest ważne do zakończenia realizacji przedmiotu zamówienia, na dowód czego załączy polisę ubezpieczeniową.</w:t>
      </w:r>
    </w:p>
    <w:p w:rsidR="007234B0" w:rsidRDefault="007234B0" w:rsidP="007234B0">
      <w:pPr>
        <w:pStyle w:val="akapitustepblock"/>
        <w:numPr>
          <w:ilvl w:val="0"/>
          <w:numId w:val="29"/>
        </w:numPr>
        <w:tabs>
          <w:tab w:val="left" w:pos="0"/>
          <w:tab w:val="left" w:pos="426"/>
        </w:tabs>
        <w:suppressAutoHyphens/>
        <w:spacing w:before="280" w:beforeAutospacing="0" w:after="280" w:afterAutospacing="0"/>
        <w:ind w:left="0" w:firstLine="0"/>
        <w:contextualSpacing/>
        <w:jc w:val="both"/>
      </w:pPr>
      <w:r>
        <w:t xml:space="preserve">Dokonania przez Wykonawcę zbiorowego ubezpieczenia od następstw NW w formie imiennej wszystkich skierowanych uczestników szkolenia. Ubezpieczenie winno obejmować uczestnictwo w szkoleniu, drogę do miejsca szkolenia oraz powrót do domu. Koszt ubezpieczenia mieści się </w:t>
      </w:r>
      <w:r>
        <w:br/>
        <w:t xml:space="preserve">w należności za szkolenie. Nieubezpieczenie spowoduje pełną odpowiedzialność odszkodowawczą Wykonawcy z tego tytułu. </w:t>
      </w:r>
      <w:r w:rsidRPr="00326FC6">
        <w:rPr>
          <w:rFonts w:eastAsia="Calibri"/>
        </w:rPr>
        <w:t>Świadczenie podstawowe ubezpieczenia: suma ubezpieczenia z tytułu śmierci 10 000 zł, suma ubezpieczenia z tytułu trwałego uszczerbku na zdrowiu 10 000 zł. Świadczenia dodatkowe: wysokość świadczenia z tytułu całkowitego trwałego inwalidztwa 10 000 zł, wysokość świadczenia dodatkowego z tytułu zwrotu kosztów leczenia 3 000 zł, wysokość zwrotu kosztów naprawy/zakupu zniszczon</w:t>
      </w:r>
      <w:r w:rsidR="00A237E2">
        <w:rPr>
          <w:rFonts w:eastAsia="Calibri"/>
        </w:rPr>
        <w:t xml:space="preserve">ych przedmiotów ortopedycznych </w:t>
      </w:r>
      <w:r w:rsidRPr="00326FC6">
        <w:rPr>
          <w:rFonts w:eastAsia="Calibri"/>
        </w:rPr>
        <w:t xml:space="preserve">i środków pomocniczych 500 zł. </w:t>
      </w:r>
      <w:r w:rsidRPr="00C7736D">
        <w:t>W razie wystąpienia wypadku, Wykonawca będzie zobowiązany do sporządzenia protokołu okoliczności i przyczyn wypadku związanego ze szkoleniem w drodze do i z miejsca szkolenia. Ubezpieczenie jest ważne do zakończenia r</w:t>
      </w:r>
      <w:r>
        <w:t>ealizacji przedmiotu zamówienia.</w:t>
      </w:r>
    </w:p>
    <w:p w:rsidR="007234B0" w:rsidRDefault="007234B0" w:rsidP="007234B0">
      <w:pPr>
        <w:pStyle w:val="akapitustepblock"/>
        <w:numPr>
          <w:ilvl w:val="0"/>
          <w:numId w:val="29"/>
        </w:numPr>
        <w:tabs>
          <w:tab w:val="left" w:pos="0"/>
          <w:tab w:val="left" w:pos="426"/>
        </w:tabs>
        <w:suppressAutoHyphens/>
        <w:spacing w:before="280" w:beforeAutospacing="0" w:after="280" w:afterAutospacing="0"/>
        <w:ind w:left="0" w:firstLine="0"/>
        <w:contextualSpacing/>
        <w:jc w:val="both"/>
      </w:pPr>
      <w:r>
        <w:t xml:space="preserve">Wykonawca zobowiązany jest do skierowania uczestników kursu na badania </w:t>
      </w:r>
      <w:r w:rsidR="00A237E2" w:rsidRPr="00FA5395">
        <w:t>konieczn</w:t>
      </w:r>
      <w:r w:rsidR="00A237E2">
        <w:t>e</w:t>
      </w:r>
      <w:r w:rsidR="00A237E2" w:rsidRPr="00FA5395">
        <w:t xml:space="preserve"> do uzyskania książeczki zdrowia do celów sanitarno-epidemiologicznych</w:t>
      </w:r>
      <w:r w:rsidR="00A237E2">
        <w:t xml:space="preserve">, </w:t>
      </w:r>
      <w:r>
        <w:t>co najmniej 5 dni roboczych przed rozpoczęciem kursu or</w:t>
      </w:r>
      <w:r w:rsidR="00A237E2">
        <w:t xml:space="preserve">az do sfinansowania tych badań </w:t>
      </w:r>
      <w:r>
        <w:t>i zobowiązany jest do przekazania Zamawiającemu informacji o wynikach badań (dopuszczony do udziału w szkoleniu/niedopuszczony do udziału w szkoleniu) niezwłocznie po ich otrzymaniu.</w:t>
      </w:r>
    </w:p>
    <w:p w:rsidR="007234B0" w:rsidRDefault="007234B0" w:rsidP="007234B0">
      <w:pPr>
        <w:pStyle w:val="akapitustepblock"/>
        <w:numPr>
          <w:ilvl w:val="0"/>
          <w:numId w:val="29"/>
        </w:numPr>
        <w:tabs>
          <w:tab w:val="left" w:pos="0"/>
          <w:tab w:val="left" w:pos="426"/>
        </w:tabs>
        <w:suppressAutoHyphens/>
        <w:spacing w:before="280" w:beforeAutospacing="0" w:after="280" w:afterAutospacing="0"/>
        <w:ind w:left="0" w:firstLine="0"/>
        <w:contextualSpacing/>
        <w:jc w:val="both"/>
      </w:pPr>
      <w:r>
        <w:t>W przypadku wykluczenia któregokolwiek z uczestników przez uprawnionego lekarza lub rezygnacji beneficjenta ze szkolenia, Wykonawca sfinansuje badania osób następnych, wg kolejności wskazanej na liście rezerwowej, aż do wyłonienia faktycznej liczby uczestników danego szkolenia.</w:t>
      </w:r>
    </w:p>
    <w:p w:rsidR="007234B0" w:rsidRDefault="007234B0" w:rsidP="007234B0">
      <w:pPr>
        <w:pStyle w:val="akapitustepblock"/>
        <w:numPr>
          <w:ilvl w:val="0"/>
          <w:numId w:val="29"/>
        </w:numPr>
        <w:tabs>
          <w:tab w:val="left" w:pos="0"/>
          <w:tab w:val="left" w:pos="426"/>
        </w:tabs>
        <w:suppressAutoHyphens/>
        <w:spacing w:before="280" w:beforeAutospacing="0" w:after="280" w:afterAutospacing="0"/>
        <w:ind w:left="0" w:firstLine="0"/>
        <w:contextualSpacing/>
        <w:jc w:val="both"/>
      </w:pPr>
      <w:r>
        <w:t>Wykonawca zobowiązany jest do przeprowadzenia egzaminu końcowego oraz wydania zaświadczenia lub certyfikatu uprawniających do wykonywania zawodu.</w:t>
      </w:r>
    </w:p>
    <w:p w:rsidR="007234B0" w:rsidRPr="005F4B62" w:rsidRDefault="007234B0" w:rsidP="007234B0">
      <w:pPr>
        <w:pStyle w:val="akapitustepblock"/>
        <w:numPr>
          <w:ilvl w:val="0"/>
          <w:numId w:val="29"/>
        </w:numPr>
        <w:tabs>
          <w:tab w:val="left" w:pos="0"/>
          <w:tab w:val="left" w:pos="426"/>
        </w:tabs>
        <w:suppressAutoHyphens/>
        <w:spacing w:before="280" w:beforeAutospacing="0" w:after="280" w:afterAutospacing="0"/>
        <w:ind w:left="0" w:firstLine="0"/>
        <w:contextualSpacing/>
        <w:jc w:val="both"/>
      </w:pPr>
      <w:r w:rsidRPr="00C7736D">
        <w:t>Wykonawca wyznaczy  osobę  do  kontaktu  z  Zamawiającym, odpowiedzialną</w:t>
      </w:r>
      <w:r>
        <w:t xml:space="preserve"> </w:t>
      </w:r>
      <w:r w:rsidRPr="00C7736D">
        <w:t>z</w:t>
      </w:r>
      <w:r>
        <w:t xml:space="preserve">a dbałość </w:t>
      </w:r>
      <w:r>
        <w:br/>
        <w:t>o wysoką jakość zajęć i upoważnioną do podejmowania wiążących decyzji w</w:t>
      </w:r>
      <w:r w:rsidRPr="00C7736D">
        <w:t xml:space="preserve"> kwestiach związanych z realizowanymi szkoleniami</w:t>
      </w:r>
      <w:r>
        <w:t>.</w:t>
      </w:r>
    </w:p>
    <w:p w:rsidR="007234B0" w:rsidRDefault="007234B0" w:rsidP="007234B0">
      <w:pPr>
        <w:pStyle w:val="akapitlewyblock"/>
        <w:contextualSpacing/>
        <w:jc w:val="center"/>
        <w:rPr>
          <w:b/>
          <w:bCs/>
        </w:rPr>
      </w:pPr>
      <w:r w:rsidRPr="00E576A0">
        <w:rPr>
          <w:b/>
          <w:bCs/>
        </w:rPr>
        <w:t>MIEJSCE WYKONYWANIA UMOWY</w:t>
      </w:r>
    </w:p>
    <w:p w:rsidR="007234B0" w:rsidRPr="00E576A0" w:rsidRDefault="007234B0" w:rsidP="007234B0">
      <w:pPr>
        <w:pStyle w:val="akapitlewyblock"/>
        <w:contextualSpacing/>
        <w:jc w:val="center"/>
        <w:rPr>
          <w:b/>
          <w:bCs/>
        </w:rPr>
      </w:pPr>
    </w:p>
    <w:p w:rsidR="007234B0" w:rsidRPr="00E576A0" w:rsidRDefault="007234B0" w:rsidP="007234B0">
      <w:pPr>
        <w:pStyle w:val="akapitlewyblock"/>
        <w:contextualSpacing/>
        <w:jc w:val="center"/>
        <w:rPr>
          <w:b/>
          <w:bCs/>
        </w:rPr>
      </w:pPr>
      <w:r w:rsidRPr="00E576A0">
        <w:rPr>
          <w:b/>
          <w:bCs/>
        </w:rPr>
        <w:t>§ 3</w:t>
      </w:r>
    </w:p>
    <w:p w:rsidR="007234B0" w:rsidRPr="00887D9A" w:rsidRDefault="007234B0" w:rsidP="007234B0">
      <w:pPr>
        <w:suppressAutoHyphens w:val="0"/>
        <w:overflowPunct/>
        <w:jc w:val="both"/>
        <w:textAlignment w:val="auto"/>
        <w:rPr>
          <w:szCs w:val="24"/>
          <w:lang w:eastAsia="en-US"/>
        </w:rPr>
      </w:pPr>
      <w:r w:rsidRPr="00887D9A">
        <w:rPr>
          <w:szCs w:val="24"/>
          <w:lang w:eastAsia="en-US"/>
        </w:rPr>
        <w:t xml:space="preserve">1. Zajęcia muszą odbywać się w salach szkoleniowych wskazanych i </w:t>
      </w:r>
      <w:r>
        <w:rPr>
          <w:szCs w:val="24"/>
          <w:lang w:eastAsia="en-US"/>
        </w:rPr>
        <w:t>opłaconych przez Wykonawcę</w:t>
      </w:r>
      <w:r w:rsidRPr="00887D9A">
        <w:rPr>
          <w:szCs w:val="24"/>
          <w:lang w:eastAsia="en-US"/>
        </w:rPr>
        <w:t>. Wykonawca zobowiązany jest zapewnić sprzęt audiowizua</w:t>
      </w:r>
      <w:r w:rsidR="00A237E2">
        <w:rPr>
          <w:szCs w:val="24"/>
          <w:lang w:eastAsia="en-US"/>
        </w:rPr>
        <w:t xml:space="preserve">lny, projektor </w:t>
      </w:r>
      <w:r w:rsidRPr="00887D9A">
        <w:rPr>
          <w:szCs w:val="24"/>
          <w:lang w:eastAsia="en-US"/>
        </w:rPr>
        <w:t>i ekran projekcyjny.</w:t>
      </w:r>
    </w:p>
    <w:p w:rsidR="007234B0" w:rsidRPr="00887D9A" w:rsidRDefault="007234B0" w:rsidP="007234B0">
      <w:pPr>
        <w:suppressAutoHyphens w:val="0"/>
        <w:overflowPunct/>
        <w:jc w:val="both"/>
        <w:textAlignment w:val="auto"/>
        <w:rPr>
          <w:szCs w:val="24"/>
          <w:lang w:eastAsia="en-US"/>
        </w:rPr>
      </w:pPr>
      <w:r w:rsidRPr="00887D9A">
        <w:rPr>
          <w:szCs w:val="24"/>
          <w:lang w:eastAsia="en-US"/>
        </w:rPr>
        <w:t xml:space="preserve">2. Zajęcia teoretyczne </w:t>
      </w:r>
      <w:r>
        <w:rPr>
          <w:szCs w:val="24"/>
          <w:lang w:eastAsia="en-US"/>
        </w:rPr>
        <w:t xml:space="preserve">i praktyczne </w:t>
      </w:r>
      <w:r w:rsidRPr="00887D9A">
        <w:rPr>
          <w:szCs w:val="24"/>
          <w:lang w:eastAsia="en-US"/>
        </w:rPr>
        <w:t>powinny się odbywać w Gdańsku, w sali wyposażonej w odpowiednią liczbę miejsc i stolików dla wszystkich uczestników danego szkolenia wraz z zapleczem sanitarnym. Wentylacja i ogrzewanie musi zapewnić odpowiednią temperaturę – stosownie do pory roku.</w:t>
      </w:r>
    </w:p>
    <w:p w:rsidR="007234B0" w:rsidRPr="00887D9A" w:rsidRDefault="007234B0" w:rsidP="007234B0">
      <w:pPr>
        <w:suppressAutoHyphens w:val="0"/>
        <w:overflowPunct/>
        <w:jc w:val="both"/>
        <w:textAlignment w:val="auto"/>
        <w:rPr>
          <w:szCs w:val="24"/>
          <w:lang w:eastAsia="en-US"/>
        </w:rPr>
      </w:pPr>
      <w:r w:rsidRPr="00887D9A">
        <w:rPr>
          <w:szCs w:val="24"/>
          <w:lang w:eastAsia="en-US"/>
        </w:rPr>
        <w:t xml:space="preserve">3. Budynek oraz sala szkoleniowa musi zostać oznakowana informacją o nazwie szkolenia, czasie trwania szkolenia oraz numerem sali szkoleniowej, w której odbywają się zajęcia oraz </w:t>
      </w:r>
      <w:r w:rsidRPr="00887D9A">
        <w:rPr>
          <w:szCs w:val="24"/>
          <w:lang w:eastAsia="en-US"/>
        </w:rPr>
        <w:br/>
        <w:t>z informacją, iż szkolenie realizowane jest przez M</w:t>
      </w:r>
      <w:r>
        <w:rPr>
          <w:szCs w:val="24"/>
          <w:lang w:eastAsia="en-US"/>
        </w:rPr>
        <w:t>iejski Ośrodek Pomocy Rodzinie</w:t>
      </w:r>
      <w:r w:rsidRPr="00887D9A">
        <w:rPr>
          <w:szCs w:val="24"/>
          <w:lang w:eastAsia="en-US"/>
        </w:rPr>
        <w:t xml:space="preserve"> </w:t>
      </w:r>
      <w:r w:rsidRPr="00887D9A">
        <w:rPr>
          <w:szCs w:val="24"/>
          <w:lang w:eastAsia="en-US"/>
        </w:rPr>
        <w:br/>
        <w:t xml:space="preserve">w Gdańsku i współfinansowane ze środków Unii Europejskiej w ramach Europejskiego Funduszu Społecznego. </w:t>
      </w:r>
    </w:p>
    <w:p w:rsidR="007234B0" w:rsidRPr="00887D9A" w:rsidRDefault="007234B0" w:rsidP="007234B0">
      <w:pPr>
        <w:suppressAutoHyphens w:val="0"/>
        <w:overflowPunct/>
        <w:jc w:val="both"/>
        <w:textAlignment w:val="auto"/>
        <w:rPr>
          <w:szCs w:val="24"/>
          <w:lang w:eastAsia="en-US"/>
        </w:rPr>
      </w:pPr>
      <w:r w:rsidRPr="00887D9A">
        <w:rPr>
          <w:szCs w:val="24"/>
          <w:lang w:eastAsia="en-US"/>
        </w:rPr>
        <w:t>4. Wykonawca musi zapewnić uczestnikom projektu bezpieczne i higieniczne miejsce do spożywania posiłków d</w:t>
      </w:r>
      <w:r>
        <w:rPr>
          <w:szCs w:val="24"/>
          <w:lang w:eastAsia="en-US"/>
        </w:rPr>
        <w:t>ostarczanych przez Wykonawcę</w:t>
      </w:r>
      <w:r w:rsidRPr="00887D9A">
        <w:rPr>
          <w:szCs w:val="24"/>
          <w:lang w:eastAsia="en-US"/>
        </w:rPr>
        <w:t>: poczęstunku (kawa, herbata, napoje, ciastka) oraz obiadów. W sali lub jej bliskim sąsiedztwie powinien znajdować się dodatkowy stolik i czajnik oraz miejsce zapewniające możliwość przechowywania produktów spożywczych i naczyń jednorazowych dla uczestników kursu bez dostępu dla osób trzecich.</w:t>
      </w:r>
    </w:p>
    <w:p w:rsidR="001E38C6" w:rsidRDefault="007234B0" w:rsidP="001E38C6">
      <w:pPr>
        <w:suppressAutoHyphens w:val="0"/>
        <w:overflowPunct/>
        <w:jc w:val="both"/>
        <w:textAlignment w:val="auto"/>
        <w:rPr>
          <w:szCs w:val="24"/>
          <w:lang w:eastAsia="en-US"/>
        </w:rPr>
      </w:pPr>
      <w:r w:rsidRPr="00887D9A">
        <w:rPr>
          <w:szCs w:val="24"/>
          <w:lang w:eastAsia="en-US"/>
        </w:rPr>
        <w:t>5. Zajęcia teoretyczne i praktyc</w:t>
      </w:r>
      <w:r>
        <w:rPr>
          <w:szCs w:val="24"/>
          <w:lang w:eastAsia="en-US"/>
        </w:rPr>
        <w:t>zne powinny być organizowane 3-4</w:t>
      </w:r>
      <w:r w:rsidRPr="00887D9A">
        <w:rPr>
          <w:szCs w:val="24"/>
          <w:lang w:eastAsia="en-US"/>
        </w:rPr>
        <w:t xml:space="preserve"> razy w tygodniu </w:t>
      </w:r>
      <w:r>
        <w:rPr>
          <w:szCs w:val="24"/>
          <w:lang w:eastAsia="en-US"/>
        </w:rPr>
        <w:br/>
      </w:r>
      <w:r w:rsidRPr="00887D9A">
        <w:rPr>
          <w:szCs w:val="24"/>
          <w:lang w:eastAsia="en-US"/>
        </w:rPr>
        <w:t xml:space="preserve">po 6 godz. zegarowych. Zamawiający wymaga, aby szkolenie odbywało się w dni robocze, </w:t>
      </w:r>
      <w:r>
        <w:rPr>
          <w:szCs w:val="24"/>
          <w:lang w:eastAsia="en-US"/>
        </w:rPr>
        <w:br/>
      </w:r>
      <w:r w:rsidRPr="00887D9A">
        <w:rPr>
          <w:szCs w:val="24"/>
          <w:lang w:eastAsia="en-US"/>
        </w:rPr>
        <w:t>od poniedziałku do piątku</w:t>
      </w:r>
      <w:r>
        <w:rPr>
          <w:szCs w:val="24"/>
          <w:lang w:eastAsia="en-US"/>
        </w:rPr>
        <w:t xml:space="preserve"> w godz. między 09.00 a 16.00 lub </w:t>
      </w:r>
      <w:r w:rsidRPr="00887D9A">
        <w:rPr>
          <w:szCs w:val="24"/>
          <w:lang w:eastAsia="en-US"/>
        </w:rPr>
        <w:t xml:space="preserve">w soboty </w:t>
      </w:r>
      <w:r>
        <w:rPr>
          <w:szCs w:val="24"/>
          <w:lang w:eastAsia="en-US"/>
        </w:rPr>
        <w:t xml:space="preserve">między 09.00 a </w:t>
      </w:r>
      <w:r w:rsidR="001E38C6">
        <w:rPr>
          <w:szCs w:val="24"/>
          <w:lang w:eastAsia="en-US"/>
        </w:rPr>
        <w:t>15.00.</w:t>
      </w:r>
    </w:p>
    <w:p w:rsidR="001E38C6" w:rsidRDefault="001E38C6" w:rsidP="001E38C6">
      <w:pPr>
        <w:suppressAutoHyphens w:val="0"/>
        <w:overflowPunct/>
        <w:jc w:val="both"/>
        <w:textAlignment w:val="auto"/>
        <w:rPr>
          <w:szCs w:val="24"/>
          <w:lang w:eastAsia="en-US"/>
        </w:rPr>
      </w:pPr>
    </w:p>
    <w:p w:rsidR="007234B0" w:rsidRPr="001E38C6" w:rsidRDefault="007234B0" w:rsidP="001E38C6">
      <w:pPr>
        <w:suppressAutoHyphens w:val="0"/>
        <w:overflowPunct/>
        <w:jc w:val="both"/>
        <w:textAlignment w:val="auto"/>
        <w:rPr>
          <w:szCs w:val="24"/>
          <w:lang w:eastAsia="en-US"/>
        </w:rPr>
      </w:pPr>
      <w:r w:rsidRPr="00146CDB">
        <w:t>6. Zamawiający zastrzega sobie prawo zmiany uczestnika zajęć, na wypadek, gdyby osoba skierowana zrezygnowała z uczestnictwa, z zastrzeżeniem, że okoliczności związane</w:t>
      </w:r>
      <w:r>
        <w:br/>
      </w:r>
      <w:r w:rsidRPr="00146CDB">
        <w:t>z uczestnictwem osób kierowanych przez Zamawiającego, w tym ich brak, pozostają bez jakiegokolwiek wpływu na obowiązki Wykonawcy, jak również bez wpływu na obowiązki Zamawiającego, w tym obowiązek zapłaty wynagrodzenia, o którym mowa w § 6 ust. 1 niniejszej umowy (z zastrzeżeniem § 2 pkt. 14).</w:t>
      </w:r>
    </w:p>
    <w:p w:rsidR="007234B0" w:rsidRDefault="007234B0" w:rsidP="007234B0">
      <w:pPr>
        <w:pStyle w:val="akapitustepblock"/>
        <w:contextualSpacing/>
        <w:jc w:val="both"/>
        <w:rPr>
          <w:b/>
          <w:bCs/>
        </w:rPr>
      </w:pPr>
      <w:r w:rsidRPr="001C7099">
        <w:t>7. Wykonawca dotrze na miejsce wykonywania zamówienia na własny koszt.</w:t>
      </w:r>
    </w:p>
    <w:p w:rsidR="007234B0" w:rsidRDefault="007234B0" w:rsidP="007234B0">
      <w:pPr>
        <w:pStyle w:val="akapitlewyblock"/>
        <w:contextualSpacing/>
        <w:jc w:val="center"/>
        <w:rPr>
          <w:b/>
          <w:bCs/>
        </w:rPr>
      </w:pPr>
    </w:p>
    <w:p w:rsidR="007234B0" w:rsidRDefault="007234B0" w:rsidP="007234B0">
      <w:pPr>
        <w:pStyle w:val="akapitlewyblock"/>
        <w:contextualSpacing/>
        <w:jc w:val="center"/>
        <w:rPr>
          <w:b/>
          <w:bCs/>
        </w:rPr>
      </w:pPr>
    </w:p>
    <w:p w:rsidR="007234B0" w:rsidRDefault="007234B0" w:rsidP="007234B0">
      <w:pPr>
        <w:pStyle w:val="akapitlewyblock"/>
        <w:contextualSpacing/>
        <w:jc w:val="center"/>
        <w:rPr>
          <w:b/>
          <w:bCs/>
        </w:rPr>
      </w:pPr>
      <w:r w:rsidRPr="00E576A0">
        <w:rPr>
          <w:b/>
          <w:bCs/>
        </w:rPr>
        <w:t>CZAS TRWANIA UMOWY/TERMIN WYKONANIA UMOWY</w:t>
      </w:r>
    </w:p>
    <w:p w:rsidR="007234B0" w:rsidRPr="00E576A0" w:rsidRDefault="007234B0" w:rsidP="007234B0">
      <w:pPr>
        <w:pStyle w:val="akapitlewyblock"/>
        <w:contextualSpacing/>
        <w:jc w:val="center"/>
        <w:rPr>
          <w:b/>
          <w:bCs/>
        </w:rPr>
      </w:pPr>
    </w:p>
    <w:p w:rsidR="007234B0" w:rsidRPr="00E576A0" w:rsidRDefault="007234B0" w:rsidP="007234B0">
      <w:pPr>
        <w:pStyle w:val="akapitlewyblock"/>
        <w:contextualSpacing/>
        <w:jc w:val="center"/>
        <w:rPr>
          <w:b/>
          <w:bCs/>
        </w:rPr>
      </w:pPr>
      <w:r w:rsidRPr="00E576A0">
        <w:rPr>
          <w:b/>
          <w:bCs/>
        </w:rPr>
        <w:t>§ 4</w:t>
      </w:r>
    </w:p>
    <w:p w:rsidR="007234B0" w:rsidRPr="00E576A0" w:rsidRDefault="007234B0" w:rsidP="007234B0">
      <w:pPr>
        <w:pStyle w:val="akapitustepblock"/>
        <w:contextualSpacing/>
        <w:jc w:val="both"/>
      </w:pPr>
      <w:r w:rsidRPr="00E576A0">
        <w:t>1. Umowa niniejsza została zawarta na okres od dnia ……….. do dnia ………….r.</w:t>
      </w:r>
    </w:p>
    <w:p w:rsidR="007234B0" w:rsidRPr="005F4B62" w:rsidRDefault="007234B0" w:rsidP="007234B0">
      <w:pPr>
        <w:pStyle w:val="akapitustepblock"/>
        <w:contextualSpacing/>
        <w:jc w:val="both"/>
      </w:pPr>
      <w:r w:rsidRPr="00E576A0">
        <w:t xml:space="preserve">2. Wykonawca przystąpi do wykonania przedmiotu umowy w dniu podpisania niniejszej umowy. </w:t>
      </w:r>
    </w:p>
    <w:p w:rsidR="007234B0" w:rsidRDefault="007234B0" w:rsidP="007234B0">
      <w:pPr>
        <w:pStyle w:val="akapitlewyblock"/>
        <w:contextualSpacing/>
        <w:jc w:val="center"/>
        <w:rPr>
          <w:b/>
          <w:bCs/>
        </w:rPr>
      </w:pPr>
      <w:r w:rsidRPr="00E576A0">
        <w:rPr>
          <w:b/>
          <w:bCs/>
        </w:rPr>
        <w:t>KONTROLA WYKONYWANIA UMOWY</w:t>
      </w:r>
    </w:p>
    <w:p w:rsidR="007234B0" w:rsidRPr="00E576A0" w:rsidRDefault="007234B0" w:rsidP="007234B0">
      <w:pPr>
        <w:pStyle w:val="akapitlewyblock"/>
        <w:contextualSpacing/>
        <w:jc w:val="center"/>
        <w:rPr>
          <w:b/>
          <w:bCs/>
        </w:rPr>
      </w:pPr>
    </w:p>
    <w:p w:rsidR="007234B0" w:rsidRPr="00E576A0" w:rsidRDefault="007234B0" w:rsidP="007234B0">
      <w:pPr>
        <w:pStyle w:val="akapitlewyblock"/>
        <w:contextualSpacing/>
        <w:jc w:val="center"/>
        <w:rPr>
          <w:b/>
          <w:bCs/>
        </w:rPr>
      </w:pPr>
      <w:r w:rsidRPr="00E576A0">
        <w:rPr>
          <w:b/>
          <w:bCs/>
        </w:rPr>
        <w:t>§ 5</w:t>
      </w:r>
    </w:p>
    <w:p w:rsidR="007234B0" w:rsidRPr="00E576A0" w:rsidRDefault="007234B0" w:rsidP="007234B0">
      <w:pPr>
        <w:numPr>
          <w:ilvl w:val="0"/>
          <w:numId w:val="30"/>
        </w:numPr>
        <w:tabs>
          <w:tab w:val="left" w:pos="0"/>
          <w:tab w:val="left" w:pos="284"/>
        </w:tabs>
        <w:ind w:left="0" w:firstLine="0"/>
        <w:contextualSpacing/>
        <w:jc w:val="both"/>
        <w:rPr>
          <w:szCs w:val="24"/>
        </w:rPr>
      </w:pPr>
      <w:r w:rsidRPr="00E576A0">
        <w:rPr>
          <w:szCs w:val="24"/>
        </w:rPr>
        <w:t>Wykonawca na żądanie Zamawiającego w każdym czasie udzieli mu informacji o przebiegu realizacji przedmiotu zamówienia.  W szczególności Zamawiający zastrzega sobie prawo do:</w:t>
      </w:r>
    </w:p>
    <w:p w:rsidR="007234B0" w:rsidRPr="00E576A0" w:rsidRDefault="007234B0" w:rsidP="007234B0">
      <w:pPr>
        <w:tabs>
          <w:tab w:val="left" w:pos="284"/>
          <w:tab w:val="left" w:pos="360"/>
        </w:tabs>
        <w:contextualSpacing/>
        <w:jc w:val="both"/>
        <w:rPr>
          <w:szCs w:val="24"/>
        </w:rPr>
      </w:pPr>
      <w:r>
        <w:rPr>
          <w:szCs w:val="24"/>
        </w:rPr>
        <w:t xml:space="preserve">a)   kontroli przebiegu </w:t>
      </w:r>
      <w:r w:rsidRPr="00E576A0">
        <w:rPr>
          <w:szCs w:val="24"/>
        </w:rPr>
        <w:t>nauki zawodu, w tym szkoleń teoretycznych i praktycznych,</w:t>
      </w:r>
    </w:p>
    <w:p w:rsidR="007234B0" w:rsidRDefault="007234B0" w:rsidP="007234B0">
      <w:pPr>
        <w:tabs>
          <w:tab w:val="left" w:pos="284"/>
          <w:tab w:val="left" w:pos="360"/>
        </w:tabs>
        <w:contextualSpacing/>
        <w:jc w:val="both"/>
        <w:rPr>
          <w:spacing w:val="-4"/>
          <w:szCs w:val="24"/>
        </w:rPr>
      </w:pPr>
      <w:r>
        <w:rPr>
          <w:szCs w:val="24"/>
        </w:rPr>
        <w:t xml:space="preserve">b) </w:t>
      </w:r>
      <w:r w:rsidRPr="00E576A0">
        <w:rPr>
          <w:szCs w:val="24"/>
        </w:rPr>
        <w:t xml:space="preserve">udziału przedstawiciela Zamawiającego w prowadzonych przez Wykonawcę </w:t>
      </w:r>
      <w:r w:rsidRPr="00E576A0">
        <w:rPr>
          <w:spacing w:val="-4"/>
          <w:szCs w:val="24"/>
        </w:rPr>
        <w:t>szkoleniach teoretycznych i praktycznych.</w:t>
      </w:r>
    </w:p>
    <w:p w:rsidR="007234B0" w:rsidRPr="00853814" w:rsidRDefault="007234B0" w:rsidP="007234B0">
      <w:pPr>
        <w:tabs>
          <w:tab w:val="left" w:pos="284"/>
          <w:tab w:val="left" w:pos="360"/>
        </w:tabs>
        <w:contextualSpacing/>
        <w:jc w:val="both"/>
        <w:rPr>
          <w:spacing w:val="-4"/>
          <w:szCs w:val="24"/>
        </w:rPr>
      </w:pPr>
      <w:r>
        <w:rPr>
          <w:spacing w:val="-4"/>
          <w:szCs w:val="24"/>
        </w:rPr>
        <w:t>c) wglądu do dokumentów Wykonawcy związanych z realizowanym zamówieniem, w tym dokumentów finansowych.</w:t>
      </w:r>
    </w:p>
    <w:p w:rsidR="007234B0" w:rsidRPr="00E576A0" w:rsidRDefault="007234B0" w:rsidP="007234B0">
      <w:pPr>
        <w:pStyle w:val="akapitustepblock"/>
        <w:numPr>
          <w:ilvl w:val="0"/>
          <w:numId w:val="30"/>
        </w:numPr>
        <w:tabs>
          <w:tab w:val="left" w:pos="284"/>
        </w:tabs>
        <w:suppressAutoHyphens/>
        <w:spacing w:before="0" w:beforeAutospacing="0" w:after="0" w:afterAutospacing="0"/>
        <w:ind w:left="0" w:firstLine="0"/>
        <w:contextualSpacing/>
        <w:jc w:val="both"/>
      </w:pPr>
      <w:r w:rsidRPr="00E576A0">
        <w:t>Wykonawca zobowiązuje się do prowadzenia dokumentacji przebi</w:t>
      </w:r>
      <w:r>
        <w:t xml:space="preserve">egu szkolenia, </w:t>
      </w:r>
      <w:r>
        <w:br/>
        <w:t>w szczególności do</w:t>
      </w:r>
      <w:r w:rsidRPr="00E576A0">
        <w:t>:</w:t>
      </w:r>
    </w:p>
    <w:p w:rsidR="007234B0" w:rsidRPr="00E576A0" w:rsidRDefault="007234B0" w:rsidP="007234B0">
      <w:pPr>
        <w:pStyle w:val="akapitustepblock"/>
        <w:tabs>
          <w:tab w:val="left" w:pos="284"/>
        </w:tabs>
        <w:spacing w:before="0" w:after="0"/>
        <w:contextualSpacing/>
        <w:jc w:val="both"/>
      </w:pPr>
      <w:r w:rsidRPr="00E576A0">
        <w:t xml:space="preserve">a) </w:t>
      </w:r>
      <w:r>
        <w:t xml:space="preserve">  </w:t>
      </w:r>
      <w:r w:rsidRPr="00E576A0">
        <w:t>prowadzenie dziennika zajęć edukacyjnych,</w:t>
      </w:r>
    </w:p>
    <w:p w:rsidR="007234B0" w:rsidRPr="00E576A0" w:rsidRDefault="007234B0" w:rsidP="007234B0">
      <w:pPr>
        <w:pStyle w:val="akapitustepblock"/>
        <w:tabs>
          <w:tab w:val="left" w:pos="284"/>
        </w:tabs>
        <w:spacing w:before="0" w:after="0"/>
        <w:contextualSpacing/>
        <w:jc w:val="both"/>
      </w:pPr>
      <w:r w:rsidRPr="00E576A0">
        <w:t>b)</w:t>
      </w:r>
      <w:r>
        <w:t xml:space="preserve"> </w:t>
      </w:r>
      <w:r w:rsidRPr="00E576A0">
        <w:t xml:space="preserve"> </w:t>
      </w:r>
      <w:r>
        <w:t xml:space="preserve">prowadzenia </w:t>
      </w:r>
      <w:r w:rsidRPr="00E576A0">
        <w:t xml:space="preserve">list obecności, list odbioru materiałów szkoleniowych, </w:t>
      </w:r>
      <w:r>
        <w:t>list odbioru cateringu, list odbioru zaświadczeń i certyfikatów,</w:t>
      </w:r>
    </w:p>
    <w:p w:rsidR="007234B0" w:rsidRDefault="007234B0" w:rsidP="007234B0">
      <w:pPr>
        <w:pStyle w:val="akapitustepblock"/>
        <w:tabs>
          <w:tab w:val="left" w:pos="284"/>
        </w:tabs>
        <w:spacing w:before="0" w:after="0"/>
        <w:contextualSpacing/>
        <w:jc w:val="both"/>
      </w:pPr>
      <w:r w:rsidRPr="00E576A0">
        <w:t>c) oznakowania miejsca szkoleń praktycznych i materiałów szkoleniowych i wa</w:t>
      </w:r>
      <w:r>
        <w:t>rsztatowych</w:t>
      </w:r>
      <w:r>
        <w:br/>
      </w:r>
      <w:r w:rsidRPr="00E576A0">
        <w:t>w spos</w:t>
      </w:r>
      <w:r>
        <w:t>ób wskazany przez Zamawiającego,</w:t>
      </w:r>
    </w:p>
    <w:p w:rsidR="007234B0" w:rsidRPr="0074502A" w:rsidRDefault="007234B0" w:rsidP="007234B0">
      <w:pPr>
        <w:tabs>
          <w:tab w:val="left" w:pos="284"/>
        </w:tabs>
        <w:jc w:val="both"/>
        <w:rPr>
          <w:szCs w:val="24"/>
        </w:rPr>
      </w:pPr>
      <w:r>
        <w:rPr>
          <w:szCs w:val="24"/>
        </w:rPr>
        <w:t xml:space="preserve">d) </w:t>
      </w:r>
      <w:r w:rsidRPr="0074502A">
        <w:rPr>
          <w:szCs w:val="24"/>
        </w:rPr>
        <w:t xml:space="preserve">sporządzenia sprawozdania podsumowującego z przeprowadzonego szkolenia na koniec każdego miesiąca oraz na zakończenie całego szkolenia (w wersji papierowej i elektronicznej). Sprawozdanie powinno zawierać określenie celów: głównego, szczegółowych, </w:t>
      </w:r>
      <w:r>
        <w:rPr>
          <w:szCs w:val="24"/>
        </w:rPr>
        <w:t xml:space="preserve">podjęte działania </w:t>
      </w:r>
      <w:r>
        <w:rPr>
          <w:szCs w:val="24"/>
        </w:rPr>
        <w:br/>
        <w:t xml:space="preserve">i osiągnięte </w:t>
      </w:r>
      <w:r w:rsidRPr="0074502A">
        <w:rPr>
          <w:szCs w:val="24"/>
        </w:rPr>
        <w:t>rezultaty,</w:t>
      </w:r>
    </w:p>
    <w:p w:rsidR="007234B0" w:rsidRPr="0074502A" w:rsidRDefault="007234B0" w:rsidP="007234B0">
      <w:pPr>
        <w:tabs>
          <w:tab w:val="left" w:pos="284"/>
        </w:tabs>
        <w:jc w:val="both"/>
        <w:rPr>
          <w:szCs w:val="24"/>
        </w:rPr>
      </w:pPr>
      <w:r>
        <w:rPr>
          <w:szCs w:val="24"/>
        </w:rPr>
        <w:t xml:space="preserve">e)  wydrukowania, </w:t>
      </w:r>
      <w:r w:rsidRPr="0074502A">
        <w:rPr>
          <w:szCs w:val="24"/>
        </w:rPr>
        <w:t>rozprowadzenia i zebrania ankiet ewaluacyjnych w wersji papierowej po danym szkoleniu,</w:t>
      </w:r>
    </w:p>
    <w:p w:rsidR="007234B0" w:rsidRPr="0074502A" w:rsidRDefault="007234B0" w:rsidP="007234B0">
      <w:pPr>
        <w:tabs>
          <w:tab w:val="left" w:pos="284"/>
        </w:tabs>
        <w:jc w:val="both"/>
        <w:rPr>
          <w:szCs w:val="24"/>
        </w:rPr>
      </w:pPr>
      <w:r>
        <w:rPr>
          <w:szCs w:val="24"/>
        </w:rPr>
        <w:t xml:space="preserve">f)   </w:t>
      </w:r>
      <w:r w:rsidRPr="0074502A">
        <w:rPr>
          <w:szCs w:val="24"/>
        </w:rPr>
        <w:t xml:space="preserve">podsumowania ankiet w wersji papierowej i elektronicznej (płyta CD) po danym szkoleniu, </w:t>
      </w:r>
    </w:p>
    <w:p w:rsidR="007234B0" w:rsidRDefault="007234B0" w:rsidP="007234B0">
      <w:pPr>
        <w:tabs>
          <w:tab w:val="left" w:pos="284"/>
        </w:tabs>
        <w:jc w:val="both"/>
        <w:rPr>
          <w:szCs w:val="24"/>
        </w:rPr>
      </w:pPr>
      <w:r>
        <w:rPr>
          <w:szCs w:val="24"/>
        </w:rPr>
        <w:t xml:space="preserve">g)  sporządzenie zestawienia </w:t>
      </w:r>
      <w:r w:rsidRPr="0074502A">
        <w:rPr>
          <w:szCs w:val="24"/>
        </w:rPr>
        <w:t xml:space="preserve">zbiorczego ankiet w wersji papierowej i elektronicznej (płyta CD) po danym szkoleniu. </w:t>
      </w:r>
    </w:p>
    <w:p w:rsidR="007234B0" w:rsidRPr="006E0962" w:rsidRDefault="007234B0" w:rsidP="007234B0">
      <w:pPr>
        <w:numPr>
          <w:ilvl w:val="0"/>
          <w:numId w:val="30"/>
        </w:numPr>
        <w:tabs>
          <w:tab w:val="left" w:pos="284"/>
        </w:tabs>
        <w:ind w:left="0" w:firstLine="0"/>
        <w:jc w:val="both"/>
        <w:rPr>
          <w:szCs w:val="24"/>
        </w:rPr>
      </w:pPr>
      <w:r>
        <w:rPr>
          <w:szCs w:val="24"/>
        </w:rPr>
        <w:t xml:space="preserve">Zamawiający zobowiązuje się dostarczyć wzory dokumentów o których mowa w </w:t>
      </w:r>
      <w:r>
        <w:rPr>
          <w:bCs/>
        </w:rPr>
        <w:t>§</w:t>
      </w:r>
      <w:r>
        <w:rPr>
          <w:szCs w:val="24"/>
        </w:rPr>
        <w:t xml:space="preserve"> 5 pkt. 2 po podpisaniu umowy.</w:t>
      </w:r>
    </w:p>
    <w:p w:rsidR="007234B0" w:rsidRDefault="007234B0" w:rsidP="007234B0">
      <w:pPr>
        <w:numPr>
          <w:ilvl w:val="0"/>
          <w:numId w:val="30"/>
        </w:numPr>
        <w:tabs>
          <w:tab w:val="left" w:pos="0"/>
          <w:tab w:val="left" w:pos="284"/>
        </w:tabs>
        <w:ind w:left="0" w:firstLine="0"/>
        <w:jc w:val="both"/>
      </w:pPr>
      <w:r>
        <w:t>Wykonawca zobowiązany jest niezwłocznie informować Zamawiającego o nie zgłaszaniu się uczestnika na szkolenie lub rezygnacji uczestnika ze szkolenia.</w:t>
      </w:r>
    </w:p>
    <w:p w:rsidR="007234B0" w:rsidRPr="006E0962" w:rsidRDefault="007234B0" w:rsidP="007234B0">
      <w:pPr>
        <w:numPr>
          <w:ilvl w:val="0"/>
          <w:numId w:val="30"/>
        </w:numPr>
        <w:tabs>
          <w:tab w:val="left" w:pos="0"/>
          <w:tab w:val="left" w:pos="284"/>
        </w:tabs>
        <w:ind w:left="0" w:firstLine="0"/>
        <w:jc w:val="both"/>
        <w:rPr>
          <w:szCs w:val="24"/>
        </w:rPr>
      </w:pPr>
      <w:r w:rsidRPr="0074502A">
        <w:rPr>
          <w:szCs w:val="24"/>
        </w:rPr>
        <w:t xml:space="preserve">Wykonawca zobowiązany jest do dostarczenia list obecności w wersji elektronicznej (wg. wzoru przekazanego przez </w:t>
      </w:r>
      <w:r>
        <w:rPr>
          <w:szCs w:val="24"/>
        </w:rPr>
        <w:t>Zamawiającego</w:t>
      </w:r>
      <w:r w:rsidRPr="0074502A">
        <w:rPr>
          <w:szCs w:val="24"/>
        </w:rPr>
        <w:t xml:space="preserve"> po podpisaniu umowy) w dzień następny po każdym dniu wykonanego szkolenia, a w wersji papierowej po każdym tygodniu trwan</w:t>
      </w:r>
      <w:r>
        <w:rPr>
          <w:szCs w:val="24"/>
        </w:rPr>
        <w:t>ia szkolenia do biura projektu.</w:t>
      </w:r>
    </w:p>
    <w:p w:rsidR="007234B0" w:rsidRDefault="007234B0" w:rsidP="007234B0">
      <w:pPr>
        <w:pStyle w:val="akapitustepblock"/>
        <w:numPr>
          <w:ilvl w:val="0"/>
          <w:numId w:val="30"/>
        </w:numPr>
        <w:tabs>
          <w:tab w:val="left" w:pos="284"/>
        </w:tabs>
        <w:suppressAutoHyphens/>
        <w:spacing w:before="0" w:beforeAutospacing="0" w:after="0" w:afterAutospacing="0"/>
        <w:ind w:left="0" w:firstLine="0"/>
        <w:contextualSpacing/>
        <w:jc w:val="both"/>
      </w:pPr>
      <w:r w:rsidRPr="00E576A0">
        <w:t xml:space="preserve">Szkolenie winno zakończyć się oceną nabytych umiejętności i </w:t>
      </w:r>
      <w:r>
        <w:t xml:space="preserve">spotkaniem podsumowującym </w:t>
      </w:r>
      <w:r>
        <w:br/>
        <w:t xml:space="preserve">z </w:t>
      </w:r>
      <w:r w:rsidRPr="00E576A0">
        <w:t>wydaniem zaświadczenia</w:t>
      </w:r>
      <w:r>
        <w:t>/certyfikatów/świadectw</w:t>
      </w:r>
      <w:r w:rsidRPr="00E576A0">
        <w:t xml:space="preserve"> potwierdzającego posiadanie kwalifikacji zawodowych.</w:t>
      </w:r>
    </w:p>
    <w:p w:rsidR="007234B0" w:rsidRDefault="007234B0" w:rsidP="007234B0">
      <w:pPr>
        <w:pStyle w:val="akapitlewyblock"/>
        <w:contextualSpacing/>
        <w:jc w:val="center"/>
        <w:rPr>
          <w:b/>
          <w:bCs/>
        </w:rPr>
      </w:pPr>
    </w:p>
    <w:p w:rsidR="007234B0" w:rsidRDefault="007234B0" w:rsidP="007234B0">
      <w:pPr>
        <w:pStyle w:val="akapitlewyblock"/>
        <w:contextualSpacing/>
        <w:jc w:val="center"/>
        <w:rPr>
          <w:b/>
          <w:bCs/>
        </w:rPr>
      </w:pPr>
      <w:r w:rsidRPr="00E576A0">
        <w:rPr>
          <w:b/>
          <w:bCs/>
        </w:rPr>
        <w:t>WYNAGRODZENIE</w:t>
      </w:r>
    </w:p>
    <w:p w:rsidR="007234B0" w:rsidRPr="00E576A0" w:rsidRDefault="007234B0" w:rsidP="007234B0">
      <w:pPr>
        <w:pStyle w:val="akapitlewyblock"/>
        <w:contextualSpacing/>
        <w:jc w:val="center"/>
        <w:rPr>
          <w:b/>
          <w:bCs/>
        </w:rPr>
      </w:pPr>
    </w:p>
    <w:p w:rsidR="007234B0" w:rsidRPr="0066379B" w:rsidRDefault="007234B0" w:rsidP="007234B0">
      <w:pPr>
        <w:pStyle w:val="akapitlewyblock"/>
        <w:contextualSpacing/>
        <w:jc w:val="center"/>
        <w:rPr>
          <w:b/>
          <w:bCs/>
        </w:rPr>
      </w:pPr>
      <w:r w:rsidRPr="0066379B">
        <w:rPr>
          <w:b/>
          <w:bCs/>
        </w:rPr>
        <w:t>§ 6</w:t>
      </w:r>
    </w:p>
    <w:p w:rsidR="007234B0" w:rsidRDefault="007234B0" w:rsidP="007234B0">
      <w:pPr>
        <w:pStyle w:val="akapitustepblock"/>
        <w:numPr>
          <w:ilvl w:val="0"/>
          <w:numId w:val="31"/>
        </w:numPr>
        <w:tabs>
          <w:tab w:val="left" w:pos="284"/>
        </w:tabs>
        <w:ind w:left="0" w:firstLine="0"/>
        <w:contextualSpacing/>
        <w:jc w:val="both"/>
      </w:pPr>
      <w:r w:rsidRPr="003B728E">
        <w:t>Z tytułu wykonywania przedmiotu zamówienia Zamawiający zapłaci Wykonawcy wynagrodzenie łączne w kwocie</w:t>
      </w:r>
      <w:r>
        <w:t xml:space="preserve"> </w:t>
      </w:r>
      <w:r w:rsidRPr="00AC5DE6">
        <w:t>………………………….zł BRUTTO</w:t>
      </w:r>
      <w:r>
        <w:rPr>
          <w:b/>
        </w:rPr>
        <w:t xml:space="preserve"> </w:t>
      </w:r>
      <w:r w:rsidRPr="003B728E">
        <w:t>(słownie</w:t>
      </w:r>
      <w:r w:rsidRPr="003B728E">
        <w:rPr>
          <w:b/>
        </w:rPr>
        <w:t xml:space="preserve"> </w:t>
      </w:r>
      <w:r w:rsidRPr="00AC5DE6">
        <w:t>……………….zł)</w:t>
      </w:r>
      <w:r>
        <w:t xml:space="preserve"> BRUTTO</w:t>
      </w:r>
      <w:r w:rsidRPr="003B728E">
        <w:t>.</w:t>
      </w:r>
    </w:p>
    <w:p w:rsidR="007234B0" w:rsidRPr="005F4B62" w:rsidRDefault="007234B0" w:rsidP="007234B0">
      <w:pPr>
        <w:pStyle w:val="akapitustepblock"/>
        <w:numPr>
          <w:ilvl w:val="0"/>
          <w:numId w:val="31"/>
        </w:numPr>
        <w:tabs>
          <w:tab w:val="left" w:pos="284"/>
        </w:tabs>
        <w:ind w:left="0" w:firstLine="0"/>
        <w:contextualSpacing/>
        <w:jc w:val="both"/>
      </w:pPr>
      <w:r w:rsidRPr="005F4B62">
        <w:t>Wynagrodzenie, o którym mowa w § 6 ust. 1 niniejszej umowy jest współfinansowane ze środków Unii Europejskiej w ramach Eur</w:t>
      </w:r>
      <w:r>
        <w:t>opejskiego Funduszu Społecznego. Wynagrodzenie</w:t>
      </w:r>
      <w:r w:rsidRPr="005F4B62">
        <w:t xml:space="preserve"> będzie płatne co miesiąc w równych częściach proporcjonalnych </w:t>
      </w:r>
      <w:r>
        <w:t xml:space="preserve">do wykonanego przedmiotu umowy </w:t>
      </w:r>
      <w:r w:rsidRPr="005F4B62">
        <w:t>w terminie</w:t>
      </w:r>
      <w:r w:rsidRPr="005F4B62">
        <w:rPr>
          <w:b/>
        </w:rPr>
        <w:t xml:space="preserve"> 21</w:t>
      </w:r>
      <w:r w:rsidRPr="005F4B62">
        <w:t xml:space="preserve"> dni od przedstawienia przez Wykonawcę stosownej faktury, z tym, że faktura taka może być przedstawiona Zamawiającemu nie częściej niż 1 raz w miesiącu. </w:t>
      </w:r>
      <w:r>
        <w:rPr>
          <w:bCs/>
        </w:rPr>
        <w:t xml:space="preserve"> Zamawiający</w:t>
      </w:r>
      <w:r w:rsidRPr="005F4B62">
        <w:rPr>
          <w:bCs/>
        </w:rPr>
        <w:t xml:space="preserve"> przekaże wynagrodzenie na rachunek </w:t>
      </w:r>
      <w:r>
        <w:rPr>
          <w:bCs/>
        </w:rPr>
        <w:t>Wykonawcy</w:t>
      </w:r>
      <w:r w:rsidRPr="005F4B62">
        <w:rPr>
          <w:bCs/>
        </w:rPr>
        <w:t xml:space="preserve"> pod war</w:t>
      </w:r>
      <w:r>
        <w:rPr>
          <w:bCs/>
        </w:rPr>
        <w:t>unkiem przekazania Zamawiającemu</w:t>
      </w:r>
      <w:r w:rsidRPr="005F4B62">
        <w:rPr>
          <w:bCs/>
        </w:rPr>
        <w:t xml:space="preserve"> środ</w:t>
      </w:r>
      <w:r>
        <w:rPr>
          <w:bCs/>
        </w:rPr>
        <w:t>ków przez Urząd Marszałkowski. Wykonawca</w:t>
      </w:r>
      <w:r w:rsidRPr="005F4B62">
        <w:rPr>
          <w:bCs/>
        </w:rPr>
        <w:t xml:space="preserve"> nie naliczy z tego tytułu odsetek karnych</w:t>
      </w:r>
      <w:r>
        <w:rPr>
          <w:bCs/>
        </w:rPr>
        <w:t>. Wykonawca</w:t>
      </w:r>
      <w:r w:rsidRPr="005F4B62">
        <w:rPr>
          <w:bCs/>
        </w:rPr>
        <w:t xml:space="preserve"> zobowiązany jest do przedłożenia faktury w ciągu 14 dni od zakończenia zlecenia za wykonaną real</w:t>
      </w:r>
      <w:r>
        <w:rPr>
          <w:bCs/>
        </w:rPr>
        <w:t>izację zadania. Faktury złożone</w:t>
      </w:r>
      <w:r w:rsidRPr="005F4B62">
        <w:t xml:space="preserve"> po 15 grudnia bieżącego roku nie będą realizowane. Ograniczenie ma miejsce ze względu na terminy rozliczenia projektu.</w:t>
      </w:r>
    </w:p>
    <w:p w:rsidR="007234B0" w:rsidRDefault="007234B0" w:rsidP="007234B0">
      <w:pPr>
        <w:pStyle w:val="akapitustepblock"/>
        <w:contextualSpacing/>
        <w:jc w:val="both"/>
        <w:rPr>
          <w:bCs/>
        </w:rPr>
      </w:pPr>
      <w:r>
        <w:t xml:space="preserve">Do faktury należy dołączyć dokumenty, o których mowa </w:t>
      </w:r>
      <w:r w:rsidRPr="003E6975">
        <w:t xml:space="preserve">w </w:t>
      </w:r>
      <w:r>
        <w:rPr>
          <w:bCs/>
        </w:rPr>
        <w:t>§ 5 pkt. 2.</w:t>
      </w:r>
    </w:p>
    <w:p w:rsidR="007234B0" w:rsidRDefault="007234B0" w:rsidP="007234B0">
      <w:pPr>
        <w:pStyle w:val="akapitustepblock"/>
        <w:contextualSpacing/>
        <w:jc w:val="both"/>
      </w:pPr>
      <w:r w:rsidRPr="0017458B">
        <w:t>Wynagrodzenie płatne będzie przelewem na konto Wykonawcy</w:t>
      </w:r>
      <w:r>
        <w:t xml:space="preserve"> w: </w:t>
      </w:r>
    </w:p>
    <w:p w:rsidR="007234B0" w:rsidRDefault="007234B0" w:rsidP="007234B0">
      <w:pPr>
        <w:pStyle w:val="akapitustepblock"/>
        <w:contextualSpacing/>
        <w:jc w:val="both"/>
      </w:pPr>
      <w:r>
        <w:t>…………………………………………………………………………………………………………………………………………………………………………………………………………</w:t>
      </w:r>
    </w:p>
    <w:p w:rsidR="007234B0" w:rsidRPr="006F5020" w:rsidRDefault="007234B0" w:rsidP="007234B0">
      <w:pPr>
        <w:pStyle w:val="akapitustepblock"/>
        <w:contextualSpacing/>
        <w:jc w:val="both"/>
      </w:pPr>
      <w:r>
        <w:t xml:space="preserve">3. </w:t>
      </w:r>
      <w:r w:rsidRPr="006F5020">
        <w:t>W razie rozwiązania umowy przed upływem okresu, na który została zawarta, Wykonawcy należy się wynagrodz</w:t>
      </w:r>
      <w:r>
        <w:t xml:space="preserve">enie proporcjonalne do okresu, </w:t>
      </w:r>
      <w:r w:rsidRPr="006F5020">
        <w:t>w którym realizował przedmiot zamówienia.</w:t>
      </w:r>
    </w:p>
    <w:p w:rsidR="007234B0" w:rsidRPr="006F5020" w:rsidRDefault="007234B0" w:rsidP="007234B0">
      <w:pPr>
        <w:pStyle w:val="akapitustepblock"/>
        <w:spacing w:before="0" w:after="0"/>
        <w:contextualSpacing/>
        <w:jc w:val="both"/>
      </w:pPr>
      <w:r>
        <w:t>4.  Zamawiający upoważnia do</w:t>
      </w:r>
      <w:r w:rsidRPr="006F5020">
        <w:t xml:space="preserve"> odbioru przedmiotu umowy, następujących przedstawicieli, którzy mogą działać jednoosobowo:</w:t>
      </w:r>
    </w:p>
    <w:p w:rsidR="007234B0" w:rsidRPr="00964898" w:rsidRDefault="007234B0" w:rsidP="007234B0">
      <w:pPr>
        <w:numPr>
          <w:ilvl w:val="0"/>
          <w:numId w:val="42"/>
        </w:numPr>
        <w:overflowPunct/>
        <w:autoSpaceDE/>
        <w:autoSpaceDN/>
        <w:adjustRightInd/>
        <w:contextualSpacing/>
        <w:jc w:val="both"/>
        <w:textAlignment w:val="auto"/>
        <w:rPr>
          <w:szCs w:val="24"/>
        </w:rPr>
      </w:pPr>
      <w:r>
        <w:rPr>
          <w:b/>
          <w:szCs w:val="24"/>
        </w:rPr>
        <w:t>Katarzyna Gonia</w:t>
      </w:r>
      <w:r>
        <w:rPr>
          <w:szCs w:val="24"/>
        </w:rPr>
        <w:t xml:space="preserve"> – Koordynator projektu Systematycznie do celu,</w:t>
      </w:r>
      <w:r w:rsidRPr="00964898">
        <w:rPr>
          <w:b/>
          <w:szCs w:val="24"/>
        </w:rPr>
        <w:t xml:space="preserve"> </w:t>
      </w:r>
    </w:p>
    <w:p w:rsidR="007234B0" w:rsidRDefault="007234B0" w:rsidP="007234B0">
      <w:pPr>
        <w:numPr>
          <w:ilvl w:val="0"/>
          <w:numId w:val="42"/>
        </w:numPr>
        <w:overflowPunct/>
        <w:autoSpaceDE/>
        <w:autoSpaceDN/>
        <w:adjustRightInd/>
        <w:contextualSpacing/>
        <w:jc w:val="both"/>
        <w:textAlignment w:val="auto"/>
        <w:rPr>
          <w:szCs w:val="24"/>
        </w:rPr>
      </w:pPr>
      <w:r>
        <w:rPr>
          <w:b/>
          <w:szCs w:val="24"/>
        </w:rPr>
        <w:t xml:space="preserve">Lucyna Bujniewicz </w:t>
      </w:r>
      <w:r w:rsidRPr="005574FE">
        <w:rPr>
          <w:szCs w:val="24"/>
        </w:rPr>
        <w:t>– Konsultant ds. administracyjno-organizacyjnych</w:t>
      </w:r>
      <w:r>
        <w:rPr>
          <w:szCs w:val="24"/>
        </w:rPr>
        <w:t>,</w:t>
      </w:r>
    </w:p>
    <w:p w:rsidR="007234B0" w:rsidRDefault="007234B0" w:rsidP="007234B0">
      <w:pPr>
        <w:numPr>
          <w:ilvl w:val="0"/>
          <w:numId w:val="42"/>
        </w:numPr>
        <w:overflowPunct/>
        <w:autoSpaceDE/>
        <w:autoSpaceDN/>
        <w:adjustRightInd/>
        <w:contextualSpacing/>
        <w:jc w:val="both"/>
        <w:textAlignment w:val="auto"/>
        <w:rPr>
          <w:szCs w:val="24"/>
        </w:rPr>
      </w:pPr>
      <w:r>
        <w:rPr>
          <w:b/>
          <w:szCs w:val="24"/>
        </w:rPr>
        <w:t xml:space="preserve">Małgorzata Sulińska </w:t>
      </w:r>
      <w:r>
        <w:rPr>
          <w:szCs w:val="24"/>
        </w:rPr>
        <w:t xml:space="preserve">- </w:t>
      </w:r>
      <w:r w:rsidRPr="00AB42C2">
        <w:rPr>
          <w:szCs w:val="24"/>
        </w:rPr>
        <w:t>Konsultant ds. merytorycznych projektu</w:t>
      </w:r>
      <w:r>
        <w:rPr>
          <w:szCs w:val="24"/>
        </w:rPr>
        <w:t>,</w:t>
      </w:r>
    </w:p>
    <w:p w:rsidR="007234B0" w:rsidRDefault="007234B0" w:rsidP="007234B0">
      <w:pPr>
        <w:numPr>
          <w:ilvl w:val="0"/>
          <w:numId w:val="42"/>
        </w:numPr>
        <w:overflowPunct/>
        <w:autoSpaceDE/>
        <w:autoSpaceDN/>
        <w:adjustRightInd/>
        <w:contextualSpacing/>
        <w:jc w:val="both"/>
        <w:textAlignment w:val="auto"/>
        <w:rPr>
          <w:szCs w:val="24"/>
        </w:rPr>
      </w:pPr>
      <w:r>
        <w:rPr>
          <w:b/>
          <w:szCs w:val="24"/>
        </w:rPr>
        <w:t xml:space="preserve">Jolanta Sztygar </w:t>
      </w:r>
      <w:r w:rsidRPr="0031056B">
        <w:rPr>
          <w:szCs w:val="24"/>
        </w:rPr>
        <w:t>-</w:t>
      </w:r>
      <w:r>
        <w:rPr>
          <w:szCs w:val="24"/>
        </w:rPr>
        <w:t xml:space="preserve"> </w:t>
      </w:r>
      <w:r w:rsidRPr="00AB42C2">
        <w:rPr>
          <w:szCs w:val="24"/>
        </w:rPr>
        <w:t>Konsultant ds. merytorycznych projektu</w:t>
      </w:r>
      <w:r>
        <w:rPr>
          <w:szCs w:val="24"/>
        </w:rPr>
        <w:t>,</w:t>
      </w:r>
    </w:p>
    <w:p w:rsidR="007234B0" w:rsidRPr="00894760" w:rsidRDefault="007234B0" w:rsidP="007234B0">
      <w:pPr>
        <w:numPr>
          <w:ilvl w:val="0"/>
          <w:numId w:val="42"/>
        </w:numPr>
        <w:overflowPunct/>
        <w:autoSpaceDE/>
        <w:autoSpaceDN/>
        <w:adjustRightInd/>
        <w:contextualSpacing/>
        <w:jc w:val="both"/>
        <w:textAlignment w:val="auto"/>
        <w:rPr>
          <w:szCs w:val="24"/>
        </w:rPr>
      </w:pPr>
      <w:r>
        <w:rPr>
          <w:b/>
          <w:szCs w:val="24"/>
        </w:rPr>
        <w:t xml:space="preserve">Beata Prusak – </w:t>
      </w:r>
      <w:r w:rsidRPr="00AB42C2">
        <w:rPr>
          <w:szCs w:val="24"/>
        </w:rPr>
        <w:t xml:space="preserve">Konsultant ds. </w:t>
      </w:r>
      <w:r>
        <w:rPr>
          <w:szCs w:val="24"/>
        </w:rPr>
        <w:t>organizacyjnych</w:t>
      </w:r>
      <w:r w:rsidRPr="00AB42C2">
        <w:rPr>
          <w:szCs w:val="24"/>
        </w:rPr>
        <w:t xml:space="preserve"> projektu</w:t>
      </w:r>
      <w:r>
        <w:rPr>
          <w:szCs w:val="24"/>
        </w:rPr>
        <w:t>,</w:t>
      </w:r>
    </w:p>
    <w:p w:rsidR="007234B0" w:rsidRPr="005F4B62" w:rsidRDefault="007234B0" w:rsidP="007234B0">
      <w:pPr>
        <w:numPr>
          <w:ilvl w:val="0"/>
          <w:numId w:val="42"/>
        </w:numPr>
        <w:overflowPunct/>
        <w:autoSpaceDE/>
        <w:autoSpaceDN/>
        <w:adjustRightInd/>
        <w:contextualSpacing/>
        <w:jc w:val="both"/>
        <w:textAlignment w:val="auto"/>
        <w:rPr>
          <w:szCs w:val="24"/>
        </w:rPr>
      </w:pPr>
      <w:r>
        <w:rPr>
          <w:b/>
          <w:szCs w:val="24"/>
        </w:rPr>
        <w:t>Izabela Gryczewska</w:t>
      </w:r>
      <w:r w:rsidRPr="00894760">
        <w:rPr>
          <w:szCs w:val="24"/>
        </w:rPr>
        <w:t>-</w:t>
      </w:r>
      <w:r>
        <w:rPr>
          <w:szCs w:val="24"/>
        </w:rPr>
        <w:t xml:space="preserve"> Konsultant ds. merytorycznych projektu.</w:t>
      </w:r>
    </w:p>
    <w:p w:rsidR="00B57137" w:rsidRDefault="00B57137" w:rsidP="007234B0">
      <w:pPr>
        <w:pStyle w:val="akapitlewyblock"/>
        <w:contextualSpacing/>
        <w:jc w:val="center"/>
        <w:rPr>
          <w:b/>
          <w:bCs/>
        </w:rPr>
      </w:pPr>
    </w:p>
    <w:p w:rsidR="00B57137" w:rsidRDefault="00B57137" w:rsidP="007234B0">
      <w:pPr>
        <w:pStyle w:val="akapitlewyblock"/>
        <w:contextualSpacing/>
        <w:jc w:val="center"/>
        <w:rPr>
          <w:b/>
          <w:bCs/>
        </w:rPr>
      </w:pPr>
    </w:p>
    <w:p w:rsidR="007234B0" w:rsidRDefault="007234B0" w:rsidP="007234B0">
      <w:pPr>
        <w:pStyle w:val="akapitlewyblock"/>
        <w:contextualSpacing/>
        <w:jc w:val="center"/>
        <w:rPr>
          <w:b/>
          <w:bCs/>
        </w:rPr>
      </w:pPr>
      <w:r w:rsidRPr="00E576A0">
        <w:rPr>
          <w:b/>
          <w:bCs/>
        </w:rPr>
        <w:t>NIEWYKONANIE LUB NIENALEŻYTE WYKONANIE UMOWY</w:t>
      </w:r>
    </w:p>
    <w:p w:rsidR="007234B0" w:rsidRPr="00E576A0" w:rsidRDefault="007234B0" w:rsidP="007234B0">
      <w:pPr>
        <w:pStyle w:val="akapitlewyblock"/>
        <w:contextualSpacing/>
        <w:jc w:val="center"/>
        <w:rPr>
          <w:b/>
          <w:bCs/>
        </w:rPr>
      </w:pPr>
    </w:p>
    <w:p w:rsidR="007234B0" w:rsidRDefault="007234B0" w:rsidP="007234B0">
      <w:pPr>
        <w:pStyle w:val="akapitlewyblock"/>
        <w:contextualSpacing/>
        <w:jc w:val="center"/>
        <w:rPr>
          <w:b/>
          <w:bCs/>
        </w:rPr>
      </w:pPr>
      <w:r w:rsidRPr="00E576A0">
        <w:rPr>
          <w:b/>
          <w:bCs/>
        </w:rPr>
        <w:t>§ 7</w:t>
      </w:r>
    </w:p>
    <w:p w:rsidR="007234B0" w:rsidRPr="00C7736D" w:rsidRDefault="007234B0" w:rsidP="007234B0">
      <w:pPr>
        <w:pStyle w:val="akapitustepblock"/>
        <w:numPr>
          <w:ilvl w:val="0"/>
          <w:numId w:val="43"/>
        </w:numPr>
        <w:tabs>
          <w:tab w:val="left" w:pos="284"/>
        </w:tabs>
        <w:spacing w:before="0" w:beforeAutospacing="0" w:after="0" w:afterAutospacing="0"/>
        <w:ind w:left="0" w:firstLine="0"/>
        <w:contextualSpacing/>
        <w:jc w:val="both"/>
      </w:pPr>
      <w:r w:rsidRPr="00C7736D">
        <w:t>W przypadku niewykonania umowy Wykonawcy nie przysługuje prawo do wynagrodzenia o ile nie będzie to następstwem okoliczności leżących po stronie Zamawiającego.</w:t>
      </w:r>
    </w:p>
    <w:p w:rsidR="007234B0" w:rsidRPr="00C7736D" w:rsidRDefault="007234B0" w:rsidP="007234B0">
      <w:pPr>
        <w:pStyle w:val="akapitustepblock"/>
        <w:numPr>
          <w:ilvl w:val="0"/>
          <w:numId w:val="43"/>
        </w:numPr>
        <w:tabs>
          <w:tab w:val="left" w:pos="284"/>
        </w:tabs>
        <w:spacing w:before="0" w:beforeAutospacing="0" w:after="0" w:afterAutospacing="0"/>
        <w:ind w:left="0" w:firstLine="0"/>
        <w:contextualSpacing/>
        <w:jc w:val="both"/>
      </w:pPr>
      <w:r w:rsidRPr="00C7736D">
        <w:t xml:space="preserve">W przypadku nienależytego wykonania umowy z przyczyn leżących po stronie Wykonawcy, strony zastrzegają kary umowne w wysokości </w:t>
      </w:r>
      <w:r w:rsidRPr="005A5C75">
        <w:t xml:space="preserve"> </w:t>
      </w:r>
      <w:r>
        <w:t>1</w:t>
      </w:r>
      <w:r w:rsidRPr="005A5C75">
        <w:t>0%</w:t>
      </w:r>
      <w:r w:rsidRPr="00C7736D">
        <w:t xml:space="preserve"> całej wartości zamówienia brutto.</w:t>
      </w:r>
    </w:p>
    <w:p w:rsidR="007234B0" w:rsidRPr="00C7736D" w:rsidRDefault="007234B0" w:rsidP="007234B0">
      <w:pPr>
        <w:pStyle w:val="akapitustepblock"/>
        <w:numPr>
          <w:ilvl w:val="0"/>
          <w:numId w:val="43"/>
        </w:numPr>
        <w:tabs>
          <w:tab w:val="left" w:pos="284"/>
        </w:tabs>
        <w:spacing w:before="0" w:beforeAutospacing="0" w:after="0" w:afterAutospacing="0"/>
        <w:ind w:left="0" w:firstLine="0"/>
        <w:contextualSpacing/>
        <w:jc w:val="both"/>
      </w:pPr>
      <w:r w:rsidRPr="00C7736D">
        <w:t>Wykonawca wyraża zgodę na potrącenie kar umownych z przysługującego mu wynagrodzenia.</w:t>
      </w:r>
    </w:p>
    <w:p w:rsidR="007234B0" w:rsidRPr="00C7736D" w:rsidRDefault="007234B0" w:rsidP="007234B0">
      <w:pPr>
        <w:pStyle w:val="akapitustepblock"/>
        <w:numPr>
          <w:ilvl w:val="0"/>
          <w:numId w:val="43"/>
        </w:numPr>
        <w:tabs>
          <w:tab w:val="left" w:pos="284"/>
        </w:tabs>
        <w:spacing w:before="0" w:beforeAutospacing="0" w:after="0" w:afterAutospacing="0"/>
        <w:ind w:left="0" w:firstLine="0"/>
        <w:contextualSpacing/>
        <w:jc w:val="both"/>
      </w:pPr>
      <w:r w:rsidRPr="00C7736D">
        <w:t>Zamawiający ma prawo dochodzenia odszkodowania przewyższającego wysokość zastrzeżonych kar umownych.</w:t>
      </w:r>
    </w:p>
    <w:p w:rsidR="007234B0" w:rsidRPr="00E576A0" w:rsidRDefault="007234B0" w:rsidP="007234B0">
      <w:pPr>
        <w:pStyle w:val="akapitlewyblock"/>
        <w:contextualSpacing/>
        <w:jc w:val="center"/>
        <w:rPr>
          <w:b/>
          <w:bCs/>
        </w:rPr>
      </w:pPr>
    </w:p>
    <w:p w:rsidR="007234B0" w:rsidRDefault="007234B0" w:rsidP="007234B0">
      <w:pPr>
        <w:pStyle w:val="akapitlewyblock"/>
        <w:contextualSpacing/>
        <w:jc w:val="center"/>
        <w:rPr>
          <w:b/>
          <w:bCs/>
        </w:rPr>
      </w:pPr>
      <w:r w:rsidRPr="00E576A0">
        <w:rPr>
          <w:b/>
          <w:bCs/>
        </w:rPr>
        <w:t>ROZWIĄZANIE UMOWY</w:t>
      </w:r>
    </w:p>
    <w:p w:rsidR="007234B0" w:rsidRPr="00E576A0" w:rsidRDefault="007234B0" w:rsidP="007234B0">
      <w:pPr>
        <w:pStyle w:val="akapitlewyblock"/>
        <w:contextualSpacing/>
        <w:jc w:val="center"/>
        <w:rPr>
          <w:b/>
          <w:bCs/>
        </w:rPr>
      </w:pPr>
    </w:p>
    <w:p w:rsidR="007234B0" w:rsidRDefault="007234B0" w:rsidP="007234B0">
      <w:pPr>
        <w:pStyle w:val="akapitlewyblock"/>
        <w:contextualSpacing/>
        <w:jc w:val="center"/>
        <w:rPr>
          <w:b/>
          <w:bCs/>
        </w:rPr>
      </w:pPr>
      <w:r w:rsidRPr="00E576A0">
        <w:rPr>
          <w:b/>
          <w:bCs/>
        </w:rPr>
        <w:t>§ 8</w:t>
      </w:r>
    </w:p>
    <w:p w:rsidR="007234B0" w:rsidRPr="00E576A0" w:rsidRDefault="007234B0" w:rsidP="007234B0">
      <w:pPr>
        <w:pStyle w:val="akapitustepblock"/>
        <w:contextualSpacing/>
        <w:jc w:val="both"/>
        <w:rPr>
          <w:b/>
          <w:bCs/>
        </w:rPr>
      </w:pPr>
      <w:r>
        <w:t xml:space="preserve">1. </w:t>
      </w:r>
      <w:r w:rsidRPr="00C7736D">
        <w:t xml:space="preserve">Zamawiający zastrzega sobie prawo odstąpienia od niniejszej umowy, bez wyznaczania terminu dodatkowego, w przypadku wystąpienia sytuacji przewidzianej w art. 145 ustawy </w:t>
      </w:r>
      <w:r w:rsidRPr="00C7736D">
        <w:br/>
        <w:t>z dnia 29 stycznia 2004r. - Prawo zamówień publicznych (Dz. U. z 2010 r. Nr 113, poz. 759 ze zmianami).</w:t>
      </w:r>
    </w:p>
    <w:p w:rsidR="007234B0" w:rsidRPr="00E576A0" w:rsidRDefault="007234B0" w:rsidP="007234B0">
      <w:pPr>
        <w:pStyle w:val="akapitustepblock"/>
        <w:contextualSpacing/>
        <w:jc w:val="both"/>
      </w:pPr>
      <w:r>
        <w:t>2</w:t>
      </w:r>
      <w:r w:rsidRPr="00E576A0">
        <w:t xml:space="preserve">. </w:t>
      </w:r>
      <w:r>
        <w:t xml:space="preserve"> </w:t>
      </w:r>
      <w:r w:rsidRPr="00E576A0">
        <w:t>Każda ze stron m</w:t>
      </w:r>
      <w:r>
        <w:t>oże rozwiązać niniejszą umowę z dwutygodniowym wypowiedzeniem.</w:t>
      </w:r>
    </w:p>
    <w:p w:rsidR="007234B0" w:rsidRDefault="007234B0" w:rsidP="007234B0">
      <w:pPr>
        <w:pStyle w:val="akapitustepblock"/>
        <w:contextualSpacing/>
        <w:jc w:val="both"/>
      </w:pPr>
      <w:r>
        <w:t>3</w:t>
      </w:r>
      <w:r w:rsidRPr="00E576A0">
        <w:t>. W razie ciężkiego naruszenia przez stronę podstawowych obowiązków druga strona może wypowiedzieć umowę ze skutkiem natychmiastowym, po uprzednim bezskutecznym, pisemnym wezwaniu do usunięcia wskazanego naruszenia w terminie nie krótszym</w:t>
      </w:r>
      <w:r>
        <w:t xml:space="preserve"> niż 7 (siedem) dni kalendarzowych. Jeśli w dalszym ciągu występować będą uchybienia związane z niewłaściwą realizacją umowy, umowa zostanie wypowiedziana ze skutkiem natychmiastowym.</w:t>
      </w:r>
    </w:p>
    <w:p w:rsidR="007234B0" w:rsidRPr="00E576A0" w:rsidRDefault="007234B0" w:rsidP="007234B0">
      <w:pPr>
        <w:pStyle w:val="akapitustepblock"/>
        <w:contextualSpacing/>
        <w:jc w:val="both"/>
      </w:pPr>
      <w:r>
        <w:t>4. W przypadku odstąpienia przez Zamawiającego  od umowy z winy Wykonawcy, Wykonawcy będzie naliczona kara umowna w wysokości 10% całej wartości zamówienia brutto, o której mowa w §6 ust.1.</w:t>
      </w:r>
    </w:p>
    <w:p w:rsidR="007234B0" w:rsidRDefault="007234B0" w:rsidP="007234B0">
      <w:pPr>
        <w:pStyle w:val="akapitustepblock"/>
        <w:contextualSpacing/>
        <w:jc w:val="both"/>
      </w:pPr>
      <w:r>
        <w:t xml:space="preserve">5. </w:t>
      </w:r>
      <w:r w:rsidRPr="00E576A0">
        <w:t>Wszelkie oświadczenia stron składane w związku z realizacją niniejszej umowy wymagają formy pisemnej, pod rygorem nieważności.</w:t>
      </w:r>
    </w:p>
    <w:p w:rsidR="007234B0" w:rsidRPr="00C7736D" w:rsidRDefault="007234B0" w:rsidP="007234B0">
      <w:pPr>
        <w:pStyle w:val="akapitustepblock"/>
        <w:contextualSpacing/>
        <w:jc w:val="both"/>
      </w:pPr>
    </w:p>
    <w:p w:rsidR="007234B0" w:rsidRDefault="007234B0" w:rsidP="007234B0">
      <w:pPr>
        <w:pStyle w:val="akapitlewyblock"/>
        <w:contextualSpacing/>
        <w:jc w:val="center"/>
        <w:rPr>
          <w:b/>
          <w:bCs/>
        </w:rPr>
      </w:pPr>
      <w:r w:rsidRPr="00E576A0">
        <w:rPr>
          <w:b/>
          <w:bCs/>
        </w:rPr>
        <w:t>POSTANOWIENIA KOŃCOWE</w:t>
      </w:r>
    </w:p>
    <w:p w:rsidR="007234B0" w:rsidRPr="00E576A0" w:rsidRDefault="007234B0" w:rsidP="007234B0">
      <w:pPr>
        <w:pStyle w:val="akapitlewyblock"/>
        <w:contextualSpacing/>
        <w:jc w:val="center"/>
        <w:rPr>
          <w:b/>
          <w:bCs/>
        </w:rPr>
      </w:pPr>
    </w:p>
    <w:p w:rsidR="007234B0" w:rsidRPr="00E576A0" w:rsidRDefault="007234B0" w:rsidP="007234B0">
      <w:pPr>
        <w:pStyle w:val="akapitlewyblock"/>
        <w:contextualSpacing/>
        <w:jc w:val="center"/>
        <w:rPr>
          <w:b/>
          <w:bCs/>
        </w:rPr>
      </w:pPr>
      <w:r w:rsidRPr="00E576A0">
        <w:rPr>
          <w:b/>
          <w:bCs/>
        </w:rPr>
        <w:t>§ 9</w:t>
      </w:r>
    </w:p>
    <w:p w:rsidR="007234B0" w:rsidRPr="00E576A0" w:rsidRDefault="007234B0" w:rsidP="007234B0">
      <w:pPr>
        <w:numPr>
          <w:ilvl w:val="3"/>
          <w:numId w:val="28"/>
        </w:numPr>
        <w:tabs>
          <w:tab w:val="left" w:pos="284"/>
        </w:tabs>
        <w:overflowPunct/>
        <w:autoSpaceDE/>
        <w:autoSpaceDN/>
        <w:adjustRightInd/>
        <w:ind w:left="0" w:firstLine="0"/>
        <w:contextualSpacing/>
        <w:jc w:val="both"/>
        <w:textAlignment w:val="auto"/>
        <w:rPr>
          <w:szCs w:val="24"/>
        </w:rPr>
      </w:pPr>
      <w:r w:rsidRPr="00E576A0">
        <w:rPr>
          <w:szCs w:val="24"/>
        </w:rPr>
        <w:t>W sprawach nieuregulowanych w niniejszej umowie zastosowanie mają przepisy Kod</w:t>
      </w:r>
      <w:r>
        <w:rPr>
          <w:szCs w:val="24"/>
        </w:rPr>
        <w:t>eksu C</w:t>
      </w:r>
      <w:r w:rsidRPr="00E576A0">
        <w:rPr>
          <w:szCs w:val="24"/>
        </w:rPr>
        <w:t>ywilnego oraz inne powszechnie obowiązujące przepisy.</w:t>
      </w:r>
    </w:p>
    <w:p w:rsidR="007234B0" w:rsidRPr="00E576A0" w:rsidRDefault="007234B0" w:rsidP="007234B0">
      <w:pPr>
        <w:numPr>
          <w:ilvl w:val="3"/>
          <w:numId w:val="28"/>
        </w:numPr>
        <w:tabs>
          <w:tab w:val="left" w:pos="284"/>
          <w:tab w:val="left" w:pos="720"/>
        </w:tabs>
        <w:overflowPunct/>
        <w:autoSpaceDE/>
        <w:autoSpaceDN/>
        <w:adjustRightInd/>
        <w:ind w:left="0" w:firstLine="0"/>
        <w:contextualSpacing/>
        <w:jc w:val="both"/>
        <w:textAlignment w:val="auto"/>
        <w:rPr>
          <w:szCs w:val="24"/>
        </w:rPr>
      </w:pPr>
      <w:r w:rsidRPr="00E576A0">
        <w:rPr>
          <w:szCs w:val="24"/>
        </w:rPr>
        <w:t xml:space="preserve">Strony zgodnie zobowiązują się do wzajemnego informowania się o wszelkich okolicznościach mogących mieć wpływ na wykonanie niniejszej umowy oraz do </w:t>
      </w:r>
      <w:r>
        <w:rPr>
          <w:szCs w:val="24"/>
        </w:rPr>
        <w:t>dołożenia należytej staranności</w:t>
      </w:r>
      <w:r>
        <w:rPr>
          <w:szCs w:val="24"/>
        </w:rPr>
        <w:br/>
      </w:r>
      <w:r w:rsidRPr="00E576A0">
        <w:rPr>
          <w:szCs w:val="24"/>
        </w:rPr>
        <w:t>i działania według ich najlepszej wiedzy w celu należytego wykonania niniejszej Umowy.</w:t>
      </w:r>
    </w:p>
    <w:p w:rsidR="007234B0" w:rsidRPr="00E576A0" w:rsidRDefault="007234B0" w:rsidP="007234B0">
      <w:pPr>
        <w:numPr>
          <w:ilvl w:val="3"/>
          <w:numId w:val="28"/>
        </w:numPr>
        <w:tabs>
          <w:tab w:val="left" w:pos="284"/>
          <w:tab w:val="left" w:pos="720"/>
        </w:tabs>
        <w:overflowPunct/>
        <w:autoSpaceDE/>
        <w:autoSpaceDN/>
        <w:adjustRightInd/>
        <w:ind w:left="0" w:firstLine="0"/>
        <w:contextualSpacing/>
        <w:jc w:val="both"/>
        <w:textAlignment w:val="auto"/>
        <w:rPr>
          <w:szCs w:val="24"/>
        </w:rPr>
      </w:pPr>
      <w:r w:rsidRPr="00E576A0">
        <w:rPr>
          <w:szCs w:val="24"/>
        </w:rPr>
        <w:t>Strony niniejszej Umowy zgodnie oświad</w:t>
      </w:r>
      <w:r>
        <w:rPr>
          <w:szCs w:val="24"/>
        </w:rPr>
        <w:t xml:space="preserve">czają, że wskazane w niniejszej </w:t>
      </w:r>
      <w:r w:rsidRPr="00E576A0">
        <w:rPr>
          <w:szCs w:val="24"/>
        </w:rPr>
        <w:t>Umowie adresy są adresami do korespondencji i zobowiązują się do powiadomienia drugiej Strony o każdej zmianie adresu pod rygorem uznania przesyłki wysłanej na adres do korespondencji za skutecznie doręczoną.</w:t>
      </w:r>
    </w:p>
    <w:p w:rsidR="007234B0" w:rsidRPr="00E576A0" w:rsidRDefault="007234B0" w:rsidP="007234B0">
      <w:pPr>
        <w:numPr>
          <w:ilvl w:val="3"/>
          <w:numId w:val="28"/>
        </w:numPr>
        <w:tabs>
          <w:tab w:val="left" w:pos="284"/>
          <w:tab w:val="left" w:pos="720"/>
        </w:tabs>
        <w:overflowPunct/>
        <w:autoSpaceDE/>
        <w:autoSpaceDN/>
        <w:adjustRightInd/>
        <w:ind w:left="0" w:firstLine="0"/>
        <w:contextualSpacing/>
        <w:jc w:val="both"/>
        <w:textAlignment w:val="auto"/>
        <w:rPr>
          <w:szCs w:val="24"/>
        </w:rPr>
      </w:pPr>
      <w:r w:rsidRPr="00E576A0">
        <w:rPr>
          <w:szCs w:val="24"/>
        </w:rPr>
        <w:t>Wszelkie spory wynikające z niniejszej umowy rozstrzygać będzie sąd właściwy ze względu na siedzibę Zamawiającego.</w:t>
      </w:r>
    </w:p>
    <w:p w:rsidR="007234B0" w:rsidRPr="00E576A0" w:rsidRDefault="007234B0" w:rsidP="007234B0">
      <w:pPr>
        <w:numPr>
          <w:ilvl w:val="3"/>
          <w:numId w:val="28"/>
        </w:numPr>
        <w:tabs>
          <w:tab w:val="left" w:pos="284"/>
          <w:tab w:val="left" w:pos="720"/>
        </w:tabs>
        <w:overflowPunct/>
        <w:autoSpaceDE/>
        <w:autoSpaceDN/>
        <w:adjustRightInd/>
        <w:ind w:left="0" w:firstLine="0"/>
        <w:contextualSpacing/>
        <w:jc w:val="both"/>
        <w:textAlignment w:val="auto"/>
        <w:rPr>
          <w:szCs w:val="24"/>
        </w:rPr>
      </w:pPr>
      <w:r w:rsidRPr="00E576A0">
        <w:rPr>
          <w:szCs w:val="24"/>
        </w:rPr>
        <w:t>Wszelkie zmiany niniejszej umowy wymagają formy pisemnej pod rygorem nieważności.</w:t>
      </w:r>
    </w:p>
    <w:p w:rsidR="007234B0" w:rsidRDefault="007234B0" w:rsidP="007234B0">
      <w:pPr>
        <w:numPr>
          <w:ilvl w:val="3"/>
          <w:numId w:val="28"/>
        </w:numPr>
        <w:tabs>
          <w:tab w:val="left" w:pos="284"/>
          <w:tab w:val="left" w:pos="720"/>
        </w:tabs>
        <w:overflowPunct/>
        <w:autoSpaceDE/>
        <w:autoSpaceDN/>
        <w:adjustRightInd/>
        <w:ind w:left="0" w:firstLine="0"/>
        <w:contextualSpacing/>
        <w:jc w:val="both"/>
        <w:textAlignment w:val="auto"/>
        <w:rPr>
          <w:szCs w:val="24"/>
        </w:rPr>
      </w:pPr>
      <w:r w:rsidRPr="00E576A0">
        <w:rPr>
          <w:szCs w:val="24"/>
        </w:rPr>
        <w:t>Umowa niniejsza została sporządzona w dwóch jednobrzmiących egzemplarzach po jednym dla każdej ze stron.</w:t>
      </w:r>
    </w:p>
    <w:p w:rsidR="007234B0" w:rsidRDefault="007234B0" w:rsidP="007234B0">
      <w:pPr>
        <w:tabs>
          <w:tab w:val="left" w:pos="284"/>
        </w:tabs>
        <w:overflowPunct/>
        <w:autoSpaceDE/>
        <w:autoSpaceDN/>
        <w:adjustRightInd/>
        <w:contextualSpacing/>
        <w:jc w:val="both"/>
        <w:textAlignment w:val="auto"/>
        <w:rPr>
          <w:szCs w:val="24"/>
        </w:rPr>
      </w:pPr>
    </w:p>
    <w:p w:rsidR="007234B0" w:rsidRDefault="007234B0" w:rsidP="007234B0">
      <w:pPr>
        <w:tabs>
          <w:tab w:val="left" w:pos="284"/>
        </w:tabs>
        <w:overflowPunct/>
        <w:autoSpaceDE/>
        <w:autoSpaceDN/>
        <w:adjustRightInd/>
        <w:contextualSpacing/>
        <w:jc w:val="both"/>
        <w:textAlignment w:val="auto"/>
        <w:rPr>
          <w:szCs w:val="24"/>
        </w:rPr>
      </w:pPr>
    </w:p>
    <w:p w:rsidR="007234B0" w:rsidRDefault="007234B0" w:rsidP="007234B0">
      <w:pPr>
        <w:tabs>
          <w:tab w:val="left" w:pos="284"/>
        </w:tabs>
        <w:overflowPunct/>
        <w:autoSpaceDE/>
        <w:autoSpaceDN/>
        <w:adjustRightInd/>
        <w:ind w:left="2160"/>
        <w:contextualSpacing/>
        <w:jc w:val="both"/>
        <w:textAlignment w:val="auto"/>
        <w:rPr>
          <w:szCs w:val="24"/>
        </w:rPr>
      </w:pPr>
    </w:p>
    <w:p w:rsidR="007234B0" w:rsidRPr="00E576A0" w:rsidRDefault="007234B0" w:rsidP="007234B0">
      <w:pPr>
        <w:tabs>
          <w:tab w:val="left" w:pos="284"/>
        </w:tabs>
        <w:overflowPunct/>
        <w:autoSpaceDE/>
        <w:autoSpaceDN/>
        <w:adjustRightInd/>
        <w:ind w:left="2160"/>
        <w:contextualSpacing/>
        <w:jc w:val="both"/>
        <w:textAlignment w:val="auto"/>
        <w:rPr>
          <w:szCs w:val="24"/>
        </w:rPr>
      </w:pPr>
    </w:p>
    <w:p w:rsidR="007234B0" w:rsidRPr="00E576A0" w:rsidRDefault="007234B0" w:rsidP="007234B0">
      <w:pPr>
        <w:pStyle w:val="akapitsrodekblock"/>
        <w:spacing w:before="480"/>
        <w:contextualSpacing/>
        <w:jc w:val="center"/>
      </w:pPr>
      <w:r w:rsidRPr="00E576A0">
        <w:t>.....................................                                                                  .....................................</w:t>
      </w:r>
    </w:p>
    <w:p w:rsidR="007234B0" w:rsidRPr="00E576A0" w:rsidRDefault="007234B0" w:rsidP="007234B0">
      <w:pPr>
        <w:pStyle w:val="akapitsrodekblock"/>
        <w:contextualSpacing/>
        <w:jc w:val="center"/>
        <w:rPr>
          <w:b/>
        </w:rPr>
      </w:pPr>
      <w:r w:rsidRPr="00E576A0">
        <w:rPr>
          <w:b/>
        </w:rPr>
        <w:t>Zamawiający                                                                                         Wykonawca</w:t>
      </w:r>
    </w:p>
    <w:p w:rsidR="007234B0" w:rsidRDefault="007234B0" w:rsidP="007234B0">
      <w:pPr>
        <w:ind w:left="708" w:right="203" w:firstLine="708"/>
        <w:contextualSpacing/>
        <w:jc w:val="right"/>
        <w:rPr>
          <w:szCs w:val="24"/>
        </w:rPr>
      </w:pPr>
    </w:p>
    <w:p w:rsidR="007234B0" w:rsidRDefault="007234B0" w:rsidP="007234B0">
      <w:pPr>
        <w:ind w:left="708" w:right="203" w:firstLine="708"/>
        <w:contextualSpacing/>
        <w:jc w:val="right"/>
        <w:rPr>
          <w:szCs w:val="24"/>
        </w:rPr>
      </w:pPr>
    </w:p>
    <w:p w:rsidR="00FC5ABA" w:rsidRPr="006D4F81" w:rsidRDefault="00FC5ABA" w:rsidP="00FC5ABA">
      <w:pPr>
        <w:pStyle w:val="akapitsrodekblock"/>
        <w:tabs>
          <w:tab w:val="left" w:pos="426"/>
        </w:tabs>
        <w:spacing w:before="0" w:beforeAutospacing="0" w:after="0" w:afterAutospacing="0"/>
        <w:ind w:left="284" w:hanging="284"/>
        <w:contextualSpacing/>
        <w:jc w:val="center"/>
        <w:rPr>
          <w:b/>
        </w:rPr>
      </w:pPr>
    </w:p>
    <w:p w:rsidR="00FC5ABA" w:rsidRPr="006D4F81" w:rsidRDefault="00FC5ABA" w:rsidP="00FC5ABA">
      <w:pPr>
        <w:pStyle w:val="akapitsrodekblock"/>
        <w:tabs>
          <w:tab w:val="left" w:pos="426"/>
        </w:tabs>
        <w:spacing w:before="0" w:beforeAutospacing="0" w:after="0" w:afterAutospacing="0"/>
        <w:ind w:left="284" w:hanging="284"/>
        <w:contextualSpacing/>
        <w:jc w:val="center"/>
        <w:rPr>
          <w:b/>
        </w:rPr>
      </w:pPr>
    </w:p>
    <w:p w:rsidR="00AC79B6" w:rsidRDefault="00AC79B6" w:rsidP="007A44D0">
      <w:pPr>
        <w:pStyle w:val="akapitsrodekblock"/>
        <w:spacing w:before="480" w:beforeAutospacing="0"/>
        <w:contextualSpacing/>
        <w:rPr>
          <w:b/>
        </w:rPr>
      </w:pPr>
    </w:p>
    <w:p w:rsidR="00194026" w:rsidRDefault="00194026" w:rsidP="007A44D0">
      <w:pPr>
        <w:pStyle w:val="akapitsrodekblock"/>
        <w:spacing w:before="480" w:beforeAutospacing="0"/>
        <w:contextualSpacing/>
        <w:rPr>
          <w:b/>
        </w:rPr>
      </w:pPr>
    </w:p>
    <w:p w:rsidR="00194026" w:rsidRDefault="00194026"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816407" w:rsidRDefault="00816407" w:rsidP="007A44D0">
      <w:pPr>
        <w:pStyle w:val="akapitsrodekblock"/>
        <w:spacing w:before="480" w:beforeAutospacing="0"/>
        <w:contextualSpacing/>
        <w:rPr>
          <w:b/>
        </w:rPr>
      </w:pPr>
    </w:p>
    <w:p w:rsidR="007234B0" w:rsidRDefault="007234B0" w:rsidP="007A44D0">
      <w:pPr>
        <w:pStyle w:val="akapitsrodekblock"/>
        <w:spacing w:before="480" w:beforeAutospacing="0"/>
        <w:contextualSpacing/>
        <w:rPr>
          <w:b/>
        </w:rPr>
      </w:pPr>
    </w:p>
    <w:p w:rsidR="007234B0" w:rsidRDefault="007234B0" w:rsidP="007A44D0">
      <w:pPr>
        <w:pStyle w:val="akapitsrodekblock"/>
        <w:spacing w:before="480" w:beforeAutospacing="0"/>
        <w:contextualSpacing/>
        <w:rPr>
          <w:b/>
        </w:rPr>
      </w:pPr>
    </w:p>
    <w:p w:rsidR="00B57137" w:rsidRDefault="00B57137" w:rsidP="007A44D0">
      <w:pPr>
        <w:pStyle w:val="akapitsrodekblock"/>
        <w:spacing w:before="480" w:beforeAutospacing="0"/>
        <w:contextualSpacing/>
        <w:rPr>
          <w:b/>
        </w:rPr>
      </w:pPr>
    </w:p>
    <w:p w:rsidR="007234B0" w:rsidRDefault="007234B0" w:rsidP="007A44D0">
      <w:pPr>
        <w:pStyle w:val="akapitsrodekblock"/>
        <w:spacing w:before="480" w:beforeAutospacing="0"/>
        <w:contextualSpacing/>
        <w:rPr>
          <w:b/>
        </w:rPr>
      </w:pPr>
    </w:p>
    <w:p w:rsidR="007234B0" w:rsidRDefault="007234B0" w:rsidP="007A44D0">
      <w:pPr>
        <w:pStyle w:val="akapitsrodekblock"/>
        <w:spacing w:before="480" w:beforeAutospacing="0"/>
        <w:contextualSpacing/>
        <w:rPr>
          <w:b/>
        </w:rPr>
      </w:pPr>
    </w:p>
    <w:p w:rsidR="007234B0" w:rsidRDefault="007234B0" w:rsidP="007A44D0">
      <w:pPr>
        <w:pStyle w:val="akapitsrodekblock"/>
        <w:spacing w:before="480" w:beforeAutospacing="0"/>
        <w:contextualSpacing/>
        <w:rPr>
          <w:b/>
        </w:rPr>
      </w:pPr>
    </w:p>
    <w:p w:rsidR="007234B0" w:rsidRDefault="007234B0" w:rsidP="007A44D0">
      <w:pPr>
        <w:pStyle w:val="akapitsrodekblock"/>
        <w:spacing w:before="480" w:beforeAutospacing="0"/>
        <w:contextualSpacing/>
        <w:rPr>
          <w:b/>
        </w:rPr>
      </w:pPr>
    </w:p>
    <w:p w:rsidR="00FC5ABA" w:rsidRDefault="00FC5ABA" w:rsidP="00FC5ABA">
      <w:pPr>
        <w:jc w:val="right"/>
        <w:rPr>
          <w:b/>
          <w:u w:val="single"/>
        </w:rPr>
      </w:pPr>
      <w:r>
        <w:rPr>
          <w:b/>
          <w:u w:val="single"/>
        </w:rPr>
        <w:t xml:space="preserve">Załącznik nr 2 – Szczegółowy zakres szkoleń </w:t>
      </w:r>
    </w:p>
    <w:p w:rsidR="00250021" w:rsidRDefault="00250021" w:rsidP="00FC5ABA">
      <w:pPr>
        <w:jc w:val="right"/>
        <w:rPr>
          <w:b/>
          <w:u w:val="single"/>
        </w:rPr>
      </w:pPr>
    </w:p>
    <w:p w:rsidR="00250021" w:rsidRDefault="00250021" w:rsidP="00777FF2">
      <w:pPr>
        <w:spacing w:line="360" w:lineRule="auto"/>
        <w:rPr>
          <w:b/>
          <w:bCs/>
          <w:szCs w:val="24"/>
        </w:rPr>
      </w:pPr>
    </w:p>
    <w:p w:rsidR="00777FF2" w:rsidRPr="0074502A" w:rsidRDefault="00777FF2" w:rsidP="00777FF2">
      <w:pPr>
        <w:spacing w:line="360" w:lineRule="auto"/>
        <w:rPr>
          <w:b/>
          <w:bCs/>
          <w:szCs w:val="24"/>
        </w:rPr>
      </w:pPr>
      <w:r w:rsidRPr="0074502A">
        <w:rPr>
          <w:b/>
          <w:bCs/>
          <w:szCs w:val="24"/>
        </w:rPr>
        <w:t>SZKOLENIA SPECJALISTYCZNE</w:t>
      </w:r>
      <w:r>
        <w:rPr>
          <w:b/>
          <w:bCs/>
          <w:szCs w:val="24"/>
        </w:rPr>
        <w:t xml:space="preserve">  </w:t>
      </w:r>
    </w:p>
    <w:p w:rsidR="00777FF2" w:rsidRPr="0074502A" w:rsidRDefault="00777FF2" w:rsidP="00777FF2">
      <w:pPr>
        <w:spacing w:line="360" w:lineRule="auto"/>
        <w:rPr>
          <w:b/>
          <w:bCs/>
          <w:szCs w:val="24"/>
        </w:rPr>
      </w:pPr>
      <w:r w:rsidRPr="0074502A">
        <w:rPr>
          <w:b/>
          <w:bCs/>
          <w:szCs w:val="24"/>
        </w:rPr>
        <w:t>Opis przedmiotu zamówienia:</w:t>
      </w:r>
    </w:p>
    <w:p w:rsidR="00777FF2" w:rsidRPr="0074502A" w:rsidRDefault="00777FF2" w:rsidP="00777FF2">
      <w:pPr>
        <w:numPr>
          <w:ilvl w:val="3"/>
          <w:numId w:val="2"/>
        </w:numPr>
        <w:spacing w:line="360" w:lineRule="auto"/>
        <w:jc w:val="both"/>
        <w:rPr>
          <w:szCs w:val="24"/>
        </w:rPr>
      </w:pPr>
      <w:r w:rsidRPr="0074502A">
        <w:rPr>
          <w:szCs w:val="24"/>
        </w:rPr>
        <w:t xml:space="preserve">Przedmiotem zamówienia jest zorganizowanie i przeprowadzenie szkoleń specjalistycznych - zawodowych </w:t>
      </w:r>
      <w:r w:rsidRPr="00E62AF2">
        <w:rPr>
          <w:b/>
          <w:szCs w:val="24"/>
        </w:rPr>
        <w:t xml:space="preserve">dla </w:t>
      </w:r>
      <w:r>
        <w:rPr>
          <w:b/>
          <w:szCs w:val="24"/>
        </w:rPr>
        <w:t xml:space="preserve">50 </w:t>
      </w:r>
      <w:r w:rsidRPr="00E62AF2">
        <w:rPr>
          <w:b/>
          <w:szCs w:val="24"/>
        </w:rPr>
        <w:t>osób</w:t>
      </w:r>
      <w:r w:rsidRPr="00D509EE">
        <w:rPr>
          <w:b/>
          <w:szCs w:val="24"/>
        </w:rPr>
        <w:t>,</w:t>
      </w:r>
      <w:r w:rsidRPr="0074502A">
        <w:rPr>
          <w:b/>
          <w:szCs w:val="24"/>
        </w:rPr>
        <w:t xml:space="preserve"> </w:t>
      </w:r>
      <w:r w:rsidRPr="0074502A">
        <w:rPr>
          <w:szCs w:val="24"/>
        </w:rPr>
        <w:t xml:space="preserve">zapewnienie </w:t>
      </w:r>
      <w:r>
        <w:rPr>
          <w:szCs w:val="24"/>
        </w:rPr>
        <w:t xml:space="preserve">badań, </w:t>
      </w:r>
      <w:r w:rsidRPr="0074502A">
        <w:rPr>
          <w:szCs w:val="24"/>
        </w:rPr>
        <w:t>cateringu w ramach projektu system</w:t>
      </w:r>
      <w:r>
        <w:rPr>
          <w:szCs w:val="24"/>
        </w:rPr>
        <w:t>owego ”Systematycznie do celu” realizowanego</w:t>
      </w:r>
      <w:r w:rsidRPr="0074502A">
        <w:rPr>
          <w:szCs w:val="24"/>
        </w:rPr>
        <w:t xml:space="preserve"> przez M</w:t>
      </w:r>
      <w:r>
        <w:rPr>
          <w:szCs w:val="24"/>
        </w:rPr>
        <w:t>iejski Ośrodek Pomocy Rodzinie</w:t>
      </w:r>
      <w:r w:rsidRPr="0074502A">
        <w:rPr>
          <w:szCs w:val="24"/>
        </w:rPr>
        <w:t xml:space="preserve"> w Gdańsku</w:t>
      </w:r>
      <w:r>
        <w:rPr>
          <w:szCs w:val="24"/>
        </w:rPr>
        <w:t>. Projekt jest</w:t>
      </w:r>
      <w:r w:rsidRPr="0074502A">
        <w:rPr>
          <w:szCs w:val="24"/>
        </w:rPr>
        <w:t xml:space="preserve"> współfinansowany ze środków Unii Europejskiej w ramach Europejskiego Funduszu Społecznego. </w:t>
      </w:r>
    </w:p>
    <w:p w:rsidR="00777FF2" w:rsidRPr="0074502A" w:rsidRDefault="00777FF2" w:rsidP="00777FF2">
      <w:pPr>
        <w:numPr>
          <w:ilvl w:val="3"/>
          <w:numId w:val="2"/>
        </w:numPr>
        <w:spacing w:line="360" w:lineRule="auto"/>
        <w:jc w:val="both"/>
        <w:rPr>
          <w:szCs w:val="24"/>
        </w:rPr>
      </w:pPr>
      <w:r w:rsidRPr="0074502A">
        <w:rPr>
          <w:szCs w:val="24"/>
        </w:rPr>
        <w:t>Przedmiot zamówienia obejmuje przeprowadzenie</w:t>
      </w:r>
      <w:r>
        <w:rPr>
          <w:szCs w:val="24"/>
        </w:rPr>
        <w:t xml:space="preserve"> 4</w:t>
      </w:r>
      <w:r w:rsidRPr="00E62AF2">
        <w:rPr>
          <w:b/>
          <w:szCs w:val="24"/>
        </w:rPr>
        <w:t xml:space="preserve"> </w:t>
      </w:r>
      <w:r w:rsidRPr="00E62AF2">
        <w:rPr>
          <w:szCs w:val="24"/>
        </w:rPr>
        <w:t>szkoleń</w:t>
      </w:r>
      <w:r>
        <w:rPr>
          <w:szCs w:val="24"/>
        </w:rPr>
        <w:t xml:space="preserve"> w okresie od września do 30 listopada 2013</w:t>
      </w:r>
      <w:r w:rsidRPr="0074502A">
        <w:rPr>
          <w:szCs w:val="24"/>
        </w:rPr>
        <w:t xml:space="preserve"> roku. Sale zapewni i opłaci Wykonawca.</w:t>
      </w:r>
    </w:p>
    <w:p w:rsidR="00777FF2" w:rsidRDefault="00777FF2" w:rsidP="00777FF2">
      <w:pPr>
        <w:spacing w:line="360" w:lineRule="auto"/>
        <w:ind w:left="-567" w:firstLine="993"/>
        <w:rPr>
          <w:b/>
          <w:szCs w:val="24"/>
          <w:u w:val="single"/>
        </w:rPr>
      </w:pPr>
    </w:p>
    <w:p w:rsidR="00777FF2" w:rsidRDefault="00777FF2" w:rsidP="00777FF2">
      <w:pPr>
        <w:ind w:left="360"/>
        <w:rPr>
          <w:b/>
          <w:szCs w:val="24"/>
          <w:u w:val="single"/>
        </w:rPr>
      </w:pPr>
      <w:r>
        <w:rPr>
          <w:b/>
          <w:szCs w:val="24"/>
          <w:u w:val="single"/>
        </w:rPr>
        <w:t>Poszczególne szkolenia</w:t>
      </w:r>
      <w:r w:rsidRPr="0074502A">
        <w:rPr>
          <w:b/>
          <w:szCs w:val="24"/>
          <w:u w:val="single"/>
        </w:rPr>
        <w:t>:</w:t>
      </w:r>
    </w:p>
    <w:p w:rsidR="00777FF2" w:rsidRPr="0074502A" w:rsidRDefault="00777FF2" w:rsidP="00777FF2">
      <w:pPr>
        <w:ind w:left="360"/>
        <w:rPr>
          <w:rFonts w:eastAsia="Times New Roman"/>
          <w:b/>
          <w:color w:val="000000"/>
          <w:szCs w:val="24"/>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6"/>
        <w:gridCol w:w="38"/>
        <w:gridCol w:w="6972"/>
      </w:tblGrid>
      <w:tr w:rsidR="00777FF2" w:rsidRPr="0074502A" w:rsidTr="00820835">
        <w:trPr>
          <w:jc w:val="center"/>
        </w:trPr>
        <w:tc>
          <w:tcPr>
            <w:tcW w:w="9356" w:type="dxa"/>
            <w:gridSpan w:val="3"/>
            <w:shd w:val="clear" w:color="auto" w:fill="FFC000"/>
          </w:tcPr>
          <w:p w:rsidR="00777FF2" w:rsidRPr="0074502A" w:rsidRDefault="00777FF2" w:rsidP="00820835">
            <w:pPr>
              <w:rPr>
                <w:b/>
                <w:szCs w:val="24"/>
              </w:rPr>
            </w:pPr>
            <w:r w:rsidRPr="0074502A">
              <w:rPr>
                <w:b/>
              </w:rPr>
              <w:t xml:space="preserve">Kurs komputerowy </w:t>
            </w:r>
            <w:r>
              <w:rPr>
                <w:b/>
              </w:rPr>
              <w:t>podstawowy</w:t>
            </w:r>
          </w:p>
        </w:tc>
      </w:tr>
      <w:tr w:rsidR="00777FF2" w:rsidRPr="0074502A" w:rsidTr="00820835">
        <w:trPr>
          <w:jc w:val="center"/>
        </w:trPr>
        <w:tc>
          <w:tcPr>
            <w:tcW w:w="2346" w:type="dxa"/>
          </w:tcPr>
          <w:p w:rsidR="00777FF2" w:rsidRPr="0074502A" w:rsidRDefault="00777FF2" w:rsidP="00820835">
            <w:pPr>
              <w:rPr>
                <w:szCs w:val="24"/>
              </w:rPr>
            </w:pPr>
            <w:r w:rsidRPr="0074502A">
              <w:rPr>
                <w:szCs w:val="24"/>
              </w:rPr>
              <w:t>Opis:</w:t>
            </w:r>
          </w:p>
        </w:tc>
        <w:tc>
          <w:tcPr>
            <w:tcW w:w="7010" w:type="dxa"/>
            <w:gridSpan w:val="2"/>
          </w:tcPr>
          <w:p w:rsidR="00777FF2" w:rsidRPr="0088586F" w:rsidRDefault="00777FF2" w:rsidP="00820835">
            <w:r>
              <w:t>Obsługa Internetu i  programów Word, Excel.</w:t>
            </w:r>
          </w:p>
          <w:p w:rsidR="00777FF2" w:rsidRPr="0074502A" w:rsidRDefault="00777FF2" w:rsidP="00820835">
            <w:pPr>
              <w:rPr>
                <w:szCs w:val="24"/>
              </w:rPr>
            </w:pPr>
            <w:r w:rsidRPr="0074502A">
              <w:rPr>
                <w:szCs w:val="24"/>
              </w:rPr>
              <w:t xml:space="preserve">Szkolenie dla </w:t>
            </w:r>
            <w:r>
              <w:rPr>
                <w:b/>
                <w:szCs w:val="24"/>
              </w:rPr>
              <w:t>20 osó</w:t>
            </w:r>
            <w:r w:rsidRPr="00730834">
              <w:rPr>
                <w:b/>
                <w:szCs w:val="24"/>
              </w:rPr>
              <w:t>b</w:t>
            </w:r>
          </w:p>
          <w:p w:rsidR="00777FF2" w:rsidRPr="0074502A" w:rsidRDefault="00777FF2" w:rsidP="00820835">
            <w:pPr>
              <w:rPr>
                <w:szCs w:val="24"/>
              </w:rPr>
            </w:pPr>
            <w:r w:rsidRPr="0074502A">
              <w:t xml:space="preserve">Wymagania od prowadzącego: kwalifikacje zgodne z kierunkiem szkolenia, </w:t>
            </w:r>
            <w:r>
              <w:br/>
              <w:t xml:space="preserve">2 letnie </w:t>
            </w:r>
            <w:r w:rsidRPr="0074502A">
              <w:rPr>
                <w:szCs w:val="24"/>
              </w:rPr>
              <w:t>doświadczenie w prowadzeniu szkoleń</w:t>
            </w:r>
          </w:p>
        </w:tc>
      </w:tr>
      <w:tr w:rsidR="00777FF2" w:rsidRPr="0074502A" w:rsidTr="00820835">
        <w:trPr>
          <w:jc w:val="center"/>
        </w:trPr>
        <w:tc>
          <w:tcPr>
            <w:tcW w:w="2346" w:type="dxa"/>
          </w:tcPr>
          <w:p w:rsidR="00777FF2" w:rsidRPr="0074502A" w:rsidRDefault="00777FF2" w:rsidP="00820835">
            <w:pPr>
              <w:rPr>
                <w:szCs w:val="24"/>
              </w:rPr>
            </w:pPr>
            <w:r w:rsidRPr="0074502A">
              <w:rPr>
                <w:szCs w:val="24"/>
              </w:rPr>
              <w:t>Termin szkolenia:</w:t>
            </w:r>
          </w:p>
          <w:p w:rsidR="00777FF2" w:rsidRPr="0074502A" w:rsidRDefault="00777FF2" w:rsidP="00820835">
            <w:pPr>
              <w:rPr>
                <w:szCs w:val="24"/>
              </w:rPr>
            </w:pPr>
          </w:p>
        </w:tc>
        <w:tc>
          <w:tcPr>
            <w:tcW w:w="7010" w:type="dxa"/>
            <w:gridSpan w:val="2"/>
          </w:tcPr>
          <w:p w:rsidR="00777FF2" w:rsidRPr="0074502A" w:rsidRDefault="00777FF2" w:rsidP="00820835">
            <w:pPr>
              <w:rPr>
                <w:szCs w:val="24"/>
              </w:rPr>
            </w:pPr>
            <w:r>
              <w:rPr>
                <w:szCs w:val="24"/>
              </w:rPr>
              <w:t>wrzesień – 30 listopada 2013</w:t>
            </w:r>
          </w:p>
        </w:tc>
      </w:tr>
      <w:tr w:rsidR="00777FF2" w:rsidRPr="0074502A" w:rsidTr="00820835">
        <w:trPr>
          <w:jc w:val="center"/>
        </w:trPr>
        <w:tc>
          <w:tcPr>
            <w:tcW w:w="2346" w:type="dxa"/>
          </w:tcPr>
          <w:p w:rsidR="00777FF2" w:rsidRPr="0074502A" w:rsidRDefault="00777FF2" w:rsidP="00820835">
            <w:pPr>
              <w:rPr>
                <w:szCs w:val="24"/>
              </w:rPr>
            </w:pPr>
            <w:r w:rsidRPr="0074502A">
              <w:rPr>
                <w:szCs w:val="24"/>
              </w:rPr>
              <w:t>Miejsce szkolenia:</w:t>
            </w:r>
          </w:p>
          <w:p w:rsidR="00777FF2" w:rsidRPr="0074502A" w:rsidRDefault="00777FF2" w:rsidP="00820835">
            <w:pPr>
              <w:rPr>
                <w:szCs w:val="24"/>
              </w:rPr>
            </w:pPr>
          </w:p>
        </w:tc>
        <w:tc>
          <w:tcPr>
            <w:tcW w:w="7010" w:type="dxa"/>
            <w:gridSpan w:val="2"/>
          </w:tcPr>
          <w:p w:rsidR="00777FF2" w:rsidRPr="0074502A" w:rsidRDefault="00777FF2" w:rsidP="00820835">
            <w:pPr>
              <w:rPr>
                <w:szCs w:val="24"/>
              </w:rPr>
            </w:pPr>
            <w:r w:rsidRPr="0074502A">
              <w:rPr>
                <w:szCs w:val="24"/>
              </w:rPr>
              <w:t xml:space="preserve">Gdańsk, </w:t>
            </w:r>
            <w:r w:rsidRPr="00D65158">
              <w:rPr>
                <w:szCs w:val="24"/>
              </w:rPr>
              <w:t>sala</w:t>
            </w:r>
            <w:r>
              <w:rPr>
                <w:szCs w:val="24"/>
              </w:rPr>
              <w:t xml:space="preserve"> zapewniona przez</w:t>
            </w:r>
            <w:r w:rsidRPr="00D65158">
              <w:rPr>
                <w:szCs w:val="24"/>
              </w:rPr>
              <w:t xml:space="preserve"> </w:t>
            </w:r>
            <w:r>
              <w:rPr>
                <w:szCs w:val="24"/>
              </w:rPr>
              <w:t>Wykonawcę</w:t>
            </w:r>
          </w:p>
        </w:tc>
      </w:tr>
      <w:tr w:rsidR="00777FF2" w:rsidRPr="0074502A" w:rsidTr="00820835">
        <w:trPr>
          <w:jc w:val="center"/>
        </w:trPr>
        <w:tc>
          <w:tcPr>
            <w:tcW w:w="2346" w:type="dxa"/>
          </w:tcPr>
          <w:p w:rsidR="00777FF2" w:rsidRPr="0074502A" w:rsidRDefault="00777FF2" w:rsidP="00820835">
            <w:pPr>
              <w:rPr>
                <w:szCs w:val="24"/>
              </w:rPr>
            </w:pPr>
            <w:r w:rsidRPr="0074502A">
              <w:rPr>
                <w:szCs w:val="24"/>
              </w:rPr>
              <w:t>Zajęcia:</w:t>
            </w:r>
          </w:p>
        </w:tc>
        <w:tc>
          <w:tcPr>
            <w:tcW w:w="7010" w:type="dxa"/>
            <w:gridSpan w:val="2"/>
          </w:tcPr>
          <w:p w:rsidR="00777FF2" w:rsidRPr="0074502A" w:rsidRDefault="00777FF2" w:rsidP="00820835">
            <w:pPr>
              <w:rPr>
                <w:szCs w:val="24"/>
              </w:rPr>
            </w:pPr>
            <w:r>
              <w:rPr>
                <w:b/>
                <w:szCs w:val="24"/>
              </w:rPr>
              <w:t>5</w:t>
            </w:r>
            <w:r w:rsidRPr="0074502A">
              <w:rPr>
                <w:b/>
                <w:szCs w:val="24"/>
              </w:rPr>
              <w:t>0 h szkoleniowych</w:t>
            </w:r>
            <w:r>
              <w:rPr>
                <w:b/>
                <w:szCs w:val="24"/>
              </w:rPr>
              <w:t xml:space="preserve">  </w:t>
            </w:r>
          </w:p>
        </w:tc>
      </w:tr>
      <w:tr w:rsidR="00777FF2" w:rsidRPr="00DB5588" w:rsidTr="00820835">
        <w:trPr>
          <w:jc w:val="center"/>
        </w:trPr>
        <w:tc>
          <w:tcPr>
            <w:tcW w:w="2346" w:type="dxa"/>
          </w:tcPr>
          <w:p w:rsidR="00777FF2" w:rsidRPr="0074502A" w:rsidRDefault="00777FF2" w:rsidP="00820835">
            <w:r w:rsidRPr="0074502A">
              <w:t xml:space="preserve">Program: </w:t>
            </w:r>
          </w:p>
          <w:p w:rsidR="00777FF2" w:rsidRPr="0074502A" w:rsidRDefault="00777FF2" w:rsidP="00820835">
            <w:pPr>
              <w:rPr>
                <w:szCs w:val="24"/>
              </w:rPr>
            </w:pPr>
          </w:p>
        </w:tc>
        <w:tc>
          <w:tcPr>
            <w:tcW w:w="7010" w:type="dxa"/>
            <w:gridSpan w:val="2"/>
          </w:tcPr>
          <w:p w:rsidR="00777FF2" w:rsidRPr="0074502A" w:rsidRDefault="00777FF2" w:rsidP="00820835">
            <w:pPr>
              <w:rPr>
                <w:color w:val="000000"/>
                <w:szCs w:val="24"/>
              </w:rPr>
            </w:pPr>
            <w:r w:rsidRPr="0074502A">
              <w:rPr>
                <w:color w:val="000000"/>
                <w:szCs w:val="24"/>
              </w:rPr>
              <w:t>Szkolenie musi obejmować zagadnienia z:</w:t>
            </w:r>
          </w:p>
          <w:p w:rsidR="00777FF2" w:rsidRPr="0020546E" w:rsidRDefault="00777FF2" w:rsidP="00820835">
            <w:pPr>
              <w:rPr>
                <w:szCs w:val="24"/>
              </w:rPr>
            </w:pPr>
            <w:r>
              <w:rPr>
                <w:b/>
              </w:rPr>
              <w:t>-</w:t>
            </w:r>
            <w:r>
              <w:rPr>
                <w:szCs w:val="24"/>
              </w:rPr>
              <w:t>budowy komputera</w:t>
            </w:r>
          </w:p>
          <w:p w:rsidR="00777FF2" w:rsidRPr="0020546E" w:rsidRDefault="00777FF2" w:rsidP="00820835">
            <w:pPr>
              <w:rPr>
                <w:szCs w:val="24"/>
              </w:rPr>
            </w:pPr>
            <w:r w:rsidRPr="0020546E">
              <w:rPr>
                <w:szCs w:val="24"/>
              </w:rPr>
              <w:t xml:space="preserve">-pracy z systemem operacyjnym Windows </w:t>
            </w:r>
          </w:p>
          <w:p w:rsidR="00777FF2" w:rsidRPr="0020546E" w:rsidRDefault="00777FF2" w:rsidP="00820835">
            <w:pPr>
              <w:rPr>
                <w:szCs w:val="24"/>
              </w:rPr>
            </w:pPr>
            <w:r w:rsidRPr="0020546E">
              <w:rPr>
                <w:szCs w:val="24"/>
              </w:rPr>
              <w:t>-</w:t>
            </w:r>
            <w:r>
              <w:rPr>
                <w:szCs w:val="24"/>
              </w:rPr>
              <w:t>edytorem tekstu Word</w:t>
            </w:r>
            <w:r w:rsidRPr="0020546E">
              <w:rPr>
                <w:szCs w:val="24"/>
              </w:rPr>
              <w:t xml:space="preserve"> </w:t>
            </w:r>
          </w:p>
          <w:p w:rsidR="00777FF2" w:rsidRPr="0020546E" w:rsidRDefault="00777FF2" w:rsidP="00820835">
            <w:pPr>
              <w:rPr>
                <w:szCs w:val="24"/>
              </w:rPr>
            </w:pPr>
            <w:r w:rsidRPr="0020546E">
              <w:rPr>
                <w:szCs w:val="24"/>
              </w:rPr>
              <w:t>-podstawowe zadania w arkuszu kalkulacyjnym Excel</w:t>
            </w:r>
          </w:p>
          <w:p w:rsidR="00777FF2" w:rsidRPr="0020546E" w:rsidRDefault="00777FF2" w:rsidP="00820835">
            <w:pPr>
              <w:rPr>
                <w:szCs w:val="24"/>
              </w:rPr>
            </w:pPr>
            <w:r w:rsidRPr="0020546E">
              <w:rPr>
                <w:szCs w:val="24"/>
              </w:rPr>
              <w:t xml:space="preserve"> -obsługi Internetu </w:t>
            </w:r>
          </w:p>
          <w:p w:rsidR="00777FF2" w:rsidRDefault="00777FF2" w:rsidP="00820835">
            <w:pPr>
              <w:rPr>
                <w:szCs w:val="24"/>
              </w:rPr>
            </w:pPr>
            <w:r w:rsidRPr="0020546E">
              <w:rPr>
                <w:szCs w:val="24"/>
              </w:rPr>
              <w:t>- przesyłanie wiadomości mailowych</w:t>
            </w:r>
          </w:p>
          <w:p w:rsidR="00777FF2" w:rsidRPr="0020546E" w:rsidRDefault="00777FF2" w:rsidP="00820835">
            <w:pPr>
              <w:rPr>
                <w:b/>
              </w:rPr>
            </w:pPr>
            <w:r>
              <w:rPr>
                <w:szCs w:val="24"/>
              </w:rPr>
              <w:t>- korzystanie z wyszukiwarek internetowych</w:t>
            </w:r>
          </w:p>
        </w:tc>
      </w:tr>
      <w:tr w:rsidR="00777FF2" w:rsidRPr="0074502A" w:rsidTr="00820835">
        <w:trPr>
          <w:jc w:val="center"/>
        </w:trPr>
        <w:tc>
          <w:tcPr>
            <w:tcW w:w="2346" w:type="dxa"/>
          </w:tcPr>
          <w:p w:rsidR="00777FF2" w:rsidRPr="0074502A" w:rsidRDefault="00777FF2" w:rsidP="00820835">
            <w:r w:rsidRPr="0074502A">
              <w:t>Uwaga:</w:t>
            </w:r>
          </w:p>
        </w:tc>
        <w:tc>
          <w:tcPr>
            <w:tcW w:w="7010" w:type="dxa"/>
            <w:gridSpan w:val="2"/>
          </w:tcPr>
          <w:p w:rsidR="00777FF2" w:rsidRDefault="00777FF2" w:rsidP="00820835">
            <w:r w:rsidRPr="00D65158">
              <w:t>Zapewnienie niezbędnych materiałów potrzebnych do ćwiczeń praktycznych</w:t>
            </w:r>
            <w:r>
              <w:t xml:space="preserve"> i teoretycznych</w:t>
            </w:r>
            <w:r w:rsidRPr="00D65158">
              <w:t>.</w:t>
            </w:r>
            <w:r>
              <w:t xml:space="preserve"> </w:t>
            </w:r>
          </w:p>
          <w:p w:rsidR="00777FF2" w:rsidRDefault="00777FF2" w:rsidP="00820835">
            <w:pPr>
              <w:rPr>
                <w:color w:val="000000"/>
                <w:szCs w:val="24"/>
              </w:rPr>
            </w:pPr>
            <w:r w:rsidRPr="0074502A">
              <w:rPr>
                <w:color w:val="000000"/>
                <w:szCs w:val="24"/>
              </w:rPr>
              <w:t>1 osoba przy 1 komputerze</w:t>
            </w:r>
            <w:r>
              <w:rPr>
                <w:color w:val="000000"/>
                <w:szCs w:val="24"/>
              </w:rPr>
              <w:t>.</w:t>
            </w:r>
          </w:p>
          <w:p w:rsidR="00777FF2" w:rsidRPr="0074502A" w:rsidRDefault="00777FF2" w:rsidP="00820835">
            <w:pPr>
              <w:rPr>
                <w:color w:val="000000"/>
                <w:szCs w:val="24"/>
              </w:rPr>
            </w:pPr>
            <w:r>
              <w:rPr>
                <w:color w:val="000000"/>
                <w:szCs w:val="24"/>
              </w:rPr>
              <w:t xml:space="preserve">Stały nielimitowany dostęp do Internetu. </w:t>
            </w:r>
          </w:p>
        </w:tc>
      </w:tr>
      <w:tr w:rsidR="00777FF2" w:rsidRPr="0074502A" w:rsidTr="00820835">
        <w:trPr>
          <w:jc w:val="center"/>
        </w:trPr>
        <w:tc>
          <w:tcPr>
            <w:tcW w:w="9356" w:type="dxa"/>
            <w:gridSpan w:val="3"/>
            <w:shd w:val="clear" w:color="auto" w:fill="FFC000"/>
          </w:tcPr>
          <w:p w:rsidR="00777FF2" w:rsidRPr="0074502A" w:rsidRDefault="00777FF2" w:rsidP="00820835">
            <w:pPr>
              <w:rPr>
                <w:b/>
                <w:szCs w:val="24"/>
              </w:rPr>
            </w:pPr>
            <w:r w:rsidRPr="0074502A">
              <w:rPr>
                <w:b/>
              </w:rPr>
              <w:t xml:space="preserve">Kurs komputerowy </w:t>
            </w:r>
            <w:r>
              <w:rPr>
                <w:b/>
              </w:rPr>
              <w:t>średniozaawansowany</w:t>
            </w:r>
          </w:p>
        </w:tc>
      </w:tr>
      <w:tr w:rsidR="00777FF2" w:rsidRPr="0074502A" w:rsidTr="00820835">
        <w:trPr>
          <w:jc w:val="center"/>
        </w:trPr>
        <w:tc>
          <w:tcPr>
            <w:tcW w:w="2384" w:type="dxa"/>
            <w:gridSpan w:val="2"/>
          </w:tcPr>
          <w:p w:rsidR="00777FF2" w:rsidRPr="0074502A" w:rsidRDefault="00777FF2" w:rsidP="00820835">
            <w:pPr>
              <w:rPr>
                <w:szCs w:val="24"/>
              </w:rPr>
            </w:pPr>
            <w:r w:rsidRPr="0074502A">
              <w:rPr>
                <w:szCs w:val="24"/>
              </w:rPr>
              <w:t>Opis:</w:t>
            </w:r>
          </w:p>
        </w:tc>
        <w:tc>
          <w:tcPr>
            <w:tcW w:w="6972" w:type="dxa"/>
          </w:tcPr>
          <w:p w:rsidR="00777FF2" w:rsidRPr="00057F37" w:rsidRDefault="00777FF2" w:rsidP="00820835">
            <w:pPr>
              <w:rPr>
                <w:lang w:val="en-US"/>
              </w:rPr>
            </w:pPr>
            <w:r w:rsidRPr="00057F37">
              <w:rPr>
                <w:lang w:val="en-US"/>
              </w:rPr>
              <w:t xml:space="preserve">Obsługa Internetu i programów Word, Excel, Access, </w:t>
            </w:r>
            <w:r>
              <w:rPr>
                <w:lang w:val="en-US"/>
              </w:rPr>
              <w:t>Power Point.</w:t>
            </w:r>
          </w:p>
          <w:p w:rsidR="00777FF2" w:rsidRPr="0074502A" w:rsidRDefault="00777FF2" w:rsidP="00820835">
            <w:pPr>
              <w:rPr>
                <w:szCs w:val="24"/>
              </w:rPr>
            </w:pPr>
            <w:r w:rsidRPr="0074502A">
              <w:rPr>
                <w:szCs w:val="24"/>
              </w:rPr>
              <w:t xml:space="preserve">Szkolenie dla </w:t>
            </w:r>
            <w:r>
              <w:rPr>
                <w:b/>
                <w:szCs w:val="24"/>
              </w:rPr>
              <w:t>8</w:t>
            </w:r>
            <w:r w:rsidRPr="00730834">
              <w:rPr>
                <w:b/>
                <w:szCs w:val="24"/>
              </w:rPr>
              <w:t xml:space="preserve"> osób</w:t>
            </w:r>
          </w:p>
          <w:p w:rsidR="00777FF2" w:rsidRPr="0074502A" w:rsidRDefault="00777FF2" w:rsidP="00820835">
            <w:pPr>
              <w:rPr>
                <w:szCs w:val="24"/>
              </w:rPr>
            </w:pPr>
            <w:r w:rsidRPr="0074502A">
              <w:t xml:space="preserve">Wymagania od prowadzącego: kwalifikacje zgodne z kierunkiem szkolenia, </w:t>
            </w:r>
            <w:r>
              <w:br/>
              <w:t xml:space="preserve">2 letnie </w:t>
            </w:r>
            <w:r w:rsidRPr="0074502A">
              <w:rPr>
                <w:szCs w:val="24"/>
              </w:rPr>
              <w:t>doświadczenie w prowadzeniu szkoleń</w:t>
            </w:r>
          </w:p>
        </w:tc>
      </w:tr>
      <w:tr w:rsidR="00777FF2" w:rsidRPr="0074502A" w:rsidTr="00820835">
        <w:trPr>
          <w:jc w:val="center"/>
        </w:trPr>
        <w:tc>
          <w:tcPr>
            <w:tcW w:w="2384" w:type="dxa"/>
            <w:gridSpan w:val="2"/>
          </w:tcPr>
          <w:p w:rsidR="00777FF2" w:rsidRPr="0074502A" w:rsidRDefault="00777FF2" w:rsidP="00820835">
            <w:pPr>
              <w:rPr>
                <w:szCs w:val="24"/>
              </w:rPr>
            </w:pPr>
            <w:r w:rsidRPr="0074502A">
              <w:rPr>
                <w:szCs w:val="24"/>
              </w:rPr>
              <w:t>Termin szkolenia:</w:t>
            </w:r>
          </w:p>
          <w:p w:rsidR="00777FF2" w:rsidRPr="0074502A" w:rsidRDefault="00777FF2" w:rsidP="00820835">
            <w:pPr>
              <w:rPr>
                <w:szCs w:val="24"/>
              </w:rPr>
            </w:pPr>
          </w:p>
        </w:tc>
        <w:tc>
          <w:tcPr>
            <w:tcW w:w="6972" w:type="dxa"/>
          </w:tcPr>
          <w:p w:rsidR="00777FF2" w:rsidRPr="0074502A" w:rsidRDefault="00777FF2" w:rsidP="00820835">
            <w:pPr>
              <w:rPr>
                <w:szCs w:val="24"/>
              </w:rPr>
            </w:pPr>
            <w:r>
              <w:rPr>
                <w:szCs w:val="24"/>
              </w:rPr>
              <w:t>wrzesień – 30 listopada 2013</w:t>
            </w:r>
          </w:p>
        </w:tc>
      </w:tr>
      <w:tr w:rsidR="00777FF2" w:rsidRPr="0074502A" w:rsidTr="00820835">
        <w:trPr>
          <w:jc w:val="center"/>
        </w:trPr>
        <w:tc>
          <w:tcPr>
            <w:tcW w:w="2384" w:type="dxa"/>
            <w:gridSpan w:val="2"/>
          </w:tcPr>
          <w:p w:rsidR="00777FF2" w:rsidRPr="0074502A" w:rsidRDefault="00777FF2" w:rsidP="00820835">
            <w:pPr>
              <w:rPr>
                <w:szCs w:val="24"/>
              </w:rPr>
            </w:pPr>
            <w:r w:rsidRPr="0074502A">
              <w:rPr>
                <w:szCs w:val="24"/>
              </w:rPr>
              <w:t>Miejsce szkolenia:</w:t>
            </w:r>
          </w:p>
          <w:p w:rsidR="00777FF2" w:rsidRPr="0074502A" w:rsidRDefault="00777FF2" w:rsidP="00820835">
            <w:pPr>
              <w:rPr>
                <w:szCs w:val="24"/>
              </w:rPr>
            </w:pPr>
          </w:p>
        </w:tc>
        <w:tc>
          <w:tcPr>
            <w:tcW w:w="6972" w:type="dxa"/>
          </w:tcPr>
          <w:p w:rsidR="00777FF2" w:rsidRPr="0074502A" w:rsidRDefault="00777FF2" w:rsidP="00820835">
            <w:pPr>
              <w:rPr>
                <w:szCs w:val="24"/>
              </w:rPr>
            </w:pPr>
            <w:r w:rsidRPr="0074502A">
              <w:rPr>
                <w:szCs w:val="24"/>
              </w:rPr>
              <w:t xml:space="preserve">Gdańsk, </w:t>
            </w:r>
            <w:r w:rsidRPr="00D65158">
              <w:rPr>
                <w:szCs w:val="24"/>
              </w:rPr>
              <w:t>sala</w:t>
            </w:r>
            <w:r>
              <w:rPr>
                <w:szCs w:val="24"/>
              </w:rPr>
              <w:t xml:space="preserve"> zapewniona przez</w:t>
            </w:r>
            <w:r w:rsidRPr="00D65158">
              <w:rPr>
                <w:szCs w:val="24"/>
              </w:rPr>
              <w:t xml:space="preserve"> </w:t>
            </w:r>
            <w:r>
              <w:rPr>
                <w:szCs w:val="24"/>
              </w:rPr>
              <w:t>Wykonawcę</w:t>
            </w:r>
          </w:p>
        </w:tc>
      </w:tr>
      <w:tr w:rsidR="00777FF2" w:rsidRPr="0074502A" w:rsidTr="00820835">
        <w:trPr>
          <w:jc w:val="center"/>
        </w:trPr>
        <w:tc>
          <w:tcPr>
            <w:tcW w:w="2384" w:type="dxa"/>
            <w:gridSpan w:val="2"/>
          </w:tcPr>
          <w:p w:rsidR="00777FF2" w:rsidRPr="0074502A" w:rsidRDefault="00777FF2" w:rsidP="00820835">
            <w:pPr>
              <w:rPr>
                <w:szCs w:val="24"/>
              </w:rPr>
            </w:pPr>
            <w:r w:rsidRPr="0074502A">
              <w:rPr>
                <w:szCs w:val="24"/>
              </w:rPr>
              <w:t>Zajęcia:</w:t>
            </w:r>
          </w:p>
        </w:tc>
        <w:tc>
          <w:tcPr>
            <w:tcW w:w="6972" w:type="dxa"/>
          </w:tcPr>
          <w:p w:rsidR="00777FF2" w:rsidRPr="0074502A" w:rsidRDefault="00777FF2" w:rsidP="00820835">
            <w:pPr>
              <w:rPr>
                <w:szCs w:val="24"/>
              </w:rPr>
            </w:pPr>
            <w:r>
              <w:rPr>
                <w:b/>
                <w:szCs w:val="24"/>
              </w:rPr>
              <w:t>5</w:t>
            </w:r>
            <w:r w:rsidRPr="0074502A">
              <w:rPr>
                <w:b/>
                <w:szCs w:val="24"/>
              </w:rPr>
              <w:t>0 h szkoleniowych</w:t>
            </w:r>
            <w:r>
              <w:rPr>
                <w:b/>
                <w:szCs w:val="24"/>
              </w:rPr>
              <w:t xml:space="preserve"> </w:t>
            </w:r>
          </w:p>
        </w:tc>
      </w:tr>
      <w:tr w:rsidR="00777FF2" w:rsidRPr="0020326E" w:rsidTr="00820835">
        <w:trPr>
          <w:jc w:val="center"/>
        </w:trPr>
        <w:tc>
          <w:tcPr>
            <w:tcW w:w="2384" w:type="dxa"/>
            <w:gridSpan w:val="2"/>
          </w:tcPr>
          <w:p w:rsidR="00777FF2" w:rsidRPr="0074502A" w:rsidRDefault="00777FF2" w:rsidP="00820835">
            <w:r w:rsidRPr="0074502A">
              <w:t xml:space="preserve">Program: </w:t>
            </w:r>
          </w:p>
          <w:p w:rsidR="00777FF2" w:rsidRPr="0074502A" w:rsidRDefault="00777FF2" w:rsidP="00820835">
            <w:pPr>
              <w:rPr>
                <w:szCs w:val="24"/>
              </w:rPr>
            </w:pPr>
          </w:p>
        </w:tc>
        <w:tc>
          <w:tcPr>
            <w:tcW w:w="6972" w:type="dxa"/>
          </w:tcPr>
          <w:p w:rsidR="00777FF2" w:rsidRPr="0074502A" w:rsidRDefault="00777FF2" w:rsidP="00820835">
            <w:pPr>
              <w:rPr>
                <w:color w:val="000000"/>
                <w:szCs w:val="24"/>
              </w:rPr>
            </w:pPr>
            <w:r w:rsidRPr="0074502A">
              <w:rPr>
                <w:color w:val="000000"/>
                <w:szCs w:val="24"/>
              </w:rPr>
              <w:t>Szkolenie musi obejmować zagadnienia z:</w:t>
            </w:r>
          </w:p>
          <w:p w:rsidR="00777FF2" w:rsidRPr="0074502A" w:rsidRDefault="00777FF2" w:rsidP="00820835">
            <w:pPr>
              <w:rPr>
                <w:szCs w:val="24"/>
              </w:rPr>
            </w:pPr>
            <w:r w:rsidRPr="0074502A">
              <w:rPr>
                <w:color w:val="000000"/>
                <w:szCs w:val="24"/>
              </w:rPr>
              <w:t xml:space="preserve">- Programów operacyjnych </w:t>
            </w:r>
            <w:r w:rsidRPr="0074502A">
              <w:rPr>
                <w:szCs w:val="24"/>
              </w:rPr>
              <w:t xml:space="preserve">MICROSOFT WINDOWS, </w:t>
            </w:r>
          </w:p>
          <w:p w:rsidR="00777FF2" w:rsidRPr="0074502A" w:rsidRDefault="00777FF2" w:rsidP="00820835">
            <w:pPr>
              <w:rPr>
                <w:szCs w:val="24"/>
              </w:rPr>
            </w:pPr>
            <w:r w:rsidRPr="0074502A">
              <w:rPr>
                <w:szCs w:val="24"/>
              </w:rPr>
              <w:t xml:space="preserve">- Obsługi edytora tekstu MICROSOFT WORD, </w:t>
            </w:r>
          </w:p>
          <w:p w:rsidR="00777FF2" w:rsidRPr="0074502A" w:rsidRDefault="00777FF2" w:rsidP="00820835">
            <w:pPr>
              <w:rPr>
                <w:szCs w:val="24"/>
              </w:rPr>
            </w:pPr>
            <w:r w:rsidRPr="0074502A">
              <w:rPr>
                <w:szCs w:val="24"/>
              </w:rPr>
              <w:t xml:space="preserve">- Obsługi arkusza kalkulacyjnego MICROSOFT EXCEL, </w:t>
            </w:r>
          </w:p>
          <w:p w:rsidR="00777FF2" w:rsidRDefault="00777FF2" w:rsidP="00820835">
            <w:pPr>
              <w:rPr>
                <w:szCs w:val="24"/>
              </w:rPr>
            </w:pPr>
            <w:r w:rsidRPr="0074502A">
              <w:rPr>
                <w:szCs w:val="24"/>
              </w:rPr>
              <w:t>- Progr</w:t>
            </w:r>
            <w:r>
              <w:rPr>
                <w:szCs w:val="24"/>
              </w:rPr>
              <w:t>amu prezentacyjnego POWER POINT,</w:t>
            </w:r>
          </w:p>
          <w:p w:rsidR="00777FF2" w:rsidRPr="0020326E" w:rsidRDefault="00777FF2" w:rsidP="00820835">
            <w:pPr>
              <w:rPr>
                <w:szCs w:val="24"/>
                <w:lang w:val="en-US"/>
              </w:rPr>
            </w:pPr>
            <w:r>
              <w:rPr>
                <w:szCs w:val="24"/>
                <w:lang w:val="en-US"/>
              </w:rPr>
              <w:t xml:space="preserve">- Programy graficzne: Adobe Photoshop, </w:t>
            </w:r>
            <w:r w:rsidRPr="00B660E3">
              <w:rPr>
                <w:szCs w:val="24"/>
                <w:lang w:val="en-US"/>
              </w:rPr>
              <w:t>Corel Photo-Paint,</w:t>
            </w:r>
            <w:r>
              <w:rPr>
                <w:szCs w:val="24"/>
                <w:lang w:val="en-US"/>
              </w:rPr>
              <w:t xml:space="preserve"> Paint</w:t>
            </w:r>
          </w:p>
        </w:tc>
      </w:tr>
      <w:tr w:rsidR="00777FF2" w:rsidRPr="0074502A" w:rsidTr="00820835">
        <w:trPr>
          <w:jc w:val="center"/>
        </w:trPr>
        <w:tc>
          <w:tcPr>
            <w:tcW w:w="2384" w:type="dxa"/>
            <w:gridSpan w:val="2"/>
          </w:tcPr>
          <w:p w:rsidR="00777FF2" w:rsidRPr="0074502A" w:rsidRDefault="00777FF2" w:rsidP="00820835">
            <w:r w:rsidRPr="0074502A">
              <w:t>Uwaga:</w:t>
            </w:r>
          </w:p>
        </w:tc>
        <w:tc>
          <w:tcPr>
            <w:tcW w:w="6972" w:type="dxa"/>
          </w:tcPr>
          <w:p w:rsidR="00777FF2" w:rsidRDefault="00777FF2" w:rsidP="00820835">
            <w:r w:rsidRPr="00D65158">
              <w:t>Zapewnienie niezbędnych materiałów potrzebnych do ćwiczeń praktycznych</w:t>
            </w:r>
            <w:r>
              <w:t xml:space="preserve"> i teoretycznych</w:t>
            </w:r>
            <w:r w:rsidRPr="00D65158">
              <w:t>.</w:t>
            </w:r>
            <w:r>
              <w:t xml:space="preserve"> </w:t>
            </w:r>
          </w:p>
          <w:p w:rsidR="00777FF2" w:rsidRDefault="00777FF2" w:rsidP="00820835">
            <w:pPr>
              <w:rPr>
                <w:color w:val="000000"/>
                <w:szCs w:val="24"/>
              </w:rPr>
            </w:pPr>
            <w:r w:rsidRPr="0074502A">
              <w:rPr>
                <w:color w:val="000000"/>
                <w:szCs w:val="24"/>
              </w:rPr>
              <w:t>1 osoba przy 1 komputerze</w:t>
            </w:r>
            <w:r>
              <w:rPr>
                <w:color w:val="000000"/>
                <w:szCs w:val="24"/>
              </w:rPr>
              <w:t xml:space="preserve">. </w:t>
            </w:r>
          </w:p>
          <w:p w:rsidR="00777FF2" w:rsidRPr="0074502A" w:rsidRDefault="00777FF2" w:rsidP="00820835">
            <w:pPr>
              <w:rPr>
                <w:color w:val="000000"/>
                <w:szCs w:val="24"/>
              </w:rPr>
            </w:pPr>
            <w:r>
              <w:rPr>
                <w:color w:val="000000"/>
                <w:szCs w:val="24"/>
              </w:rPr>
              <w:t>Stały nielimitowany dostęp do Internetu.</w:t>
            </w:r>
          </w:p>
        </w:tc>
      </w:tr>
      <w:tr w:rsidR="00777FF2" w:rsidRPr="0074502A" w:rsidTr="00820835">
        <w:trPr>
          <w:jc w:val="center"/>
        </w:trPr>
        <w:tc>
          <w:tcPr>
            <w:tcW w:w="9356" w:type="dxa"/>
            <w:gridSpan w:val="3"/>
            <w:shd w:val="clear" w:color="auto" w:fill="FFC000"/>
          </w:tcPr>
          <w:p w:rsidR="00777FF2" w:rsidRPr="0074502A" w:rsidRDefault="00777FF2" w:rsidP="00820835">
            <w:pPr>
              <w:rPr>
                <w:b/>
                <w:szCs w:val="24"/>
              </w:rPr>
            </w:pPr>
            <w:r>
              <w:rPr>
                <w:b/>
                <w:szCs w:val="24"/>
              </w:rPr>
              <w:t>Sprzedawca- fakturzysta z obsługą</w:t>
            </w:r>
            <w:r w:rsidRPr="0074502A">
              <w:rPr>
                <w:b/>
                <w:szCs w:val="24"/>
              </w:rPr>
              <w:t xml:space="preserve"> </w:t>
            </w:r>
            <w:r>
              <w:rPr>
                <w:b/>
                <w:szCs w:val="24"/>
              </w:rPr>
              <w:t xml:space="preserve">komputera, </w:t>
            </w:r>
            <w:r w:rsidRPr="0074502A">
              <w:rPr>
                <w:b/>
                <w:szCs w:val="24"/>
              </w:rPr>
              <w:t>kas fiskalnych</w:t>
            </w:r>
            <w:r>
              <w:rPr>
                <w:b/>
                <w:szCs w:val="24"/>
              </w:rPr>
              <w:t xml:space="preserve"> i terminali płatniczych</w:t>
            </w:r>
          </w:p>
        </w:tc>
      </w:tr>
      <w:tr w:rsidR="00777FF2" w:rsidRPr="0074502A" w:rsidTr="00820835">
        <w:trPr>
          <w:jc w:val="center"/>
        </w:trPr>
        <w:tc>
          <w:tcPr>
            <w:tcW w:w="2384" w:type="dxa"/>
            <w:gridSpan w:val="2"/>
          </w:tcPr>
          <w:p w:rsidR="00777FF2" w:rsidRPr="0074502A" w:rsidRDefault="00777FF2" w:rsidP="00820835">
            <w:pPr>
              <w:rPr>
                <w:szCs w:val="24"/>
              </w:rPr>
            </w:pPr>
            <w:r w:rsidRPr="0074502A">
              <w:rPr>
                <w:szCs w:val="24"/>
              </w:rPr>
              <w:t>Opis:</w:t>
            </w:r>
          </w:p>
        </w:tc>
        <w:tc>
          <w:tcPr>
            <w:tcW w:w="6972" w:type="dxa"/>
          </w:tcPr>
          <w:p w:rsidR="00777FF2" w:rsidRPr="0020546E" w:rsidRDefault="00777FF2" w:rsidP="00820835">
            <w:pPr>
              <w:rPr>
                <w:rStyle w:val="tab-details-body"/>
                <w:color w:val="000000"/>
              </w:rPr>
            </w:pPr>
            <w:r>
              <w:rPr>
                <w:rStyle w:val="tab-details-body"/>
                <w:color w:val="000000"/>
              </w:rPr>
              <w:t>Obsługa klientów</w:t>
            </w:r>
            <w:r w:rsidRPr="0020546E">
              <w:rPr>
                <w:rStyle w:val="tab-details-body"/>
                <w:color w:val="000000"/>
              </w:rPr>
              <w:t xml:space="preserve"> i urządzeń (kasa fiskalna, terminale płatnicz</w:t>
            </w:r>
            <w:r>
              <w:rPr>
                <w:rStyle w:val="tab-details-body"/>
                <w:color w:val="000000"/>
              </w:rPr>
              <w:t>e, komputer oraz poznanie zasad</w:t>
            </w:r>
            <w:r w:rsidRPr="0020546E">
              <w:rPr>
                <w:rStyle w:val="tab-details-body"/>
                <w:color w:val="000000"/>
              </w:rPr>
              <w:t xml:space="preserve"> HACCP</w:t>
            </w:r>
            <w:r>
              <w:rPr>
                <w:rStyle w:val="tab-details-body"/>
                <w:color w:val="000000"/>
              </w:rPr>
              <w:t>, programu do fakturowania).</w:t>
            </w:r>
          </w:p>
          <w:p w:rsidR="00777FF2" w:rsidRDefault="00777FF2" w:rsidP="00820835">
            <w:pPr>
              <w:rPr>
                <w:b/>
              </w:rPr>
            </w:pPr>
            <w:r>
              <w:t>S</w:t>
            </w:r>
            <w:r w:rsidRPr="0074502A">
              <w:t xml:space="preserve">zkolenie </w:t>
            </w:r>
            <w:r>
              <w:t xml:space="preserve"> </w:t>
            </w:r>
            <w:r w:rsidRPr="0074502A">
              <w:t xml:space="preserve">dla </w:t>
            </w:r>
            <w:r>
              <w:rPr>
                <w:b/>
              </w:rPr>
              <w:t>16</w:t>
            </w:r>
            <w:r w:rsidRPr="00A608A6">
              <w:rPr>
                <w:b/>
              </w:rPr>
              <w:t xml:space="preserve"> osób</w:t>
            </w:r>
          </w:p>
          <w:p w:rsidR="00777FF2" w:rsidRPr="0074502A" w:rsidRDefault="00777FF2" w:rsidP="00820835">
            <w:pPr>
              <w:rPr>
                <w:szCs w:val="24"/>
              </w:rPr>
            </w:pPr>
            <w:r w:rsidRPr="0074502A">
              <w:t xml:space="preserve">Wymagania od prowadzącego: kwalifikacje zgodne z kierunkiem szkolenia, </w:t>
            </w:r>
            <w:r>
              <w:br/>
              <w:t xml:space="preserve">2 letnie </w:t>
            </w:r>
            <w:r w:rsidRPr="0074502A">
              <w:rPr>
                <w:szCs w:val="24"/>
              </w:rPr>
              <w:t>doświadczenie w prowadzeniu szkoleń</w:t>
            </w:r>
          </w:p>
        </w:tc>
      </w:tr>
      <w:tr w:rsidR="00777FF2" w:rsidRPr="0074502A" w:rsidTr="00820835">
        <w:trPr>
          <w:jc w:val="center"/>
        </w:trPr>
        <w:tc>
          <w:tcPr>
            <w:tcW w:w="2384" w:type="dxa"/>
            <w:gridSpan w:val="2"/>
          </w:tcPr>
          <w:p w:rsidR="00777FF2" w:rsidRPr="0074502A" w:rsidRDefault="00777FF2" w:rsidP="00820835">
            <w:pPr>
              <w:rPr>
                <w:szCs w:val="24"/>
              </w:rPr>
            </w:pPr>
            <w:r w:rsidRPr="0074502A">
              <w:rPr>
                <w:szCs w:val="24"/>
              </w:rPr>
              <w:t>Termin szkolenia:</w:t>
            </w:r>
          </w:p>
          <w:p w:rsidR="00777FF2" w:rsidRPr="0074502A" w:rsidRDefault="00777FF2" w:rsidP="00820835">
            <w:pPr>
              <w:rPr>
                <w:szCs w:val="24"/>
              </w:rPr>
            </w:pPr>
          </w:p>
        </w:tc>
        <w:tc>
          <w:tcPr>
            <w:tcW w:w="6972" w:type="dxa"/>
          </w:tcPr>
          <w:p w:rsidR="00777FF2" w:rsidRPr="0074502A" w:rsidRDefault="00777FF2" w:rsidP="00820835">
            <w:pPr>
              <w:rPr>
                <w:szCs w:val="24"/>
              </w:rPr>
            </w:pPr>
            <w:r>
              <w:rPr>
                <w:szCs w:val="24"/>
              </w:rPr>
              <w:t>wrzesień – 30 listopada 2013</w:t>
            </w:r>
          </w:p>
        </w:tc>
      </w:tr>
      <w:tr w:rsidR="00777FF2" w:rsidRPr="0074502A" w:rsidTr="00820835">
        <w:trPr>
          <w:jc w:val="center"/>
        </w:trPr>
        <w:tc>
          <w:tcPr>
            <w:tcW w:w="2384" w:type="dxa"/>
            <w:gridSpan w:val="2"/>
          </w:tcPr>
          <w:p w:rsidR="00777FF2" w:rsidRPr="0074502A" w:rsidRDefault="00777FF2" w:rsidP="00820835">
            <w:pPr>
              <w:rPr>
                <w:szCs w:val="24"/>
              </w:rPr>
            </w:pPr>
            <w:r w:rsidRPr="0074502A">
              <w:rPr>
                <w:szCs w:val="24"/>
              </w:rPr>
              <w:t>Miejsce szkolenia:</w:t>
            </w:r>
          </w:p>
          <w:p w:rsidR="00777FF2" w:rsidRPr="0074502A" w:rsidRDefault="00777FF2" w:rsidP="00820835">
            <w:pPr>
              <w:rPr>
                <w:szCs w:val="24"/>
              </w:rPr>
            </w:pPr>
          </w:p>
        </w:tc>
        <w:tc>
          <w:tcPr>
            <w:tcW w:w="6972" w:type="dxa"/>
          </w:tcPr>
          <w:p w:rsidR="00777FF2" w:rsidRPr="0074502A" w:rsidRDefault="00777FF2" w:rsidP="00820835">
            <w:pPr>
              <w:rPr>
                <w:szCs w:val="24"/>
              </w:rPr>
            </w:pPr>
            <w:r w:rsidRPr="0074502A">
              <w:rPr>
                <w:szCs w:val="24"/>
              </w:rPr>
              <w:t xml:space="preserve">Gdańsk, </w:t>
            </w:r>
            <w:r w:rsidRPr="00D65158">
              <w:rPr>
                <w:szCs w:val="24"/>
              </w:rPr>
              <w:t>sala</w:t>
            </w:r>
            <w:r>
              <w:rPr>
                <w:szCs w:val="24"/>
              </w:rPr>
              <w:t xml:space="preserve"> zapewniona przez</w:t>
            </w:r>
            <w:r w:rsidRPr="00D65158">
              <w:rPr>
                <w:szCs w:val="24"/>
              </w:rPr>
              <w:t xml:space="preserve"> </w:t>
            </w:r>
            <w:r>
              <w:rPr>
                <w:szCs w:val="24"/>
              </w:rPr>
              <w:t>Wykonawcę</w:t>
            </w:r>
          </w:p>
        </w:tc>
      </w:tr>
      <w:tr w:rsidR="00777FF2" w:rsidRPr="0074502A" w:rsidTr="00820835">
        <w:trPr>
          <w:jc w:val="center"/>
        </w:trPr>
        <w:tc>
          <w:tcPr>
            <w:tcW w:w="2384" w:type="dxa"/>
            <w:gridSpan w:val="2"/>
          </w:tcPr>
          <w:p w:rsidR="00777FF2" w:rsidRPr="0074502A" w:rsidRDefault="00777FF2" w:rsidP="00820835">
            <w:pPr>
              <w:rPr>
                <w:szCs w:val="24"/>
              </w:rPr>
            </w:pPr>
            <w:r w:rsidRPr="0074502A">
              <w:rPr>
                <w:szCs w:val="24"/>
              </w:rPr>
              <w:t>Zajęcia:</w:t>
            </w:r>
          </w:p>
        </w:tc>
        <w:tc>
          <w:tcPr>
            <w:tcW w:w="6972" w:type="dxa"/>
          </w:tcPr>
          <w:p w:rsidR="00777FF2" w:rsidRPr="00157967" w:rsidRDefault="00777FF2" w:rsidP="00820835">
            <w:pPr>
              <w:rPr>
                <w:b/>
                <w:szCs w:val="24"/>
              </w:rPr>
            </w:pPr>
            <w:r>
              <w:rPr>
                <w:b/>
                <w:szCs w:val="24"/>
              </w:rPr>
              <w:t>8</w:t>
            </w:r>
            <w:r w:rsidRPr="0074502A">
              <w:rPr>
                <w:b/>
                <w:szCs w:val="24"/>
              </w:rPr>
              <w:t>0 h szkoleniowych</w:t>
            </w:r>
            <w:r>
              <w:rPr>
                <w:b/>
                <w:szCs w:val="24"/>
              </w:rPr>
              <w:t xml:space="preserve"> tj. </w:t>
            </w:r>
          </w:p>
          <w:p w:rsidR="00777FF2" w:rsidRDefault="00777FF2" w:rsidP="00820835">
            <w:r w:rsidRPr="0074502A">
              <w:t>Zajęcia teoretyczne</w:t>
            </w:r>
            <w:r>
              <w:t>: 20 h</w:t>
            </w:r>
          </w:p>
          <w:p w:rsidR="00777FF2" w:rsidRPr="0074502A" w:rsidRDefault="00777FF2" w:rsidP="00820835">
            <w:pPr>
              <w:rPr>
                <w:b/>
                <w:szCs w:val="24"/>
              </w:rPr>
            </w:pPr>
            <w:r>
              <w:t>Zajęcia</w:t>
            </w:r>
            <w:r w:rsidRPr="0074502A">
              <w:t xml:space="preserve"> praktyczne</w:t>
            </w:r>
            <w:r>
              <w:t>: 60 h</w:t>
            </w:r>
          </w:p>
        </w:tc>
      </w:tr>
      <w:tr w:rsidR="00777FF2" w:rsidRPr="0074502A" w:rsidTr="00820835">
        <w:trPr>
          <w:jc w:val="center"/>
        </w:trPr>
        <w:tc>
          <w:tcPr>
            <w:tcW w:w="2384" w:type="dxa"/>
            <w:gridSpan w:val="2"/>
          </w:tcPr>
          <w:p w:rsidR="00777FF2" w:rsidRPr="0074502A" w:rsidRDefault="00777FF2" w:rsidP="00820835">
            <w:r w:rsidRPr="0074502A">
              <w:t xml:space="preserve">Program: </w:t>
            </w:r>
          </w:p>
          <w:p w:rsidR="00777FF2" w:rsidRPr="0074502A" w:rsidRDefault="00777FF2" w:rsidP="00820835">
            <w:pPr>
              <w:rPr>
                <w:szCs w:val="24"/>
              </w:rPr>
            </w:pPr>
          </w:p>
        </w:tc>
        <w:tc>
          <w:tcPr>
            <w:tcW w:w="6972" w:type="dxa"/>
          </w:tcPr>
          <w:p w:rsidR="00777FF2" w:rsidRPr="00157967" w:rsidRDefault="00777FF2" w:rsidP="00820835">
            <w:pPr>
              <w:rPr>
                <w:szCs w:val="24"/>
              </w:rPr>
            </w:pPr>
            <w:r w:rsidRPr="00157967">
              <w:rPr>
                <w:szCs w:val="24"/>
              </w:rPr>
              <w:t>- Kultura zawodu,</w:t>
            </w:r>
          </w:p>
          <w:p w:rsidR="00777FF2" w:rsidRPr="00157967" w:rsidRDefault="00777FF2" w:rsidP="00820835">
            <w:pPr>
              <w:rPr>
                <w:szCs w:val="24"/>
              </w:rPr>
            </w:pPr>
            <w:r w:rsidRPr="00157967">
              <w:rPr>
                <w:szCs w:val="24"/>
              </w:rPr>
              <w:t>-</w:t>
            </w:r>
            <w:r w:rsidRPr="00157967">
              <w:t xml:space="preserve"> Omówienie obowiązujących przepisów prawno-formalnych,</w:t>
            </w:r>
          </w:p>
          <w:p w:rsidR="00777FF2" w:rsidRPr="00157967" w:rsidRDefault="00777FF2" w:rsidP="00820835">
            <w:pPr>
              <w:rPr>
                <w:szCs w:val="24"/>
              </w:rPr>
            </w:pPr>
            <w:r w:rsidRPr="00157967">
              <w:rPr>
                <w:szCs w:val="24"/>
              </w:rPr>
              <w:t>- Zasady strategii marketingowej w bezpośredniej obsłudze klienta,</w:t>
            </w:r>
          </w:p>
          <w:p w:rsidR="00777FF2" w:rsidRPr="00157967" w:rsidRDefault="00777FF2" w:rsidP="00820835">
            <w:r w:rsidRPr="00157967">
              <w:t>- Nauka obsługi kas fiskalnych, odpowiedzialność materialna kasjera,</w:t>
            </w:r>
          </w:p>
          <w:p w:rsidR="00777FF2" w:rsidRPr="00157967" w:rsidRDefault="00777FF2" w:rsidP="00820835">
            <w:r w:rsidRPr="00157967">
              <w:t xml:space="preserve">- Przygotowywanie raportów dziennych i miesięcznych, </w:t>
            </w:r>
          </w:p>
          <w:p w:rsidR="00777FF2" w:rsidRPr="00157967" w:rsidRDefault="00777FF2" w:rsidP="00820835">
            <w:r w:rsidRPr="00157967">
              <w:t>- Obsługa terminali płatniczych,</w:t>
            </w:r>
          </w:p>
          <w:p w:rsidR="00777FF2" w:rsidRPr="00157967" w:rsidRDefault="00777FF2" w:rsidP="00820835">
            <w:r w:rsidRPr="00157967">
              <w:t xml:space="preserve">- Wystawianie faktur VAT lub rachunków, </w:t>
            </w:r>
          </w:p>
          <w:p w:rsidR="00777FF2" w:rsidRPr="00157967" w:rsidRDefault="00777FF2" w:rsidP="00820835">
            <w:r w:rsidRPr="00157967">
              <w:t>- Podatek od wartości dodanej</w:t>
            </w:r>
            <w:r>
              <w:t>,</w:t>
            </w:r>
          </w:p>
          <w:p w:rsidR="00777FF2" w:rsidRPr="00157967" w:rsidRDefault="00777FF2" w:rsidP="00820835">
            <w:pPr>
              <w:rPr>
                <w:szCs w:val="24"/>
              </w:rPr>
            </w:pPr>
            <w:r w:rsidRPr="00157967">
              <w:rPr>
                <w:szCs w:val="24"/>
              </w:rPr>
              <w:t>- Ćwiczenia z wykorzystaniem elektronicznych kas fiskalnych, przestrzeganie zasad dobrej prakt</w:t>
            </w:r>
            <w:r>
              <w:rPr>
                <w:szCs w:val="24"/>
              </w:rPr>
              <w:t>yki higienicznej (HCCP</w:t>
            </w:r>
            <w:r w:rsidRPr="00157967">
              <w:rPr>
                <w:szCs w:val="24"/>
              </w:rPr>
              <w:t xml:space="preserve"> )</w:t>
            </w:r>
            <w:r>
              <w:rPr>
                <w:szCs w:val="24"/>
              </w:rPr>
              <w:t>,</w:t>
            </w:r>
          </w:p>
          <w:p w:rsidR="00777FF2" w:rsidRPr="000E20AC" w:rsidRDefault="00777FF2" w:rsidP="00820835">
            <w:pPr>
              <w:rPr>
                <w:szCs w:val="24"/>
              </w:rPr>
            </w:pPr>
            <w:r w:rsidRPr="00157967">
              <w:rPr>
                <w:szCs w:val="24"/>
              </w:rPr>
              <w:t xml:space="preserve"> </w:t>
            </w:r>
            <w:r w:rsidRPr="00157967">
              <w:rPr>
                <w:rStyle w:val="tab-details-body"/>
              </w:rPr>
              <w:t>-</w:t>
            </w:r>
            <w:r w:rsidRPr="00157967">
              <w:rPr>
                <w:szCs w:val="24"/>
              </w:rPr>
              <w:t>Negocjacje oraz praca z trudnym klientem,</w:t>
            </w:r>
            <w:r w:rsidRPr="00157967">
              <w:rPr>
                <w:szCs w:val="24"/>
              </w:rPr>
              <w:br/>
            </w:r>
            <w:r w:rsidRPr="00157967">
              <w:rPr>
                <w:rStyle w:val="tab-details-body"/>
              </w:rPr>
              <w:t xml:space="preserve">- Podstawowa obsługa komputera </w:t>
            </w:r>
            <w:r w:rsidRPr="00157967">
              <w:rPr>
                <w:szCs w:val="24"/>
              </w:rPr>
              <w:t>MS Excel, MS Word</w:t>
            </w:r>
            <w:r>
              <w:rPr>
                <w:szCs w:val="24"/>
              </w:rPr>
              <w:t>,</w:t>
            </w:r>
            <w:r w:rsidRPr="00157967">
              <w:rPr>
                <w:szCs w:val="24"/>
              </w:rPr>
              <w:br/>
            </w:r>
            <w:r w:rsidRPr="00157967">
              <w:rPr>
                <w:rStyle w:val="tab-details-body"/>
              </w:rPr>
              <w:t>- Obsługa komputerowego programu do fakturowania ”Subiekt”</w:t>
            </w:r>
            <w:r>
              <w:rPr>
                <w:rStyle w:val="tab-details-body"/>
              </w:rPr>
              <w:t>.</w:t>
            </w:r>
          </w:p>
        </w:tc>
      </w:tr>
      <w:tr w:rsidR="00777FF2" w:rsidRPr="0074502A" w:rsidTr="00820835">
        <w:trPr>
          <w:jc w:val="center"/>
        </w:trPr>
        <w:tc>
          <w:tcPr>
            <w:tcW w:w="2384" w:type="dxa"/>
            <w:gridSpan w:val="2"/>
          </w:tcPr>
          <w:p w:rsidR="00777FF2" w:rsidRPr="0074502A" w:rsidRDefault="00777FF2" w:rsidP="00820835">
            <w:r>
              <w:t>Uwaga:</w:t>
            </w:r>
          </w:p>
        </w:tc>
        <w:tc>
          <w:tcPr>
            <w:tcW w:w="6972" w:type="dxa"/>
          </w:tcPr>
          <w:p w:rsidR="00777FF2" w:rsidRDefault="00777FF2" w:rsidP="00820835">
            <w:r w:rsidRPr="00D65158">
              <w:t>Zapewnienie niezbędnych materiałów potrzebnych do ćwiczeń praktycznych</w:t>
            </w:r>
            <w:r>
              <w:t xml:space="preserve"> i teoretycznych</w:t>
            </w:r>
            <w:r w:rsidRPr="00D65158">
              <w:t>.</w:t>
            </w:r>
          </w:p>
          <w:p w:rsidR="00777FF2" w:rsidRPr="001A74D6" w:rsidRDefault="00D25E3B" w:rsidP="00820835">
            <w:r w:rsidRPr="00F62CCA">
              <w:t>Wykonawca</w:t>
            </w:r>
            <w:r w:rsidRPr="00D65158">
              <w:t xml:space="preserve"> pokrywa koszty zlecenia i wykonania </w:t>
            </w:r>
            <w:r w:rsidRPr="00FA5395">
              <w:t>badań koniecznych do uzyskania książeczki zdrowia do celów sanitarno-epidemiologicznych, aż do wyłonienia faktycznej liczby</w:t>
            </w:r>
            <w:r w:rsidRPr="003C3EF8">
              <w:t xml:space="preserve"> uczestników danego kursu</w:t>
            </w:r>
            <w:r>
              <w:t>.</w:t>
            </w:r>
          </w:p>
        </w:tc>
      </w:tr>
      <w:tr w:rsidR="00777FF2" w:rsidRPr="0074502A" w:rsidTr="00820835">
        <w:trPr>
          <w:jc w:val="center"/>
        </w:trPr>
        <w:tc>
          <w:tcPr>
            <w:tcW w:w="9356" w:type="dxa"/>
            <w:gridSpan w:val="3"/>
            <w:shd w:val="clear" w:color="auto" w:fill="FFCC00"/>
          </w:tcPr>
          <w:p w:rsidR="00777FF2" w:rsidRPr="0074502A" w:rsidRDefault="00777FF2" w:rsidP="00820835">
            <w:pPr>
              <w:rPr>
                <w:b/>
                <w:szCs w:val="24"/>
              </w:rPr>
            </w:pPr>
            <w:r w:rsidRPr="0074502A">
              <w:rPr>
                <w:b/>
                <w:szCs w:val="24"/>
              </w:rPr>
              <w:t xml:space="preserve">Kurs </w:t>
            </w:r>
            <w:r>
              <w:rPr>
                <w:b/>
                <w:szCs w:val="24"/>
              </w:rPr>
              <w:t>kadry i płace z</w:t>
            </w:r>
            <w:r w:rsidRPr="0074502A">
              <w:rPr>
                <w:b/>
                <w:szCs w:val="24"/>
              </w:rPr>
              <w:t xml:space="preserve"> podstaw</w:t>
            </w:r>
            <w:r>
              <w:rPr>
                <w:b/>
                <w:szCs w:val="24"/>
              </w:rPr>
              <w:t>ą</w:t>
            </w:r>
            <w:r w:rsidRPr="0074502A">
              <w:rPr>
                <w:b/>
                <w:szCs w:val="24"/>
              </w:rPr>
              <w:t xml:space="preserve"> rachunkowości i księgowości z wykorzystaniem komputera</w:t>
            </w:r>
          </w:p>
        </w:tc>
      </w:tr>
      <w:tr w:rsidR="00777FF2" w:rsidRPr="0074502A" w:rsidTr="00820835">
        <w:trPr>
          <w:jc w:val="center"/>
        </w:trPr>
        <w:tc>
          <w:tcPr>
            <w:tcW w:w="2384" w:type="dxa"/>
            <w:gridSpan w:val="2"/>
          </w:tcPr>
          <w:p w:rsidR="00777FF2" w:rsidRPr="0074502A" w:rsidRDefault="00777FF2" w:rsidP="00820835">
            <w:pPr>
              <w:rPr>
                <w:szCs w:val="24"/>
              </w:rPr>
            </w:pPr>
            <w:r w:rsidRPr="0074502A">
              <w:rPr>
                <w:szCs w:val="24"/>
              </w:rPr>
              <w:t>Opis:</w:t>
            </w:r>
          </w:p>
        </w:tc>
        <w:tc>
          <w:tcPr>
            <w:tcW w:w="6972" w:type="dxa"/>
          </w:tcPr>
          <w:p w:rsidR="00777FF2" w:rsidRPr="0074502A" w:rsidRDefault="00777FF2" w:rsidP="00820835">
            <w:pPr>
              <w:rPr>
                <w:szCs w:val="24"/>
              </w:rPr>
            </w:pPr>
            <w:r w:rsidRPr="0074502A">
              <w:rPr>
                <w:szCs w:val="24"/>
              </w:rPr>
              <w:t xml:space="preserve">Przygotowanie uczestników do pracy w </w:t>
            </w:r>
            <w:r>
              <w:rPr>
                <w:szCs w:val="24"/>
              </w:rPr>
              <w:t xml:space="preserve">kadrach i </w:t>
            </w:r>
            <w:r w:rsidRPr="0074502A">
              <w:rPr>
                <w:szCs w:val="24"/>
              </w:rPr>
              <w:t>księgowości oraz planujących rozpocząć</w:t>
            </w:r>
            <w:r>
              <w:rPr>
                <w:szCs w:val="24"/>
              </w:rPr>
              <w:t xml:space="preserve"> własną działalność gospodarczą.</w:t>
            </w:r>
          </w:p>
          <w:p w:rsidR="00777FF2" w:rsidRPr="00751F24" w:rsidRDefault="00777FF2" w:rsidP="00820835">
            <w:pPr>
              <w:rPr>
                <w:szCs w:val="24"/>
              </w:rPr>
            </w:pPr>
            <w:r w:rsidRPr="0074502A">
              <w:rPr>
                <w:szCs w:val="24"/>
              </w:rPr>
              <w:t xml:space="preserve">Szkolenie dla </w:t>
            </w:r>
            <w:r>
              <w:rPr>
                <w:b/>
                <w:szCs w:val="24"/>
              </w:rPr>
              <w:t>6</w:t>
            </w:r>
            <w:r w:rsidRPr="00751F24">
              <w:rPr>
                <w:b/>
                <w:szCs w:val="24"/>
              </w:rPr>
              <w:t xml:space="preserve"> osób</w:t>
            </w:r>
          </w:p>
          <w:p w:rsidR="00777FF2" w:rsidRPr="0074502A" w:rsidRDefault="00777FF2" w:rsidP="00820835">
            <w:pPr>
              <w:rPr>
                <w:szCs w:val="24"/>
              </w:rPr>
            </w:pPr>
            <w:r w:rsidRPr="0074502A">
              <w:t>Wymagania od prowadzącego: kwalifikacje zgodne z kierunkiem szkolenia,</w:t>
            </w:r>
            <w:r>
              <w:t xml:space="preserve"> </w:t>
            </w:r>
            <w:r>
              <w:br/>
              <w:t>2 letnie</w:t>
            </w:r>
            <w:r w:rsidRPr="0074502A">
              <w:t xml:space="preserve"> </w:t>
            </w:r>
            <w:r w:rsidRPr="0074502A">
              <w:rPr>
                <w:szCs w:val="24"/>
              </w:rPr>
              <w:t>doświadczenie w prowadzeniu szkoleń</w:t>
            </w:r>
          </w:p>
        </w:tc>
      </w:tr>
      <w:tr w:rsidR="00777FF2" w:rsidRPr="0074502A" w:rsidTr="00820835">
        <w:trPr>
          <w:jc w:val="center"/>
        </w:trPr>
        <w:tc>
          <w:tcPr>
            <w:tcW w:w="2384" w:type="dxa"/>
            <w:gridSpan w:val="2"/>
          </w:tcPr>
          <w:p w:rsidR="00777FF2" w:rsidRPr="0074502A" w:rsidRDefault="00777FF2" w:rsidP="00820835">
            <w:pPr>
              <w:rPr>
                <w:szCs w:val="24"/>
              </w:rPr>
            </w:pPr>
            <w:r w:rsidRPr="0074502A">
              <w:rPr>
                <w:szCs w:val="24"/>
              </w:rPr>
              <w:t xml:space="preserve"> Termin szkolenia:</w:t>
            </w:r>
          </w:p>
          <w:p w:rsidR="00777FF2" w:rsidRPr="0074502A" w:rsidRDefault="00777FF2" w:rsidP="00820835">
            <w:pPr>
              <w:rPr>
                <w:szCs w:val="24"/>
              </w:rPr>
            </w:pPr>
          </w:p>
        </w:tc>
        <w:tc>
          <w:tcPr>
            <w:tcW w:w="6972" w:type="dxa"/>
          </w:tcPr>
          <w:p w:rsidR="00777FF2" w:rsidRPr="0074502A" w:rsidRDefault="00777FF2" w:rsidP="00820835">
            <w:pPr>
              <w:rPr>
                <w:szCs w:val="24"/>
              </w:rPr>
            </w:pPr>
            <w:r>
              <w:rPr>
                <w:szCs w:val="24"/>
              </w:rPr>
              <w:t>wrzesień – 30 listopada 2013</w:t>
            </w:r>
          </w:p>
        </w:tc>
      </w:tr>
      <w:tr w:rsidR="00777FF2" w:rsidRPr="0074502A" w:rsidTr="00820835">
        <w:trPr>
          <w:jc w:val="center"/>
        </w:trPr>
        <w:tc>
          <w:tcPr>
            <w:tcW w:w="2384" w:type="dxa"/>
            <w:gridSpan w:val="2"/>
          </w:tcPr>
          <w:p w:rsidR="00777FF2" w:rsidRPr="0074502A" w:rsidRDefault="00777FF2" w:rsidP="00820835">
            <w:pPr>
              <w:rPr>
                <w:szCs w:val="24"/>
              </w:rPr>
            </w:pPr>
            <w:r w:rsidRPr="0074502A">
              <w:rPr>
                <w:szCs w:val="24"/>
              </w:rPr>
              <w:t>Miejsce szkolenia:</w:t>
            </w:r>
          </w:p>
          <w:p w:rsidR="00777FF2" w:rsidRPr="0074502A" w:rsidRDefault="00777FF2" w:rsidP="00820835">
            <w:pPr>
              <w:rPr>
                <w:szCs w:val="24"/>
              </w:rPr>
            </w:pPr>
          </w:p>
        </w:tc>
        <w:tc>
          <w:tcPr>
            <w:tcW w:w="6972" w:type="dxa"/>
          </w:tcPr>
          <w:p w:rsidR="00777FF2" w:rsidRPr="0074502A" w:rsidRDefault="00777FF2" w:rsidP="00820835">
            <w:pPr>
              <w:rPr>
                <w:szCs w:val="24"/>
              </w:rPr>
            </w:pPr>
            <w:r w:rsidRPr="0074502A">
              <w:rPr>
                <w:szCs w:val="24"/>
              </w:rPr>
              <w:t xml:space="preserve">Gdańsk, </w:t>
            </w:r>
            <w:r w:rsidRPr="00D65158">
              <w:rPr>
                <w:szCs w:val="24"/>
              </w:rPr>
              <w:t>sala</w:t>
            </w:r>
            <w:r>
              <w:rPr>
                <w:szCs w:val="24"/>
              </w:rPr>
              <w:t xml:space="preserve"> zapewniona przez</w:t>
            </w:r>
            <w:r w:rsidRPr="00D65158">
              <w:rPr>
                <w:szCs w:val="24"/>
              </w:rPr>
              <w:t xml:space="preserve"> </w:t>
            </w:r>
            <w:r>
              <w:rPr>
                <w:szCs w:val="24"/>
              </w:rPr>
              <w:t>Wykonawcę</w:t>
            </w:r>
          </w:p>
        </w:tc>
      </w:tr>
      <w:tr w:rsidR="00777FF2" w:rsidRPr="0074502A" w:rsidTr="00820835">
        <w:trPr>
          <w:jc w:val="center"/>
        </w:trPr>
        <w:tc>
          <w:tcPr>
            <w:tcW w:w="2384" w:type="dxa"/>
            <w:gridSpan w:val="2"/>
          </w:tcPr>
          <w:p w:rsidR="00777FF2" w:rsidRPr="0074502A" w:rsidRDefault="00777FF2" w:rsidP="00820835">
            <w:pPr>
              <w:rPr>
                <w:szCs w:val="24"/>
              </w:rPr>
            </w:pPr>
            <w:r w:rsidRPr="0074502A">
              <w:rPr>
                <w:szCs w:val="24"/>
              </w:rPr>
              <w:t>Zajęcia:</w:t>
            </w:r>
          </w:p>
        </w:tc>
        <w:tc>
          <w:tcPr>
            <w:tcW w:w="6972" w:type="dxa"/>
          </w:tcPr>
          <w:p w:rsidR="00777FF2" w:rsidRPr="0074502A" w:rsidRDefault="00777FF2" w:rsidP="00820835">
            <w:pPr>
              <w:rPr>
                <w:b/>
                <w:szCs w:val="24"/>
              </w:rPr>
            </w:pPr>
            <w:r>
              <w:rPr>
                <w:b/>
                <w:szCs w:val="24"/>
              </w:rPr>
              <w:t>10</w:t>
            </w:r>
            <w:r w:rsidRPr="0074502A">
              <w:rPr>
                <w:b/>
                <w:szCs w:val="24"/>
              </w:rPr>
              <w:t>0 h szkoleniowych.</w:t>
            </w:r>
          </w:p>
          <w:p w:rsidR="00777FF2" w:rsidRPr="0074502A" w:rsidRDefault="00777FF2" w:rsidP="00820835">
            <w:pPr>
              <w:rPr>
                <w:b/>
                <w:szCs w:val="24"/>
              </w:rPr>
            </w:pPr>
          </w:p>
        </w:tc>
      </w:tr>
      <w:tr w:rsidR="00777FF2" w:rsidRPr="0074502A" w:rsidTr="00820835">
        <w:trPr>
          <w:jc w:val="center"/>
        </w:trPr>
        <w:tc>
          <w:tcPr>
            <w:tcW w:w="2384" w:type="dxa"/>
            <w:gridSpan w:val="2"/>
          </w:tcPr>
          <w:p w:rsidR="00777FF2" w:rsidRPr="0074502A" w:rsidRDefault="00777FF2" w:rsidP="00820835">
            <w:r w:rsidRPr="0074502A">
              <w:t xml:space="preserve">Program: </w:t>
            </w:r>
          </w:p>
          <w:p w:rsidR="00777FF2" w:rsidRPr="0074502A" w:rsidRDefault="00777FF2" w:rsidP="00820835">
            <w:pPr>
              <w:rPr>
                <w:szCs w:val="24"/>
              </w:rPr>
            </w:pPr>
          </w:p>
        </w:tc>
        <w:tc>
          <w:tcPr>
            <w:tcW w:w="6972" w:type="dxa"/>
          </w:tcPr>
          <w:p w:rsidR="00777FF2" w:rsidRPr="000F4B40" w:rsidRDefault="00777FF2" w:rsidP="00820835">
            <w:pPr>
              <w:rPr>
                <w:b/>
                <w:szCs w:val="24"/>
              </w:rPr>
            </w:pPr>
            <w:r w:rsidRPr="000F4B40">
              <w:rPr>
                <w:b/>
                <w:szCs w:val="24"/>
              </w:rPr>
              <w:t>Prawo pracy:</w:t>
            </w:r>
          </w:p>
          <w:p w:rsidR="00777FF2" w:rsidRPr="000F4B40" w:rsidRDefault="00777FF2" w:rsidP="00820835">
            <w:pPr>
              <w:rPr>
                <w:szCs w:val="24"/>
              </w:rPr>
            </w:pPr>
            <w:r w:rsidRPr="000F4B40">
              <w:rPr>
                <w:szCs w:val="24"/>
              </w:rPr>
              <w:t>- obowiązujące przepisy i akty prawne</w:t>
            </w:r>
          </w:p>
          <w:p w:rsidR="00777FF2" w:rsidRPr="000F4B40" w:rsidRDefault="00777FF2" w:rsidP="00820835">
            <w:pPr>
              <w:rPr>
                <w:szCs w:val="24"/>
              </w:rPr>
            </w:pPr>
            <w:r w:rsidRPr="000F4B40">
              <w:rPr>
                <w:szCs w:val="24"/>
              </w:rPr>
              <w:t>- dokumenty niezbędne przy zatrudnianiu i zwalnianiu pracownika</w:t>
            </w:r>
          </w:p>
          <w:p w:rsidR="00777FF2" w:rsidRPr="000F4B40" w:rsidRDefault="00777FF2" w:rsidP="00820835">
            <w:pPr>
              <w:rPr>
                <w:szCs w:val="24"/>
              </w:rPr>
            </w:pPr>
            <w:r w:rsidRPr="000F4B40">
              <w:rPr>
                <w:szCs w:val="24"/>
              </w:rPr>
              <w:t>- regulamin wynagrodzenia i pracy</w:t>
            </w:r>
          </w:p>
          <w:p w:rsidR="00777FF2" w:rsidRPr="000F4B40" w:rsidRDefault="00777FF2" w:rsidP="00820835">
            <w:pPr>
              <w:rPr>
                <w:szCs w:val="24"/>
              </w:rPr>
            </w:pPr>
            <w:r w:rsidRPr="000F4B40">
              <w:rPr>
                <w:szCs w:val="24"/>
              </w:rPr>
              <w:t>- rozkład i wymiar czasu pracy, urlopy pracownicze</w:t>
            </w:r>
          </w:p>
          <w:p w:rsidR="00777FF2" w:rsidRPr="000F4B40" w:rsidRDefault="00777FF2" w:rsidP="00820835">
            <w:pPr>
              <w:rPr>
                <w:szCs w:val="24"/>
              </w:rPr>
            </w:pPr>
            <w:r w:rsidRPr="000F4B40">
              <w:rPr>
                <w:szCs w:val="24"/>
              </w:rPr>
              <w:t>-umowy cywilno prawne, umowy zlecenia i umowy o dzieło</w:t>
            </w:r>
          </w:p>
          <w:p w:rsidR="00777FF2" w:rsidRPr="000F4B40" w:rsidRDefault="00777FF2" w:rsidP="00820835">
            <w:pPr>
              <w:rPr>
                <w:szCs w:val="24"/>
              </w:rPr>
            </w:pPr>
            <w:r w:rsidRPr="000F4B40">
              <w:rPr>
                <w:szCs w:val="24"/>
              </w:rPr>
              <w:t>- potracenia z wynagradzania</w:t>
            </w:r>
          </w:p>
          <w:p w:rsidR="00777FF2" w:rsidRPr="000F4B40" w:rsidRDefault="00777FF2" w:rsidP="00820835">
            <w:pPr>
              <w:rPr>
                <w:szCs w:val="24"/>
              </w:rPr>
            </w:pPr>
            <w:r>
              <w:rPr>
                <w:szCs w:val="24"/>
              </w:rPr>
              <w:t>-o</w:t>
            </w:r>
            <w:r w:rsidRPr="000F4B40">
              <w:rPr>
                <w:szCs w:val="24"/>
              </w:rPr>
              <w:t>chrona danych osobowych oraz obowiązek zachowania tajemnicy służbowej</w:t>
            </w:r>
          </w:p>
          <w:p w:rsidR="00777FF2" w:rsidRPr="000F4B40" w:rsidRDefault="00777FF2" w:rsidP="00820835">
            <w:pPr>
              <w:rPr>
                <w:b/>
                <w:szCs w:val="24"/>
              </w:rPr>
            </w:pPr>
            <w:r w:rsidRPr="000F4B40">
              <w:rPr>
                <w:b/>
                <w:szCs w:val="24"/>
              </w:rPr>
              <w:t>Rekrutacja pracowników:</w:t>
            </w:r>
          </w:p>
          <w:p w:rsidR="00777FF2" w:rsidRPr="000F4B40" w:rsidRDefault="00777FF2" w:rsidP="00820835">
            <w:pPr>
              <w:rPr>
                <w:szCs w:val="24"/>
              </w:rPr>
            </w:pPr>
            <w:r w:rsidRPr="000F4B40">
              <w:rPr>
                <w:szCs w:val="24"/>
              </w:rPr>
              <w:t>-metody rekrutacji, rozmowy kwalifikacyjne</w:t>
            </w:r>
          </w:p>
          <w:p w:rsidR="00777FF2" w:rsidRPr="000F4B40" w:rsidRDefault="00777FF2" w:rsidP="00820835">
            <w:pPr>
              <w:rPr>
                <w:szCs w:val="24"/>
              </w:rPr>
            </w:pPr>
            <w:r w:rsidRPr="000F4B40">
              <w:rPr>
                <w:szCs w:val="24"/>
              </w:rPr>
              <w:t>-metody oceny predyspozycji pracowników</w:t>
            </w:r>
          </w:p>
          <w:p w:rsidR="00777FF2" w:rsidRPr="000F4B40" w:rsidRDefault="00777FF2" w:rsidP="00820835">
            <w:pPr>
              <w:rPr>
                <w:b/>
                <w:szCs w:val="24"/>
              </w:rPr>
            </w:pPr>
            <w:r w:rsidRPr="000F4B40">
              <w:rPr>
                <w:b/>
                <w:szCs w:val="24"/>
              </w:rPr>
              <w:t>Obliczanie wynagrodzeń, podatki, składki  ZUS:</w:t>
            </w:r>
          </w:p>
          <w:p w:rsidR="00777FF2" w:rsidRPr="000F4B40" w:rsidRDefault="00777FF2" w:rsidP="00820835">
            <w:pPr>
              <w:rPr>
                <w:szCs w:val="24"/>
              </w:rPr>
            </w:pPr>
            <w:r w:rsidRPr="000F4B40">
              <w:rPr>
                <w:szCs w:val="24"/>
              </w:rPr>
              <w:t>-zasady podlegania ubezpieczeniom społecznym (ubezpieczenie obowiązkowe i dobrowolne)</w:t>
            </w:r>
          </w:p>
          <w:p w:rsidR="00777FF2" w:rsidRPr="000F4B40" w:rsidRDefault="00777FF2" w:rsidP="00820835">
            <w:pPr>
              <w:rPr>
                <w:szCs w:val="24"/>
              </w:rPr>
            </w:pPr>
            <w:r w:rsidRPr="000F4B40">
              <w:rPr>
                <w:szCs w:val="24"/>
              </w:rPr>
              <w:t>- dokumentacja wynagrodzeń- - istota i sposób naliczania poszczególnych elementów listy płac</w:t>
            </w:r>
          </w:p>
          <w:p w:rsidR="00777FF2" w:rsidRPr="000F4B40" w:rsidRDefault="00777FF2" w:rsidP="00820835">
            <w:pPr>
              <w:rPr>
                <w:szCs w:val="24"/>
              </w:rPr>
            </w:pPr>
            <w:r w:rsidRPr="000F4B40">
              <w:rPr>
                <w:szCs w:val="24"/>
              </w:rPr>
              <w:t>- rodzaje składek na ubezpieczenia społeczne</w:t>
            </w:r>
          </w:p>
          <w:p w:rsidR="00777FF2" w:rsidRPr="000F4B40" w:rsidRDefault="00777FF2" w:rsidP="00820835">
            <w:pPr>
              <w:rPr>
                <w:szCs w:val="24"/>
              </w:rPr>
            </w:pPr>
            <w:r w:rsidRPr="000F4B40">
              <w:rPr>
                <w:szCs w:val="24"/>
              </w:rPr>
              <w:t>- ubezpieczenia zdrowotne</w:t>
            </w:r>
          </w:p>
          <w:p w:rsidR="00777FF2" w:rsidRPr="000F4B40" w:rsidRDefault="00777FF2" w:rsidP="00820835">
            <w:pPr>
              <w:rPr>
                <w:szCs w:val="24"/>
              </w:rPr>
            </w:pPr>
            <w:r w:rsidRPr="000F4B40">
              <w:rPr>
                <w:szCs w:val="24"/>
              </w:rPr>
              <w:t>-obsługa programu komputerowego- Płatnik, Symfonia – moduł Kadry-Płace, Ksiegowość</w:t>
            </w:r>
          </w:p>
          <w:p w:rsidR="00777FF2" w:rsidRPr="000F4B40" w:rsidRDefault="00777FF2" w:rsidP="00820835">
            <w:pPr>
              <w:rPr>
                <w:b/>
                <w:szCs w:val="24"/>
              </w:rPr>
            </w:pPr>
            <w:r w:rsidRPr="000F4B40">
              <w:rPr>
                <w:b/>
                <w:szCs w:val="24"/>
              </w:rPr>
              <w:t xml:space="preserve">Formy organizacyjno-prawne prowadzenia działalności gospodarczej </w:t>
            </w:r>
            <w:r w:rsidRPr="000F4B40">
              <w:rPr>
                <w:b/>
                <w:szCs w:val="24"/>
              </w:rPr>
              <w:br/>
              <w:t>w Polsce:</w:t>
            </w:r>
          </w:p>
          <w:p w:rsidR="00777FF2" w:rsidRPr="000F4B40" w:rsidRDefault="00777FF2" w:rsidP="00820835">
            <w:pPr>
              <w:rPr>
                <w:szCs w:val="24"/>
              </w:rPr>
            </w:pPr>
            <w:r w:rsidRPr="000F4B40">
              <w:rPr>
                <w:szCs w:val="24"/>
              </w:rPr>
              <w:t>- Ogólne zasady prowadzenia księgowości przedsiębiorstwa,</w:t>
            </w:r>
          </w:p>
          <w:p w:rsidR="00777FF2" w:rsidRPr="000F4B40" w:rsidRDefault="00777FF2" w:rsidP="00820835">
            <w:pPr>
              <w:rPr>
                <w:szCs w:val="24"/>
              </w:rPr>
            </w:pPr>
            <w:r w:rsidRPr="000F4B40">
              <w:rPr>
                <w:szCs w:val="24"/>
              </w:rPr>
              <w:t>- Elementy mające wpływ na prowadzenie księgowości oraz na formy opodatkowania, podatek dochodowy od osób fizycznych</w:t>
            </w:r>
            <w:r>
              <w:rPr>
                <w:szCs w:val="24"/>
              </w:rPr>
              <w:t>, prawnych, podatek od wartości dodanej</w:t>
            </w:r>
          </w:p>
          <w:p w:rsidR="00777FF2" w:rsidRPr="000F4B40" w:rsidRDefault="00777FF2" w:rsidP="00820835">
            <w:pPr>
              <w:rPr>
                <w:szCs w:val="24"/>
              </w:rPr>
            </w:pPr>
            <w:r w:rsidRPr="000F4B40">
              <w:rPr>
                <w:szCs w:val="24"/>
              </w:rPr>
              <w:t>- Księgowość uproszczona i pełna</w:t>
            </w:r>
            <w:r>
              <w:rPr>
                <w:szCs w:val="24"/>
              </w:rPr>
              <w:t>,</w:t>
            </w:r>
            <w:r w:rsidRPr="000F4B40">
              <w:rPr>
                <w:szCs w:val="24"/>
              </w:rPr>
              <w:t xml:space="preserve"> </w:t>
            </w:r>
          </w:p>
          <w:p w:rsidR="00777FF2" w:rsidRPr="000F4B40" w:rsidRDefault="00777FF2" w:rsidP="00820835">
            <w:pPr>
              <w:rPr>
                <w:szCs w:val="24"/>
              </w:rPr>
            </w:pPr>
            <w:r w:rsidRPr="000F4B40">
              <w:rPr>
                <w:szCs w:val="24"/>
              </w:rPr>
              <w:t>- Zakładanie, prowadzenie i likwidacja działalności gospodarczej,</w:t>
            </w:r>
          </w:p>
          <w:p w:rsidR="00777FF2" w:rsidRPr="000F4B40" w:rsidRDefault="00777FF2" w:rsidP="00820835">
            <w:pPr>
              <w:rPr>
                <w:szCs w:val="24"/>
              </w:rPr>
            </w:pPr>
            <w:r w:rsidRPr="000F4B40">
              <w:rPr>
                <w:szCs w:val="24"/>
              </w:rPr>
              <w:t xml:space="preserve">- Zapoznanie się z różnymi formami opodatkowania prowadzonej działalności gospodarczej, </w:t>
            </w:r>
          </w:p>
          <w:p w:rsidR="00777FF2" w:rsidRPr="000F4B40" w:rsidRDefault="00777FF2" w:rsidP="00820835">
            <w:pPr>
              <w:rPr>
                <w:szCs w:val="24"/>
              </w:rPr>
            </w:pPr>
            <w:r w:rsidRPr="000F4B40">
              <w:rPr>
                <w:szCs w:val="24"/>
              </w:rPr>
              <w:t>- Nauka prowadzenia księgowości uprosz</w:t>
            </w:r>
            <w:r>
              <w:rPr>
                <w:szCs w:val="24"/>
              </w:rPr>
              <w:t xml:space="preserve">czonej, rozliczenia z ZUS oraz </w:t>
            </w:r>
            <w:r w:rsidRPr="000F4B40">
              <w:rPr>
                <w:szCs w:val="24"/>
              </w:rPr>
              <w:t>z organami podatkowymi,</w:t>
            </w:r>
          </w:p>
          <w:p w:rsidR="00777FF2" w:rsidRPr="000F4B40" w:rsidRDefault="00777FF2" w:rsidP="00820835">
            <w:pPr>
              <w:rPr>
                <w:szCs w:val="24"/>
              </w:rPr>
            </w:pPr>
            <w:r w:rsidRPr="000F4B40">
              <w:rPr>
                <w:szCs w:val="24"/>
              </w:rPr>
              <w:t xml:space="preserve">- Praktyczne posługiwanie się księgowymi dokumentami, </w:t>
            </w:r>
          </w:p>
          <w:p w:rsidR="00777FF2" w:rsidRPr="000F4B40" w:rsidRDefault="00777FF2" w:rsidP="00820835">
            <w:pPr>
              <w:rPr>
                <w:szCs w:val="24"/>
              </w:rPr>
            </w:pPr>
            <w:r w:rsidRPr="000F4B40">
              <w:rPr>
                <w:szCs w:val="24"/>
              </w:rPr>
              <w:t>- Realizacja typowych operacji księgowych (naliczanie ZUS, płac, podatków, dekretacje na kontach ksiąg, zestawień obrotów i sald, naliczanie rachunków zysków i strat, bilansu),</w:t>
            </w:r>
          </w:p>
          <w:p w:rsidR="00777FF2" w:rsidRPr="000F4B40" w:rsidRDefault="00777FF2" w:rsidP="00820835">
            <w:pPr>
              <w:rPr>
                <w:szCs w:val="24"/>
              </w:rPr>
            </w:pPr>
            <w:r w:rsidRPr="000F4B40">
              <w:rPr>
                <w:szCs w:val="24"/>
              </w:rPr>
              <w:t>- Powadzenie ksiąg przychodów-rozchodów, rachunkowych,</w:t>
            </w:r>
          </w:p>
          <w:p w:rsidR="00777FF2" w:rsidRPr="000F4B40" w:rsidRDefault="00777FF2" w:rsidP="00820835">
            <w:pPr>
              <w:rPr>
                <w:szCs w:val="24"/>
              </w:rPr>
            </w:pPr>
            <w:r w:rsidRPr="000F4B40">
              <w:rPr>
                <w:szCs w:val="24"/>
              </w:rPr>
              <w:t>- Sporządzanie deklaracji PIT, ZUS, VAT, CIT: w formie tradycyjnej</w:t>
            </w:r>
            <w:r w:rsidRPr="000F4B40">
              <w:rPr>
                <w:szCs w:val="24"/>
              </w:rPr>
              <w:br/>
              <w:t xml:space="preserve">i elektronicznej, </w:t>
            </w:r>
          </w:p>
        </w:tc>
      </w:tr>
      <w:tr w:rsidR="00777FF2" w:rsidRPr="0074502A" w:rsidTr="00820835">
        <w:trPr>
          <w:jc w:val="center"/>
        </w:trPr>
        <w:tc>
          <w:tcPr>
            <w:tcW w:w="2384" w:type="dxa"/>
            <w:gridSpan w:val="2"/>
          </w:tcPr>
          <w:p w:rsidR="00777FF2" w:rsidRPr="0074502A" w:rsidRDefault="00777FF2" w:rsidP="00820835">
            <w:r>
              <w:t>Uwaga:</w:t>
            </w:r>
          </w:p>
        </w:tc>
        <w:tc>
          <w:tcPr>
            <w:tcW w:w="6972" w:type="dxa"/>
          </w:tcPr>
          <w:p w:rsidR="00777FF2" w:rsidRPr="0074502A" w:rsidRDefault="00777FF2" w:rsidP="00820835">
            <w:pPr>
              <w:rPr>
                <w:szCs w:val="24"/>
              </w:rPr>
            </w:pPr>
            <w:r w:rsidRPr="00D65158">
              <w:t>Zap</w:t>
            </w:r>
            <w:r>
              <w:t>ewnienie niezbędnych materiałów</w:t>
            </w:r>
            <w:r w:rsidRPr="00D65158">
              <w:t xml:space="preserve"> potrzebnych do ćwiczeń praktycznych</w:t>
            </w:r>
            <w:r>
              <w:t xml:space="preserve"> i teoretycznych</w:t>
            </w:r>
            <w:r w:rsidRPr="00D65158">
              <w:t>.</w:t>
            </w:r>
          </w:p>
        </w:tc>
      </w:tr>
    </w:tbl>
    <w:p w:rsidR="00777FF2" w:rsidRDefault="00777FF2" w:rsidP="00777FF2">
      <w:pPr>
        <w:ind w:left="360"/>
        <w:rPr>
          <w:szCs w:val="24"/>
        </w:rPr>
      </w:pPr>
    </w:p>
    <w:p w:rsidR="00777FF2" w:rsidRDefault="00777FF2" w:rsidP="00777FF2">
      <w:pPr>
        <w:ind w:left="360"/>
        <w:rPr>
          <w:szCs w:val="24"/>
        </w:rPr>
      </w:pPr>
    </w:p>
    <w:p w:rsidR="00777FF2" w:rsidRDefault="00777FF2" w:rsidP="00777FF2">
      <w:pPr>
        <w:ind w:left="360"/>
        <w:rPr>
          <w:szCs w:val="24"/>
        </w:rPr>
      </w:pPr>
    </w:p>
    <w:p w:rsidR="00777FF2" w:rsidRDefault="00777FF2" w:rsidP="00777FF2">
      <w:pPr>
        <w:ind w:left="360"/>
        <w:rPr>
          <w:szCs w:val="24"/>
        </w:rPr>
      </w:pPr>
    </w:p>
    <w:p w:rsidR="00777FF2" w:rsidRDefault="00777FF2" w:rsidP="00777FF2">
      <w:pPr>
        <w:ind w:left="360"/>
        <w:rPr>
          <w:szCs w:val="24"/>
        </w:rPr>
      </w:pPr>
    </w:p>
    <w:p w:rsidR="00777FF2" w:rsidRPr="00E576A0" w:rsidRDefault="00777FF2" w:rsidP="00777FF2">
      <w:pPr>
        <w:pStyle w:val="akapitsrodekblock"/>
        <w:spacing w:before="480"/>
        <w:contextualSpacing/>
        <w:jc w:val="center"/>
      </w:pPr>
      <w:r w:rsidRPr="00E576A0">
        <w:t>.....................................                                                                  .....................................</w:t>
      </w:r>
    </w:p>
    <w:p w:rsidR="00777FF2" w:rsidRPr="00E576A0" w:rsidRDefault="00777FF2" w:rsidP="00777FF2">
      <w:pPr>
        <w:pStyle w:val="akapitsrodekblock"/>
        <w:contextualSpacing/>
        <w:jc w:val="center"/>
        <w:rPr>
          <w:b/>
        </w:rPr>
      </w:pPr>
      <w:r w:rsidRPr="00E576A0">
        <w:rPr>
          <w:b/>
        </w:rPr>
        <w:t>Zamawiający                                                                                         Wykonawca</w:t>
      </w:r>
    </w:p>
    <w:p w:rsidR="00250021" w:rsidRDefault="00250021" w:rsidP="00FC5ABA">
      <w:pPr>
        <w:jc w:val="right"/>
        <w:rPr>
          <w:b/>
          <w:u w:val="single"/>
        </w:rPr>
      </w:pPr>
    </w:p>
    <w:p w:rsidR="00777FF2" w:rsidRDefault="00777FF2" w:rsidP="00FC5ABA">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p>
    <w:p w:rsidR="00777FF2" w:rsidRDefault="00777FF2" w:rsidP="00777FF2">
      <w:pPr>
        <w:jc w:val="right"/>
        <w:rPr>
          <w:b/>
          <w:u w:val="single"/>
        </w:rPr>
      </w:pPr>
      <w:r>
        <w:rPr>
          <w:b/>
          <w:u w:val="single"/>
        </w:rPr>
        <w:t xml:space="preserve">Załącznik nr 3 – Szczegółowy zakres cateringu </w:t>
      </w:r>
    </w:p>
    <w:p w:rsidR="00777FF2" w:rsidRPr="00012800" w:rsidRDefault="00777FF2" w:rsidP="00777FF2">
      <w:pPr>
        <w:jc w:val="center"/>
        <w:rPr>
          <w:b/>
          <w:u w:val="single"/>
        </w:rPr>
      </w:pPr>
    </w:p>
    <w:p w:rsidR="00777FF2" w:rsidRPr="00012800" w:rsidRDefault="00777FF2" w:rsidP="00777FF2">
      <w:pPr>
        <w:rPr>
          <w:b/>
          <w:u w:val="single"/>
        </w:rPr>
      </w:pPr>
    </w:p>
    <w:p w:rsidR="00777FF2" w:rsidRPr="005C68CE" w:rsidRDefault="00777FF2" w:rsidP="00777FF2">
      <w:pPr>
        <w:spacing w:line="276" w:lineRule="auto"/>
        <w:jc w:val="both"/>
      </w:pPr>
      <w:r>
        <w:t>Uczestnikom szkoleń grupowych</w:t>
      </w:r>
      <w:r w:rsidRPr="00277587">
        <w:t xml:space="preserve"> każdego dnia</w:t>
      </w:r>
      <w:r>
        <w:t xml:space="preserve"> szkolenia</w:t>
      </w:r>
      <w:r w:rsidRPr="00277587">
        <w:t xml:space="preserve">, w czasie przerwy należy zapewnić </w:t>
      </w:r>
      <w:r>
        <w:t>catering</w:t>
      </w:r>
      <w:r w:rsidRPr="00277587">
        <w:t>, w skład którego ma wejść:</w:t>
      </w:r>
    </w:p>
    <w:p w:rsidR="00777FF2" w:rsidRDefault="00777FF2" w:rsidP="00777FF2">
      <w:pPr>
        <w:numPr>
          <w:ilvl w:val="0"/>
          <w:numId w:val="44"/>
        </w:numPr>
        <w:suppressAutoHyphens w:val="0"/>
        <w:overflowPunct/>
        <w:spacing w:line="276" w:lineRule="auto"/>
        <w:ind w:left="567"/>
        <w:textAlignment w:val="auto"/>
      </w:pPr>
      <w:r>
        <w:t>k</w:t>
      </w:r>
      <w:r w:rsidRPr="00795AB5">
        <w:t>awa</w:t>
      </w:r>
      <w:r>
        <w:t xml:space="preserve"> (bez ograniczeń),</w:t>
      </w:r>
    </w:p>
    <w:p w:rsidR="00777FF2" w:rsidRDefault="00777FF2" w:rsidP="00777FF2">
      <w:pPr>
        <w:numPr>
          <w:ilvl w:val="0"/>
          <w:numId w:val="44"/>
        </w:numPr>
        <w:suppressAutoHyphens w:val="0"/>
        <w:overflowPunct/>
        <w:spacing w:line="276" w:lineRule="auto"/>
        <w:ind w:left="567"/>
        <w:textAlignment w:val="auto"/>
      </w:pPr>
      <w:r>
        <w:t>h</w:t>
      </w:r>
      <w:r w:rsidRPr="00795AB5">
        <w:t>erbata</w:t>
      </w:r>
      <w:r>
        <w:t xml:space="preserve"> (bez ograniczeń), </w:t>
      </w:r>
    </w:p>
    <w:p w:rsidR="00777FF2" w:rsidRDefault="00777FF2" w:rsidP="00777FF2">
      <w:pPr>
        <w:numPr>
          <w:ilvl w:val="0"/>
          <w:numId w:val="44"/>
        </w:numPr>
        <w:suppressAutoHyphens w:val="0"/>
        <w:overflowPunct/>
        <w:spacing w:line="276" w:lineRule="auto"/>
        <w:ind w:left="567"/>
        <w:textAlignment w:val="auto"/>
      </w:pPr>
      <w:r>
        <w:t xml:space="preserve">cukier (bez ograniczeń), </w:t>
      </w:r>
    </w:p>
    <w:p w:rsidR="00777FF2" w:rsidRPr="00795AB5" w:rsidRDefault="00777FF2" w:rsidP="00777FF2">
      <w:pPr>
        <w:numPr>
          <w:ilvl w:val="0"/>
          <w:numId w:val="44"/>
        </w:numPr>
        <w:suppressAutoHyphens w:val="0"/>
        <w:overflowPunct/>
        <w:spacing w:line="276" w:lineRule="auto"/>
        <w:ind w:left="567"/>
        <w:textAlignment w:val="auto"/>
      </w:pPr>
      <w:r>
        <w:t>mleko do kawy  (bez ograniczeń),</w:t>
      </w:r>
    </w:p>
    <w:p w:rsidR="00777FF2" w:rsidRPr="00795AB5" w:rsidRDefault="00777FF2" w:rsidP="00777FF2">
      <w:pPr>
        <w:numPr>
          <w:ilvl w:val="0"/>
          <w:numId w:val="44"/>
        </w:numPr>
        <w:suppressAutoHyphens w:val="0"/>
        <w:overflowPunct/>
        <w:spacing w:line="276" w:lineRule="auto"/>
        <w:ind w:left="567"/>
        <w:textAlignment w:val="auto"/>
      </w:pPr>
      <w:r w:rsidRPr="00795AB5">
        <w:t>woda minera</w:t>
      </w:r>
      <w:r>
        <w:t>lna (bez ograniczeń)</w:t>
      </w:r>
    </w:p>
    <w:p w:rsidR="00777FF2" w:rsidRDefault="00777FF2" w:rsidP="00777FF2">
      <w:pPr>
        <w:numPr>
          <w:ilvl w:val="0"/>
          <w:numId w:val="44"/>
        </w:numPr>
        <w:suppressAutoHyphens w:val="0"/>
        <w:overflowPunct/>
        <w:spacing w:line="276" w:lineRule="auto"/>
        <w:ind w:left="567"/>
        <w:textAlignment w:val="auto"/>
      </w:pPr>
      <w:r w:rsidRPr="00795AB5">
        <w:t>c</w:t>
      </w:r>
      <w:r>
        <w:t>iastka kruche (bez ograniczeń),</w:t>
      </w:r>
    </w:p>
    <w:p w:rsidR="00777FF2" w:rsidRDefault="00777FF2" w:rsidP="00777FF2">
      <w:pPr>
        <w:numPr>
          <w:ilvl w:val="0"/>
          <w:numId w:val="44"/>
        </w:numPr>
        <w:suppressAutoHyphens w:val="0"/>
        <w:overflowPunct/>
        <w:spacing w:line="276" w:lineRule="auto"/>
        <w:ind w:left="567"/>
        <w:textAlignment w:val="auto"/>
      </w:pPr>
      <w:r>
        <w:t xml:space="preserve">jeden ciepły posiłek na beneficjenta (drugie danie typu: kotlet, ziemniaki, surówka) </w:t>
      </w:r>
    </w:p>
    <w:p w:rsidR="00777FF2" w:rsidRDefault="00777FF2" w:rsidP="00777FF2">
      <w:pPr>
        <w:rPr>
          <w:b/>
          <w:u w:val="single"/>
        </w:rPr>
      </w:pPr>
    </w:p>
    <w:p w:rsidR="00777FF2" w:rsidRPr="00C52C0F" w:rsidRDefault="00777FF2" w:rsidP="00777FF2">
      <w:pPr>
        <w:spacing w:line="276" w:lineRule="auto"/>
        <w:jc w:val="both"/>
      </w:pPr>
      <w:r w:rsidRPr="00C52C0F">
        <w:t>Catering musi być serwowany na miejscu szkolenia. Nie dopuszcza się, aby uczestnicy szkolenia zostali zaangażowani przez jednostkę szkoleniową do zakupu żywności oraz do sporządzania posiłków konsumowanych w czasie przerw.</w:t>
      </w:r>
    </w:p>
    <w:p w:rsidR="00777FF2" w:rsidRDefault="00777FF2" w:rsidP="00777FF2">
      <w:pPr>
        <w:rPr>
          <w:b/>
        </w:rPr>
      </w:pPr>
    </w:p>
    <w:p w:rsidR="00777FF2" w:rsidRDefault="00777FF2" w:rsidP="00777FF2">
      <w:pPr>
        <w:rPr>
          <w:b/>
        </w:rPr>
      </w:pPr>
    </w:p>
    <w:p w:rsidR="00777FF2" w:rsidRDefault="00777FF2" w:rsidP="00777FF2">
      <w:pPr>
        <w:rPr>
          <w:b/>
        </w:rPr>
      </w:pPr>
    </w:p>
    <w:p w:rsidR="00777FF2" w:rsidRPr="00012800" w:rsidRDefault="00777FF2" w:rsidP="00777FF2">
      <w:pPr>
        <w:rPr>
          <w:b/>
        </w:rPr>
      </w:pPr>
    </w:p>
    <w:p w:rsidR="00777FF2" w:rsidRPr="00E576A0" w:rsidRDefault="00777FF2" w:rsidP="00777FF2">
      <w:pPr>
        <w:pStyle w:val="akapitsrodekblock"/>
        <w:spacing w:before="480"/>
        <w:contextualSpacing/>
        <w:jc w:val="center"/>
      </w:pPr>
      <w:r w:rsidRPr="00E576A0">
        <w:t>.....................................                                                                  .....................................</w:t>
      </w:r>
    </w:p>
    <w:p w:rsidR="00777FF2" w:rsidRPr="00E576A0" w:rsidRDefault="00777FF2" w:rsidP="00777FF2">
      <w:pPr>
        <w:pStyle w:val="akapitsrodekblock"/>
        <w:contextualSpacing/>
        <w:jc w:val="center"/>
        <w:rPr>
          <w:b/>
        </w:rPr>
      </w:pPr>
      <w:r w:rsidRPr="00E576A0">
        <w:rPr>
          <w:b/>
        </w:rPr>
        <w:t>Zamawiający                                                                                         Wykonawca</w:t>
      </w:r>
    </w:p>
    <w:p w:rsidR="00777FF2" w:rsidRDefault="00777FF2" w:rsidP="00FC5ABA">
      <w:pPr>
        <w:jc w:val="right"/>
        <w:rPr>
          <w:b/>
          <w:u w:val="single"/>
        </w:rPr>
      </w:pPr>
    </w:p>
    <w:sectPr w:rsidR="00777FF2" w:rsidSect="006852C0">
      <w:headerReference w:type="default" r:id="rId10"/>
      <w:footerReference w:type="default" r:id="rId11"/>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6CF" w:rsidRDefault="00C936CF" w:rsidP="00ED768F">
      <w:r>
        <w:separator/>
      </w:r>
    </w:p>
  </w:endnote>
  <w:endnote w:type="continuationSeparator" w:id="0">
    <w:p w:rsidR="00C936CF" w:rsidRDefault="00C936CF" w:rsidP="00ED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 New (W1)">
    <w:altName w:val="Times New Roman"/>
    <w:charset w:val="EE"/>
    <w:family w:val="roman"/>
    <w:pitch w:val="variable"/>
    <w:sig w:usb0="00000000"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CC" w:rsidRPr="00A1028C" w:rsidRDefault="002942CC" w:rsidP="00C375F3">
    <w:pPr>
      <w:pBdr>
        <w:bottom w:val="single" w:sz="4" w:space="1" w:color="auto"/>
      </w:pBdr>
      <w:tabs>
        <w:tab w:val="center" w:pos="4536"/>
        <w:tab w:val="right" w:pos="9072"/>
      </w:tabs>
      <w:jc w:val="center"/>
      <w:rPr>
        <w:rFonts w:ascii="Comic Sans MS" w:hAnsi="Comic Sans MS" w:cs="Arial"/>
        <w:b/>
        <w:sz w:val="18"/>
        <w:szCs w:val="18"/>
      </w:rPr>
    </w:pPr>
    <w:r>
      <w:rPr>
        <w:rFonts w:ascii="Comic Sans MS" w:hAnsi="Comic Sans MS" w:cs="Arial"/>
        <w:b/>
        <w:sz w:val="18"/>
        <w:szCs w:val="18"/>
      </w:rPr>
      <w:t xml:space="preserve">Projekt </w:t>
    </w:r>
    <w:r w:rsidRPr="00A1028C">
      <w:rPr>
        <w:rFonts w:ascii="Comic Sans MS" w:hAnsi="Comic Sans MS" w:cs="Arial"/>
        <w:b/>
        <w:sz w:val="18"/>
        <w:szCs w:val="18"/>
      </w:rPr>
      <w:t>współfinansowany przez Unię Europejską w ramach Europejskiego Funduszu Społecznego</w:t>
    </w:r>
  </w:p>
  <w:p w:rsidR="002942CC" w:rsidRDefault="002942CC">
    <w:pPr>
      <w:pStyle w:val="Stopka"/>
      <w:jc w:val="right"/>
    </w:pPr>
    <w:r>
      <w:fldChar w:fldCharType="begin"/>
    </w:r>
    <w:r>
      <w:instrText xml:space="preserve"> PAGE   \* MERGEFORMAT </w:instrText>
    </w:r>
    <w:r>
      <w:fldChar w:fldCharType="separate"/>
    </w:r>
    <w:r w:rsidR="00C936CF">
      <w:rPr>
        <w:noProof/>
      </w:rPr>
      <w:t>1</w:t>
    </w:r>
    <w:r>
      <w:fldChar w:fldCharType="end"/>
    </w:r>
  </w:p>
  <w:p w:rsidR="002942CC" w:rsidRDefault="002942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6CF" w:rsidRDefault="00C936CF" w:rsidP="00ED768F">
      <w:r>
        <w:separator/>
      </w:r>
    </w:p>
  </w:footnote>
  <w:footnote w:type="continuationSeparator" w:id="0">
    <w:p w:rsidR="00C936CF" w:rsidRDefault="00C936CF" w:rsidP="00ED7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CC" w:rsidRPr="003D5AE6" w:rsidRDefault="003F45A6" w:rsidP="00ED768F">
    <w:pPr>
      <w:pStyle w:val="Stopka"/>
      <w:spacing w:before="20"/>
      <w:jc w:val="center"/>
      <w:rPr>
        <w:rFonts w:ascii="Comic Sans MS" w:hAnsi="Comic Sans MS"/>
        <w:b/>
        <w:sz w:val="20"/>
      </w:rPr>
    </w:pPr>
    <w:r>
      <w:rPr>
        <w:noProof/>
        <w:lang w:val="pl-PL" w:eastAsia="pl-PL"/>
      </w:rPr>
      <w:drawing>
        <wp:anchor distT="0" distB="0" distL="114300" distR="114300" simplePos="0" relativeHeight="251659264" behindDoc="0" locked="0" layoutInCell="1" allowOverlap="1">
          <wp:simplePos x="0" y="0"/>
          <wp:positionH relativeFrom="column">
            <wp:posOffset>5552440</wp:posOffset>
          </wp:positionH>
          <wp:positionV relativeFrom="paragraph">
            <wp:posOffset>-116840</wp:posOffset>
          </wp:positionV>
          <wp:extent cx="1066800" cy="352425"/>
          <wp:effectExtent l="0" t="0" r="0" b="9525"/>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8240" behindDoc="0" locked="0" layoutInCell="1" allowOverlap="1">
          <wp:simplePos x="0" y="0"/>
          <wp:positionH relativeFrom="column">
            <wp:posOffset>2931160</wp:posOffset>
          </wp:positionH>
          <wp:positionV relativeFrom="page">
            <wp:posOffset>218440</wp:posOffset>
          </wp:positionV>
          <wp:extent cx="514350" cy="466725"/>
          <wp:effectExtent l="0" t="0" r="0" b="9525"/>
          <wp:wrapNone/>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14350" cy="466725"/>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7216" behindDoc="0" locked="0" layoutInCell="1" allowOverlap="1">
          <wp:simplePos x="0" y="0"/>
          <wp:positionH relativeFrom="column">
            <wp:posOffset>8129270</wp:posOffset>
          </wp:positionH>
          <wp:positionV relativeFrom="paragraph">
            <wp:posOffset>-116840</wp:posOffset>
          </wp:positionV>
          <wp:extent cx="1066800" cy="352425"/>
          <wp:effectExtent l="0" t="0" r="0" b="9525"/>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2CC" w:rsidRDefault="003F45A6" w:rsidP="00ED768F">
    <w:pPr>
      <w:pStyle w:val="Nagwek"/>
      <w:jc w:val="center"/>
      <w:rPr>
        <w:rFonts w:ascii="Comic Sans MS" w:hAnsi="Comic Sans MS"/>
        <w:b/>
        <w:sz w:val="20"/>
      </w:rPr>
    </w:pPr>
    <w:r>
      <w:rPr>
        <w:noProof/>
        <w:lang w:val="pl-PL" w:eastAsia="pl-PL"/>
      </w:rPr>
      <w:drawing>
        <wp:anchor distT="0" distB="0" distL="114300" distR="114300" simplePos="0" relativeHeight="251656192" behindDoc="0" locked="0" layoutInCell="1" allowOverlap="1">
          <wp:simplePos x="0" y="0"/>
          <wp:positionH relativeFrom="column">
            <wp:posOffset>-24130</wp:posOffset>
          </wp:positionH>
          <wp:positionV relativeFrom="paragraph">
            <wp:posOffset>-392430</wp:posOffset>
          </wp:positionV>
          <wp:extent cx="1269365" cy="495300"/>
          <wp:effectExtent l="0" t="0" r="698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936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2CC" w:rsidRPr="00FA5395" w:rsidRDefault="002942CC" w:rsidP="00ED768F">
    <w:pPr>
      <w:pStyle w:val="Nagwek"/>
      <w:pBdr>
        <w:bottom w:val="single" w:sz="4" w:space="1" w:color="auto"/>
      </w:pBdr>
      <w:jc w:val="center"/>
      <w:rPr>
        <w:rFonts w:ascii="Comic Sans MS" w:hAnsi="Comic Sans MS"/>
        <w:b/>
        <w:sz w:val="20"/>
        <w:lang w:val="pl-PL"/>
      </w:rPr>
    </w:pPr>
    <w:r w:rsidRPr="003D5AE6">
      <w:rPr>
        <w:rFonts w:ascii="Comic Sans MS" w:hAnsi="Comic Sans MS"/>
        <w:b/>
        <w:sz w:val="20"/>
      </w:rPr>
      <w:t>Projekt systemo</w:t>
    </w:r>
    <w:r w:rsidR="00806E84">
      <w:rPr>
        <w:rFonts w:ascii="Comic Sans MS" w:hAnsi="Comic Sans MS"/>
        <w:b/>
        <w:sz w:val="20"/>
      </w:rPr>
      <w:t>wy „Systematycznie do celu” MOP</w:t>
    </w:r>
    <w:r w:rsidR="00806E84">
      <w:rPr>
        <w:rFonts w:ascii="Comic Sans MS" w:hAnsi="Comic Sans MS"/>
        <w:b/>
        <w:sz w:val="20"/>
        <w:lang w:val="pl-PL"/>
      </w:rPr>
      <w:t>R</w:t>
    </w:r>
    <w:r w:rsidRPr="003D5AE6">
      <w:rPr>
        <w:rFonts w:ascii="Comic Sans MS" w:hAnsi="Comic Sans MS"/>
        <w:b/>
        <w:sz w:val="20"/>
      </w:rPr>
      <w:t xml:space="preserve"> </w:t>
    </w:r>
    <w:r w:rsidR="00FA5395">
      <w:rPr>
        <w:rFonts w:ascii="Comic Sans MS" w:hAnsi="Comic Sans MS"/>
        <w:b/>
        <w:sz w:val="20"/>
        <w:lang w:val="pl-PL"/>
      </w:rPr>
      <w:t xml:space="preserve">w </w:t>
    </w:r>
    <w:r w:rsidRPr="003D5AE6">
      <w:rPr>
        <w:rFonts w:ascii="Comic Sans MS" w:hAnsi="Comic Sans MS"/>
        <w:b/>
        <w:sz w:val="20"/>
      </w:rPr>
      <w:t>Gdańsk</w:t>
    </w:r>
    <w:r w:rsidR="00FA5395">
      <w:rPr>
        <w:rFonts w:ascii="Comic Sans MS" w:hAnsi="Comic Sans MS"/>
        <w:b/>
        <w:sz w:val="20"/>
        <w:lang w:val="pl-PL"/>
      </w:rPr>
      <w:t>u</w:t>
    </w:r>
  </w:p>
  <w:p w:rsidR="002942CC" w:rsidRDefault="002942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E9ADCC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3"/>
    <w:multiLevelType w:val="multilevel"/>
    <w:tmpl w:val="D200CAAA"/>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4322564"/>
    <w:multiLevelType w:val="hybridMultilevel"/>
    <w:tmpl w:val="36548422"/>
    <w:lvl w:ilvl="0" w:tplc="0415000F">
      <w:start w:val="1"/>
      <w:numFmt w:val="decimal"/>
      <w:lvlText w:val="%1."/>
      <w:lvlJc w:val="left"/>
      <w:pPr>
        <w:ind w:left="720" w:hanging="360"/>
      </w:pPr>
      <w:rPr>
        <w:rFonts w:hint="default"/>
      </w:rPr>
    </w:lvl>
    <w:lvl w:ilvl="1" w:tplc="7AA44D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A65090"/>
    <w:multiLevelType w:val="hybridMultilevel"/>
    <w:tmpl w:val="D538833E"/>
    <w:lvl w:ilvl="0" w:tplc="0A441C88">
      <w:start w:val="2"/>
      <w:numFmt w:val="decimal"/>
      <w:lvlText w:val="%1."/>
      <w:lvlJc w:val="left"/>
      <w:pPr>
        <w:tabs>
          <w:tab w:val="num" w:pos="2624"/>
        </w:tabs>
        <w:ind w:left="262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AA2A07"/>
    <w:multiLevelType w:val="hybridMultilevel"/>
    <w:tmpl w:val="3614ED0E"/>
    <w:lvl w:ilvl="0" w:tplc="CC3A86DC">
      <w:start w:val="1"/>
      <w:numFmt w:val="decimal"/>
      <w:lvlText w:val="%1."/>
      <w:lvlJc w:val="left"/>
      <w:pPr>
        <w:ind w:left="40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ED58AF"/>
    <w:multiLevelType w:val="hybridMultilevel"/>
    <w:tmpl w:val="F4B8DF36"/>
    <w:lvl w:ilvl="0" w:tplc="E40E90F8">
      <w:start w:val="4"/>
      <w:numFmt w:val="decimal"/>
      <w:lvlText w:val="%1."/>
      <w:lvlJc w:val="left"/>
      <w:pPr>
        <w:ind w:left="-66"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
    <w:nsid w:val="0CDC0181"/>
    <w:multiLevelType w:val="hybridMultilevel"/>
    <w:tmpl w:val="E3E463EE"/>
    <w:lvl w:ilvl="0" w:tplc="7528F498">
      <w:start w:val="13"/>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EC45DA"/>
    <w:multiLevelType w:val="hybridMultilevel"/>
    <w:tmpl w:val="0C3EE1AE"/>
    <w:lvl w:ilvl="0" w:tplc="96FE030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855E66"/>
    <w:multiLevelType w:val="hybridMultilevel"/>
    <w:tmpl w:val="7660A2E6"/>
    <w:lvl w:ilvl="0" w:tplc="FFFFFFFF">
      <w:start w:val="1"/>
      <w:numFmt w:val="decimal"/>
      <w:lvlText w:val="%1."/>
      <w:lvlJc w:val="left"/>
      <w:pPr>
        <w:tabs>
          <w:tab w:val="num" w:pos="4320"/>
        </w:tabs>
        <w:ind w:left="43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2284A45"/>
    <w:multiLevelType w:val="hybridMultilevel"/>
    <w:tmpl w:val="0D385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3E6525"/>
    <w:multiLevelType w:val="hybridMultilevel"/>
    <w:tmpl w:val="3258A4F4"/>
    <w:lvl w:ilvl="0" w:tplc="E40E90F8">
      <w:start w:val="4"/>
      <w:numFmt w:val="decimal"/>
      <w:lvlText w:val="%1."/>
      <w:lvlJc w:val="left"/>
      <w:pPr>
        <w:ind w:left="360" w:hanging="360"/>
      </w:pPr>
    </w:lvl>
    <w:lvl w:ilvl="1" w:tplc="04150019">
      <w:start w:val="1"/>
      <w:numFmt w:val="decimal"/>
      <w:lvlText w:val="%2."/>
      <w:lvlJc w:val="left"/>
      <w:pPr>
        <w:tabs>
          <w:tab w:val="num" w:pos="502"/>
        </w:tabs>
        <w:ind w:left="502" w:hanging="360"/>
      </w:p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13">
    <w:nsid w:val="139C09AB"/>
    <w:multiLevelType w:val="hybridMultilevel"/>
    <w:tmpl w:val="41665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4727E98"/>
    <w:multiLevelType w:val="hybridMultilevel"/>
    <w:tmpl w:val="B0542C04"/>
    <w:lvl w:ilvl="0" w:tplc="61CA084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16376D37"/>
    <w:multiLevelType w:val="multilevel"/>
    <w:tmpl w:val="C6263D16"/>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84E2A3F"/>
    <w:multiLevelType w:val="hybridMultilevel"/>
    <w:tmpl w:val="45DA1446"/>
    <w:lvl w:ilvl="0" w:tplc="ECF6461A">
      <w:start w:val="1"/>
      <w:numFmt w:val="upperRoman"/>
      <w:lvlText w:val="%1."/>
      <w:lvlJc w:val="left"/>
      <w:pPr>
        <w:tabs>
          <w:tab w:val="num" w:pos="720"/>
        </w:tabs>
        <w:ind w:left="397" w:hanging="397"/>
      </w:pPr>
      <w:rPr>
        <w:rFonts w:hint="default"/>
        <w:sz w:val="24"/>
        <w:szCs w:val="24"/>
      </w:rPr>
    </w:lvl>
    <w:lvl w:ilvl="1" w:tplc="23EC7EF6">
      <w:start w:val="1"/>
      <w:numFmt w:val="decimal"/>
      <w:lvlText w:val="%2)"/>
      <w:lvlJc w:val="left"/>
      <w:pPr>
        <w:tabs>
          <w:tab w:val="num" w:pos="454"/>
        </w:tabs>
        <w:ind w:left="454" w:hanging="397"/>
      </w:pPr>
      <w:rPr>
        <w:rFonts w:ascii="Times New Roman" w:eastAsia="Times New Roman" w:hAnsi="Times New Roman" w:cs="Times New Roman"/>
        <w:sz w:val="24"/>
        <w:szCs w:val="24"/>
      </w:rPr>
    </w:lvl>
    <w:lvl w:ilvl="2" w:tplc="2C481218">
      <w:start w:val="14"/>
      <w:numFmt w:val="decimal"/>
      <w:lvlText w:val="%3)"/>
      <w:lvlJc w:val="left"/>
      <w:pPr>
        <w:tabs>
          <w:tab w:val="num" w:pos="2490"/>
        </w:tabs>
        <w:ind w:left="2490" w:hanging="510"/>
      </w:pPr>
      <w:rPr>
        <w:rFonts w:hint="default"/>
      </w:rPr>
    </w:lvl>
    <w:lvl w:ilvl="3" w:tplc="70E2FED8">
      <w:start w:val="1"/>
      <w:numFmt w:val="decimal"/>
      <w:lvlText w:val="%4."/>
      <w:lvlJc w:val="left"/>
      <w:pPr>
        <w:tabs>
          <w:tab w:val="num" w:pos="360"/>
        </w:tabs>
        <w:ind w:left="340" w:hanging="340"/>
      </w:pPr>
      <w:rPr>
        <w:rFonts w:hint="default"/>
        <w:b w:val="0"/>
        <w:strike w:val="0"/>
      </w:rPr>
    </w:lvl>
    <w:lvl w:ilvl="4" w:tplc="50D8E154">
      <w:start w:val="1"/>
      <w:numFmt w:val="decimal"/>
      <w:lvlText w:val="%5)"/>
      <w:lvlJc w:val="left"/>
      <w:pPr>
        <w:tabs>
          <w:tab w:val="num" w:pos="624"/>
        </w:tabs>
        <w:ind w:left="624" w:hanging="454"/>
      </w:pPr>
      <w:rPr>
        <w:rFonts w:hint="default"/>
      </w:rPr>
    </w:lvl>
    <w:lvl w:ilvl="5" w:tplc="7A8EF470">
      <w:start w:val="2"/>
      <w:numFmt w:val="decimal"/>
      <w:lvlText w:val="%6."/>
      <w:lvlJc w:val="left"/>
      <w:pPr>
        <w:tabs>
          <w:tab w:val="num" w:pos="4500"/>
        </w:tabs>
        <w:ind w:left="397" w:hanging="397"/>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C564A15"/>
    <w:multiLevelType w:val="hybridMultilevel"/>
    <w:tmpl w:val="008A230A"/>
    <w:lvl w:ilvl="0" w:tplc="04150001">
      <w:start w:val="1"/>
      <w:numFmt w:val="bullet"/>
      <w:lvlText w:val=""/>
      <w:lvlJc w:val="left"/>
      <w:pPr>
        <w:ind w:left="720" w:hanging="360"/>
      </w:pPr>
      <w:rPr>
        <w:rFonts w:ascii="Symbol" w:hAnsi="Symbol" w:hint="default"/>
      </w:rPr>
    </w:lvl>
    <w:lvl w:ilvl="1" w:tplc="7AA44D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9">
    <w:nsid w:val="26B0567A"/>
    <w:multiLevelType w:val="hybridMultilevel"/>
    <w:tmpl w:val="B0121EF6"/>
    <w:lvl w:ilvl="0" w:tplc="B56ECB4A">
      <w:start w:val="1"/>
      <w:numFmt w:val="decimal"/>
      <w:lvlText w:val="%1)"/>
      <w:lvlJc w:val="left"/>
      <w:pPr>
        <w:tabs>
          <w:tab w:val="num" w:pos="454"/>
        </w:tabs>
        <w:ind w:left="45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85E5D9A"/>
    <w:multiLevelType w:val="hybridMultilevel"/>
    <w:tmpl w:val="141614D8"/>
    <w:lvl w:ilvl="0" w:tplc="04B04C6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443BD2"/>
    <w:multiLevelType w:val="multilevel"/>
    <w:tmpl w:val="C6263D16"/>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2B2203BA"/>
    <w:multiLevelType w:val="hybridMultilevel"/>
    <w:tmpl w:val="EADA4B6E"/>
    <w:lvl w:ilvl="0" w:tplc="19FE7A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3133E7"/>
    <w:multiLevelType w:val="hybridMultilevel"/>
    <w:tmpl w:val="15F83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FC42F9"/>
    <w:multiLevelType w:val="hybridMultilevel"/>
    <w:tmpl w:val="97C84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5E37B5"/>
    <w:multiLevelType w:val="hybridMultilevel"/>
    <w:tmpl w:val="86D070D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7741882"/>
    <w:multiLevelType w:val="hybridMultilevel"/>
    <w:tmpl w:val="C3EA6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A582B"/>
    <w:multiLevelType w:val="hybridMultilevel"/>
    <w:tmpl w:val="050E6D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D00FD1"/>
    <w:multiLevelType w:val="multilevel"/>
    <w:tmpl w:val="C6263D16"/>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74608BE"/>
    <w:multiLevelType w:val="multilevel"/>
    <w:tmpl w:val="0E927B8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4A1015C2"/>
    <w:multiLevelType w:val="multilevel"/>
    <w:tmpl w:val="B504FAE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FA10C28"/>
    <w:multiLevelType w:val="hybridMultilevel"/>
    <w:tmpl w:val="367EED1E"/>
    <w:lvl w:ilvl="0" w:tplc="F7E0F8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569534C"/>
    <w:multiLevelType w:val="hybridMultilevel"/>
    <w:tmpl w:val="B37AE0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E3C7A0F"/>
    <w:multiLevelType w:val="hybridMultilevel"/>
    <w:tmpl w:val="E4C023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5E582111"/>
    <w:multiLevelType w:val="hybridMultilevel"/>
    <w:tmpl w:val="2E167396"/>
    <w:lvl w:ilvl="0" w:tplc="FFFFFFFF">
      <w:start w:val="1"/>
      <w:numFmt w:val="decimal"/>
      <w:lvlText w:val="%1."/>
      <w:lvlJc w:val="left"/>
      <w:pPr>
        <w:tabs>
          <w:tab w:val="num" w:pos="360"/>
        </w:tabs>
        <w:ind w:left="360" w:hanging="360"/>
      </w:pPr>
    </w:lvl>
    <w:lvl w:ilvl="1" w:tplc="D2104F44">
      <w:start w:val="1"/>
      <w:numFmt w:val="lowerLetter"/>
      <w:lvlText w:val="%2)"/>
      <w:lvlJc w:val="left"/>
      <w:pPr>
        <w:tabs>
          <w:tab w:val="num" w:pos="1440"/>
        </w:tabs>
        <w:ind w:left="1440" w:hanging="360"/>
      </w:pPr>
      <w:rPr>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5F243AA6"/>
    <w:multiLevelType w:val="hybridMultilevel"/>
    <w:tmpl w:val="7C703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571AD5"/>
    <w:multiLevelType w:val="hybridMultilevel"/>
    <w:tmpl w:val="210E8680"/>
    <w:lvl w:ilvl="0" w:tplc="0EEAACC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BB0E68"/>
    <w:multiLevelType w:val="hybridMultilevel"/>
    <w:tmpl w:val="A50651B2"/>
    <w:lvl w:ilvl="0" w:tplc="E40E90F8">
      <w:start w:val="4"/>
      <w:numFmt w:val="decimal"/>
      <w:lvlText w:val="%1."/>
      <w:lvlJc w:val="left"/>
      <w:pPr>
        <w:ind w:left="-66"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8">
    <w:nsid w:val="6B660748"/>
    <w:multiLevelType w:val="hybridMultilevel"/>
    <w:tmpl w:val="F4B8FB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DDA21DA"/>
    <w:multiLevelType w:val="hybridMultilevel"/>
    <w:tmpl w:val="25E62B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1F489C"/>
    <w:multiLevelType w:val="multilevel"/>
    <w:tmpl w:val="FD7C1F0E"/>
    <w:name w:val="WW8Num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hAnsi="Times New Roman" w:hint="default"/>
        <w:b w:val="0"/>
        <w:i w:val="0"/>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40B1DF8"/>
    <w:multiLevelType w:val="hybridMultilevel"/>
    <w:tmpl w:val="C91CEB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FE23C6"/>
    <w:multiLevelType w:val="hybridMultilevel"/>
    <w:tmpl w:val="3AD2F4D8"/>
    <w:lvl w:ilvl="0" w:tplc="61CA0840">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7DE17A07"/>
    <w:multiLevelType w:val="hybridMultilevel"/>
    <w:tmpl w:val="857412A0"/>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0"/>
  </w:num>
  <w:num w:numId="2">
    <w:abstractNumId w:val="16"/>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9"/>
  </w:num>
  <w:num w:numId="6">
    <w:abstractNumId w:val="15"/>
  </w:num>
  <w:num w:numId="7">
    <w:abstractNumId w:val="21"/>
  </w:num>
  <w:num w:numId="8">
    <w:abstractNumId w:val="19"/>
  </w:num>
  <w:num w:numId="9">
    <w:abstractNumId w:val="28"/>
  </w:num>
  <w:num w:numId="10">
    <w:abstractNumId w:val="34"/>
  </w:num>
  <w:num w:numId="11">
    <w:abstractNumId w:val="27"/>
  </w:num>
  <w:num w:numId="12">
    <w:abstractNumId w:val="0"/>
  </w:num>
  <w:num w:numId="13">
    <w:abstractNumId w:val="8"/>
  </w:num>
  <w:num w:numId="14">
    <w:abstractNumId w:val="13"/>
  </w:num>
  <w:num w:numId="15">
    <w:abstractNumId w:val="36"/>
  </w:num>
  <w:num w:numId="16">
    <w:abstractNumId w:val="5"/>
  </w:num>
  <w:num w:numId="17">
    <w:abstractNumId w:val="10"/>
  </w:num>
  <w:num w:numId="18">
    <w:abstractNumId w:val="23"/>
  </w:num>
  <w:num w:numId="19">
    <w:abstractNumId w:val="31"/>
  </w:num>
  <w:num w:numId="20">
    <w:abstractNumId w:val="33"/>
  </w:num>
  <w:num w:numId="21">
    <w:abstractNumId w:val="18"/>
  </w:num>
  <w:num w:numId="22">
    <w:abstractNumId w:val="39"/>
  </w:num>
  <w:num w:numId="23">
    <w:abstractNumId w:val="25"/>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6"/>
  </w:num>
  <w:num w:numId="30">
    <w:abstractNumId w:val="24"/>
  </w:num>
  <w:num w:numId="31">
    <w:abstractNumId w:val="26"/>
  </w:num>
  <w:num w:numId="32">
    <w:abstractNumId w:val="22"/>
  </w:num>
  <w:num w:numId="33">
    <w:abstractNumId w:val="1"/>
  </w:num>
  <w:num w:numId="34">
    <w:abstractNumId w:val="38"/>
  </w:num>
  <w:num w:numId="35">
    <w:abstractNumId w:val="32"/>
  </w:num>
  <w:num w:numId="36">
    <w:abstractNumId w:val="35"/>
  </w:num>
  <w:num w:numId="37">
    <w:abstractNumId w:val="17"/>
  </w:num>
  <w:num w:numId="38">
    <w:abstractNumId w:val="12"/>
  </w:num>
  <w:num w:numId="39">
    <w:abstractNumId w:val="7"/>
  </w:num>
  <w:num w:numId="40">
    <w:abstractNumId w:val="37"/>
  </w:num>
  <w:num w:numId="41">
    <w:abstractNumId w:val="4"/>
  </w:num>
  <w:num w:numId="42">
    <w:abstractNumId w:val="11"/>
  </w:num>
  <w:num w:numId="43">
    <w:abstractNumId w:val="9"/>
  </w:num>
  <w:num w:numId="44">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BC"/>
    <w:rsid w:val="000017AC"/>
    <w:rsid w:val="000029A7"/>
    <w:rsid w:val="00003BA6"/>
    <w:rsid w:val="0000527D"/>
    <w:rsid w:val="000117A8"/>
    <w:rsid w:val="000159C1"/>
    <w:rsid w:val="00020B5D"/>
    <w:rsid w:val="00020E3A"/>
    <w:rsid w:val="00022504"/>
    <w:rsid w:val="000241A3"/>
    <w:rsid w:val="00024AEA"/>
    <w:rsid w:val="00027F55"/>
    <w:rsid w:val="000357A0"/>
    <w:rsid w:val="00045E81"/>
    <w:rsid w:val="000470AC"/>
    <w:rsid w:val="000523BF"/>
    <w:rsid w:val="000560EC"/>
    <w:rsid w:val="0005765B"/>
    <w:rsid w:val="00065163"/>
    <w:rsid w:val="00065E4F"/>
    <w:rsid w:val="0006755E"/>
    <w:rsid w:val="00067FD8"/>
    <w:rsid w:val="00071157"/>
    <w:rsid w:val="00071A04"/>
    <w:rsid w:val="00072083"/>
    <w:rsid w:val="000762ED"/>
    <w:rsid w:val="00087A8F"/>
    <w:rsid w:val="00090DA4"/>
    <w:rsid w:val="000937BD"/>
    <w:rsid w:val="00093C96"/>
    <w:rsid w:val="000A58ED"/>
    <w:rsid w:val="000B42A7"/>
    <w:rsid w:val="000C4C20"/>
    <w:rsid w:val="000C6010"/>
    <w:rsid w:val="000D0CD2"/>
    <w:rsid w:val="000D1882"/>
    <w:rsid w:val="000D1BB1"/>
    <w:rsid w:val="000E1998"/>
    <w:rsid w:val="000E20D3"/>
    <w:rsid w:val="000E38CD"/>
    <w:rsid w:val="000E4C85"/>
    <w:rsid w:val="000F2039"/>
    <w:rsid w:val="000F42E9"/>
    <w:rsid w:val="00100FA8"/>
    <w:rsid w:val="00105974"/>
    <w:rsid w:val="00116ADA"/>
    <w:rsid w:val="001232BB"/>
    <w:rsid w:val="00132E40"/>
    <w:rsid w:val="001412DF"/>
    <w:rsid w:val="00147793"/>
    <w:rsid w:val="00162588"/>
    <w:rsid w:val="00162889"/>
    <w:rsid w:val="00172C2C"/>
    <w:rsid w:val="00173169"/>
    <w:rsid w:val="001755D9"/>
    <w:rsid w:val="00177FE0"/>
    <w:rsid w:val="00182F52"/>
    <w:rsid w:val="0018591A"/>
    <w:rsid w:val="00190280"/>
    <w:rsid w:val="001911D1"/>
    <w:rsid w:val="00194026"/>
    <w:rsid w:val="001A1016"/>
    <w:rsid w:val="001A13FD"/>
    <w:rsid w:val="001B2584"/>
    <w:rsid w:val="001C53A1"/>
    <w:rsid w:val="001C5B6D"/>
    <w:rsid w:val="001D1BA1"/>
    <w:rsid w:val="001D38BA"/>
    <w:rsid w:val="001E0ADA"/>
    <w:rsid w:val="001E24A7"/>
    <w:rsid w:val="001E38C6"/>
    <w:rsid w:val="001E57D6"/>
    <w:rsid w:val="001E6EC5"/>
    <w:rsid w:val="001F75DD"/>
    <w:rsid w:val="0020159A"/>
    <w:rsid w:val="00204F70"/>
    <w:rsid w:val="00215F90"/>
    <w:rsid w:val="002166A4"/>
    <w:rsid w:val="00221F4F"/>
    <w:rsid w:val="00223FF1"/>
    <w:rsid w:val="0022409D"/>
    <w:rsid w:val="00227233"/>
    <w:rsid w:val="00227CE4"/>
    <w:rsid w:val="00240B12"/>
    <w:rsid w:val="002454BC"/>
    <w:rsid w:val="00250021"/>
    <w:rsid w:val="00253CC6"/>
    <w:rsid w:val="002572D4"/>
    <w:rsid w:val="002614BA"/>
    <w:rsid w:val="00267C4C"/>
    <w:rsid w:val="00270A3E"/>
    <w:rsid w:val="00277587"/>
    <w:rsid w:val="00283B29"/>
    <w:rsid w:val="00286C6E"/>
    <w:rsid w:val="0029136F"/>
    <w:rsid w:val="002942CC"/>
    <w:rsid w:val="0029439D"/>
    <w:rsid w:val="002953A5"/>
    <w:rsid w:val="002A0E0E"/>
    <w:rsid w:val="002A6653"/>
    <w:rsid w:val="002C1DC0"/>
    <w:rsid w:val="002D4857"/>
    <w:rsid w:val="002D4EB6"/>
    <w:rsid w:val="002E393A"/>
    <w:rsid w:val="002F50A1"/>
    <w:rsid w:val="003106B0"/>
    <w:rsid w:val="003243CA"/>
    <w:rsid w:val="00330431"/>
    <w:rsid w:val="00330C6D"/>
    <w:rsid w:val="00335528"/>
    <w:rsid w:val="0034427B"/>
    <w:rsid w:val="00352397"/>
    <w:rsid w:val="0035489C"/>
    <w:rsid w:val="0035506C"/>
    <w:rsid w:val="0035666E"/>
    <w:rsid w:val="0036369D"/>
    <w:rsid w:val="00377350"/>
    <w:rsid w:val="00377918"/>
    <w:rsid w:val="00384598"/>
    <w:rsid w:val="00387AC0"/>
    <w:rsid w:val="00391F37"/>
    <w:rsid w:val="003A155B"/>
    <w:rsid w:val="003A29AF"/>
    <w:rsid w:val="003A53B3"/>
    <w:rsid w:val="003A5766"/>
    <w:rsid w:val="003C1875"/>
    <w:rsid w:val="003C4755"/>
    <w:rsid w:val="003C48C1"/>
    <w:rsid w:val="003C4A01"/>
    <w:rsid w:val="003C617C"/>
    <w:rsid w:val="003D14CD"/>
    <w:rsid w:val="003F1EE9"/>
    <w:rsid w:val="003F2EFD"/>
    <w:rsid w:val="003F30B3"/>
    <w:rsid w:val="003F3159"/>
    <w:rsid w:val="003F45A6"/>
    <w:rsid w:val="0040171A"/>
    <w:rsid w:val="00402048"/>
    <w:rsid w:val="00402ADC"/>
    <w:rsid w:val="004034D6"/>
    <w:rsid w:val="00403E19"/>
    <w:rsid w:val="00405FE8"/>
    <w:rsid w:val="00407E4D"/>
    <w:rsid w:val="0042085E"/>
    <w:rsid w:val="004369F5"/>
    <w:rsid w:val="0044289B"/>
    <w:rsid w:val="0045055E"/>
    <w:rsid w:val="00451829"/>
    <w:rsid w:val="00454847"/>
    <w:rsid w:val="004843CD"/>
    <w:rsid w:val="00484CFC"/>
    <w:rsid w:val="00486DA4"/>
    <w:rsid w:val="00495B9F"/>
    <w:rsid w:val="004A0199"/>
    <w:rsid w:val="004A240F"/>
    <w:rsid w:val="004B2AAC"/>
    <w:rsid w:val="004B31DF"/>
    <w:rsid w:val="004C043D"/>
    <w:rsid w:val="004C1108"/>
    <w:rsid w:val="004D3E7A"/>
    <w:rsid w:val="004E1328"/>
    <w:rsid w:val="004E3B37"/>
    <w:rsid w:val="004E4942"/>
    <w:rsid w:val="004F0A01"/>
    <w:rsid w:val="004F1D80"/>
    <w:rsid w:val="004F4909"/>
    <w:rsid w:val="004F56C1"/>
    <w:rsid w:val="00501645"/>
    <w:rsid w:val="005042AE"/>
    <w:rsid w:val="00504AEF"/>
    <w:rsid w:val="00511285"/>
    <w:rsid w:val="00512AFA"/>
    <w:rsid w:val="00512D40"/>
    <w:rsid w:val="00512FC6"/>
    <w:rsid w:val="00513C92"/>
    <w:rsid w:val="00517C7F"/>
    <w:rsid w:val="00520FA2"/>
    <w:rsid w:val="005327EB"/>
    <w:rsid w:val="00533AA1"/>
    <w:rsid w:val="00535FC4"/>
    <w:rsid w:val="0054010D"/>
    <w:rsid w:val="00553C47"/>
    <w:rsid w:val="00557410"/>
    <w:rsid w:val="0055793E"/>
    <w:rsid w:val="00562552"/>
    <w:rsid w:val="00571E37"/>
    <w:rsid w:val="00580CDD"/>
    <w:rsid w:val="00586DCC"/>
    <w:rsid w:val="00590CBF"/>
    <w:rsid w:val="00594473"/>
    <w:rsid w:val="00594BDE"/>
    <w:rsid w:val="0059602E"/>
    <w:rsid w:val="00596CD2"/>
    <w:rsid w:val="005A74A0"/>
    <w:rsid w:val="005B1607"/>
    <w:rsid w:val="005B3A04"/>
    <w:rsid w:val="005B4A65"/>
    <w:rsid w:val="005B598F"/>
    <w:rsid w:val="005C47C1"/>
    <w:rsid w:val="005C5A31"/>
    <w:rsid w:val="005C68CE"/>
    <w:rsid w:val="005D7BF3"/>
    <w:rsid w:val="005F0DC5"/>
    <w:rsid w:val="005F2071"/>
    <w:rsid w:val="005F3893"/>
    <w:rsid w:val="005F3FC6"/>
    <w:rsid w:val="005F4D7F"/>
    <w:rsid w:val="00600DE4"/>
    <w:rsid w:val="00603077"/>
    <w:rsid w:val="006047B3"/>
    <w:rsid w:val="00610457"/>
    <w:rsid w:val="00611B1B"/>
    <w:rsid w:val="00615219"/>
    <w:rsid w:val="0062081D"/>
    <w:rsid w:val="0062225C"/>
    <w:rsid w:val="006466AC"/>
    <w:rsid w:val="006470FD"/>
    <w:rsid w:val="00660199"/>
    <w:rsid w:val="006640EB"/>
    <w:rsid w:val="0066422B"/>
    <w:rsid w:val="00664BEB"/>
    <w:rsid w:val="00665B19"/>
    <w:rsid w:val="00666A12"/>
    <w:rsid w:val="00671E32"/>
    <w:rsid w:val="00676E5C"/>
    <w:rsid w:val="0067726F"/>
    <w:rsid w:val="006852C0"/>
    <w:rsid w:val="00686288"/>
    <w:rsid w:val="006A41FC"/>
    <w:rsid w:val="006A6ECB"/>
    <w:rsid w:val="006A7F66"/>
    <w:rsid w:val="006B0B3B"/>
    <w:rsid w:val="006B331F"/>
    <w:rsid w:val="006B4F0E"/>
    <w:rsid w:val="006D05C6"/>
    <w:rsid w:val="006D2EBA"/>
    <w:rsid w:val="006E617A"/>
    <w:rsid w:val="006F1019"/>
    <w:rsid w:val="006F1303"/>
    <w:rsid w:val="006F4021"/>
    <w:rsid w:val="006F4447"/>
    <w:rsid w:val="00704A2A"/>
    <w:rsid w:val="00712C2E"/>
    <w:rsid w:val="007234B0"/>
    <w:rsid w:val="0073068F"/>
    <w:rsid w:val="00730861"/>
    <w:rsid w:val="00742454"/>
    <w:rsid w:val="0074367D"/>
    <w:rsid w:val="007458D0"/>
    <w:rsid w:val="0074763A"/>
    <w:rsid w:val="00747911"/>
    <w:rsid w:val="00750039"/>
    <w:rsid w:val="00752655"/>
    <w:rsid w:val="007533DD"/>
    <w:rsid w:val="00764F3C"/>
    <w:rsid w:val="00765443"/>
    <w:rsid w:val="007667F7"/>
    <w:rsid w:val="00770B8E"/>
    <w:rsid w:val="0077732F"/>
    <w:rsid w:val="00777FF2"/>
    <w:rsid w:val="00780287"/>
    <w:rsid w:val="00782577"/>
    <w:rsid w:val="00784A8F"/>
    <w:rsid w:val="00786C5C"/>
    <w:rsid w:val="00787082"/>
    <w:rsid w:val="00790775"/>
    <w:rsid w:val="007910C1"/>
    <w:rsid w:val="007919A1"/>
    <w:rsid w:val="007936D7"/>
    <w:rsid w:val="00793D17"/>
    <w:rsid w:val="007940CD"/>
    <w:rsid w:val="007959DA"/>
    <w:rsid w:val="007A44D0"/>
    <w:rsid w:val="007A54FB"/>
    <w:rsid w:val="007B021D"/>
    <w:rsid w:val="007B7465"/>
    <w:rsid w:val="007C3212"/>
    <w:rsid w:val="007C5667"/>
    <w:rsid w:val="007C5D95"/>
    <w:rsid w:val="007D2A7D"/>
    <w:rsid w:val="007D41A9"/>
    <w:rsid w:val="007D72A3"/>
    <w:rsid w:val="007F425A"/>
    <w:rsid w:val="0080491B"/>
    <w:rsid w:val="00805839"/>
    <w:rsid w:val="00805BF4"/>
    <w:rsid w:val="0080612A"/>
    <w:rsid w:val="00806E84"/>
    <w:rsid w:val="00807D5A"/>
    <w:rsid w:val="00812197"/>
    <w:rsid w:val="008145B3"/>
    <w:rsid w:val="00816030"/>
    <w:rsid w:val="00816407"/>
    <w:rsid w:val="008166BF"/>
    <w:rsid w:val="00820835"/>
    <w:rsid w:val="008231FA"/>
    <w:rsid w:val="00825C84"/>
    <w:rsid w:val="0083073E"/>
    <w:rsid w:val="00834CC6"/>
    <w:rsid w:val="0084114F"/>
    <w:rsid w:val="00842DDA"/>
    <w:rsid w:val="0084386A"/>
    <w:rsid w:val="0084593E"/>
    <w:rsid w:val="0084781A"/>
    <w:rsid w:val="008503CF"/>
    <w:rsid w:val="008557FC"/>
    <w:rsid w:val="008563B7"/>
    <w:rsid w:val="00861A58"/>
    <w:rsid w:val="00866217"/>
    <w:rsid w:val="00880C90"/>
    <w:rsid w:val="0088129F"/>
    <w:rsid w:val="0088160B"/>
    <w:rsid w:val="00884B64"/>
    <w:rsid w:val="008B0DF6"/>
    <w:rsid w:val="008B22D8"/>
    <w:rsid w:val="008B2F2E"/>
    <w:rsid w:val="008B78DF"/>
    <w:rsid w:val="008B7A5D"/>
    <w:rsid w:val="008B7CAD"/>
    <w:rsid w:val="008B7E61"/>
    <w:rsid w:val="008C2961"/>
    <w:rsid w:val="008C2B95"/>
    <w:rsid w:val="008C3633"/>
    <w:rsid w:val="008C4853"/>
    <w:rsid w:val="008D1E02"/>
    <w:rsid w:val="008E3F2C"/>
    <w:rsid w:val="008E4125"/>
    <w:rsid w:val="008F0279"/>
    <w:rsid w:val="008F0994"/>
    <w:rsid w:val="008F46FB"/>
    <w:rsid w:val="008F56DD"/>
    <w:rsid w:val="008F7C48"/>
    <w:rsid w:val="009028B8"/>
    <w:rsid w:val="009029CD"/>
    <w:rsid w:val="00905060"/>
    <w:rsid w:val="00907C16"/>
    <w:rsid w:val="00907EBA"/>
    <w:rsid w:val="009135F4"/>
    <w:rsid w:val="009205A4"/>
    <w:rsid w:val="00922A00"/>
    <w:rsid w:val="00926F27"/>
    <w:rsid w:val="00930655"/>
    <w:rsid w:val="00930D78"/>
    <w:rsid w:val="00933E7F"/>
    <w:rsid w:val="00934249"/>
    <w:rsid w:val="00937A1D"/>
    <w:rsid w:val="00940143"/>
    <w:rsid w:val="00946A04"/>
    <w:rsid w:val="009517E0"/>
    <w:rsid w:val="00951CD1"/>
    <w:rsid w:val="00955232"/>
    <w:rsid w:val="00956753"/>
    <w:rsid w:val="00956D06"/>
    <w:rsid w:val="00961625"/>
    <w:rsid w:val="0096306E"/>
    <w:rsid w:val="009644E4"/>
    <w:rsid w:val="009667BE"/>
    <w:rsid w:val="00973D25"/>
    <w:rsid w:val="0097493F"/>
    <w:rsid w:val="00975782"/>
    <w:rsid w:val="0097653C"/>
    <w:rsid w:val="00980A60"/>
    <w:rsid w:val="009810D2"/>
    <w:rsid w:val="00984C4A"/>
    <w:rsid w:val="00985683"/>
    <w:rsid w:val="0099490F"/>
    <w:rsid w:val="009A36A7"/>
    <w:rsid w:val="009A7949"/>
    <w:rsid w:val="009B302D"/>
    <w:rsid w:val="009B3CE4"/>
    <w:rsid w:val="009B4B3B"/>
    <w:rsid w:val="009B602A"/>
    <w:rsid w:val="009C4DEC"/>
    <w:rsid w:val="009C7243"/>
    <w:rsid w:val="009C7282"/>
    <w:rsid w:val="009D37B5"/>
    <w:rsid w:val="009D65AE"/>
    <w:rsid w:val="009D6F39"/>
    <w:rsid w:val="009E4061"/>
    <w:rsid w:val="009E6EA3"/>
    <w:rsid w:val="009F039D"/>
    <w:rsid w:val="009F334E"/>
    <w:rsid w:val="009F442C"/>
    <w:rsid w:val="009F77F8"/>
    <w:rsid w:val="009F7AC5"/>
    <w:rsid w:val="00A00D0B"/>
    <w:rsid w:val="00A01CEB"/>
    <w:rsid w:val="00A11A35"/>
    <w:rsid w:val="00A120DD"/>
    <w:rsid w:val="00A16DF1"/>
    <w:rsid w:val="00A237E2"/>
    <w:rsid w:val="00A249A2"/>
    <w:rsid w:val="00A254DC"/>
    <w:rsid w:val="00A273ED"/>
    <w:rsid w:val="00A277FF"/>
    <w:rsid w:val="00A308C9"/>
    <w:rsid w:val="00A33AFC"/>
    <w:rsid w:val="00A36C22"/>
    <w:rsid w:val="00A42CCB"/>
    <w:rsid w:val="00A42D90"/>
    <w:rsid w:val="00A54811"/>
    <w:rsid w:val="00A62595"/>
    <w:rsid w:val="00A72FDA"/>
    <w:rsid w:val="00A76072"/>
    <w:rsid w:val="00A83F11"/>
    <w:rsid w:val="00A8725D"/>
    <w:rsid w:val="00A90F2C"/>
    <w:rsid w:val="00AA3DC2"/>
    <w:rsid w:val="00AB04E4"/>
    <w:rsid w:val="00AC02E1"/>
    <w:rsid w:val="00AC0347"/>
    <w:rsid w:val="00AC6456"/>
    <w:rsid w:val="00AC79B6"/>
    <w:rsid w:val="00AD1A02"/>
    <w:rsid w:val="00AD2053"/>
    <w:rsid w:val="00AD7FF5"/>
    <w:rsid w:val="00AE33A3"/>
    <w:rsid w:val="00AE763A"/>
    <w:rsid w:val="00AF725E"/>
    <w:rsid w:val="00B03BDC"/>
    <w:rsid w:val="00B1585C"/>
    <w:rsid w:val="00B24150"/>
    <w:rsid w:val="00B35AD4"/>
    <w:rsid w:val="00B366C9"/>
    <w:rsid w:val="00B37818"/>
    <w:rsid w:val="00B41796"/>
    <w:rsid w:val="00B43DEA"/>
    <w:rsid w:val="00B44ED1"/>
    <w:rsid w:val="00B4775F"/>
    <w:rsid w:val="00B514D0"/>
    <w:rsid w:val="00B564A5"/>
    <w:rsid w:val="00B57137"/>
    <w:rsid w:val="00B57D14"/>
    <w:rsid w:val="00B65ECA"/>
    <w:rsid w:val="00B73112"/>
    <w:rsid w:val="00B73F3A"/>
    <w:rsid w:val="00B76A1C"/>
    <w:rsid w:val="00B85D2C"/>
    <w:rsid w:val="00B90A02"/>
    <w:rsid w:val="00B90D30"/>
    <w:rsid w:val="00B919F6"/>
    <w:rsid w:val="00BA4112"/>
    <w:rsid w:val="00BA7C44"/>
    <w:rsid w:val="00BA7D66"/>
    <w:rsid w:val="00BB782D"/>
    <w:rsid w:val="00BB7DCB"/>
    <w:rsid w:val="00BC154F"/>
    <w:rsid w:val="00BD0680"/>
    <w:rsid w:val="00BE7A3E"/>
    <w:rsid w:val="00BF2775"/>
    <w:rsid w:val="00BF6289"/>
    <w:rsid w:val="00C00E2A"/>
    <w:rsid w:val="00C117C0"/>
    <w:rsid w:val="00C12F0C"/>
    <w:rsid w:val="00C134A8"/>
    <w:rsid w:val="00C16A05"/>
    <w:rsid w:val="00C201A6"/>
    <w:rsid w:val="00C27EA8"/>
    <w:rsid w:val="00C34013"/>
    <w:rsid w:val="00C35730"/>
    <w:rsid w:val="00C375F3"/>
    <w:rsid w:val="00C400D3"/>
    <w:rsid w:val="00C45135"/>
    <w:rsid w:val="00C52F0F"/>
    <w:rsid w:val="00C557AA"/>
    <w:rsid w:val="00C57480"/>
    <w:rsid w:val="00C634E5"/>
    <w:rsid w:val="00C6473E"/>
    <w:rsid w:val="00C719EC"/>
    <w:rsid w:val="00C81572"/>
    <w:rsid w:val="00C86B22"/>
    <w:rsid w:val="00C86B7B"/>
    <w:rsid w:val="00C90C6B"/>
    <w:rsid w:val="00C91717"/>
    <w:rsid w:val="00C936CF"/>
    <w:rsid w:val="00C9377B"/>
    <w:rsid w:val="00C96AE0"/>
    <w:rsid w:val="00CA0BA0"/>
    <w:rsid w:val="00CA1B74"/>
    <w:rsid w:val="00CA2649"/>
    <w:rsid w:val="00CA71C7"/>
    <w:rsid w:val="00CA7379"/>
    <w:rsid w:val="00CC384B"/>
    <w:rsid w:val="00CC4235"/>
    <w:rsid w:val="00CD13C7"/>
    <w:rsid w:val="00CD4A9F"/>
    <w:rsid w:val="00CD6D68"/>
    <w:rsid w:val="00CD7444"/>
    <w:rsid w:val="00CE1234"/>
    <w:rsid w:val="00CE1721"/>
    <w:rsid w:val="00CE6AC5"/>
    <w:rsid w:val="00CF0B9A"/>
    <w:rsid w:val="00CF0DD9"/>
    <w:rsid w:val="00CF3917"/>
    <w:rsid w:val="00CF7A71"/>
    <w:rsid w:val="00D11E3F"/>
    <w:rsid w:val="00D14B8B"/>
    <w:rsid w:val="00D1514A"/>
    <w:rsid w:val="00D158DD"/>
    <w:rsid w:val="00D25E3B"/>
    <w:rsid w:val="00D33F18"/>
    <w:rsid w:val="00D353B9"/>
    <w:rsid w:val="00D41213"/>
    <w:rsid w:val="00D41A2A"/>
    <w:rsid w:val="00D469CC"/>
    <w:rsid w:val="00D518EA"/>
    <w:rsid w:val="00D51CB3"/>
    <w:rsid w:val="00D52DB3"/>
    <w:rsid w:val="00D557D0"/>
    <w:rsid w:val="00D56E46"/>
    <w:rsid w:val="00D60E16"/>
    <w:rsid w:val="00D735DD"/>
    <w:rsid w:val="00D8189C"/>
    <w:rsid w:val="00D8303D"/>
    <w:rsid w:val="00D83EC2"/>
    <w:rsid w:val="00D8557A"/>
    <w:rsid w:val="00D85805"/>
    <w:rsid w:val="00D87D29"/>
    <w:rsid w:val="00D95467"/>
    <w:rsid w:val="00D967BE"/>
    <w:rsid w:val="00DA1927"/>
    <w:rsid w:val="00DA3C01"/>
    <w:rsid w:val="00DA4808"/>
    <w:rsid w:val="00DB0BEB"/>
    <w:rsid w:val="00DB1682"/>
    <w:rsid w:val="00DB77B5"/>
    <w:rsid w:val="00DE2B97"/>
    <w:rsid w:val="00DE470D"/>
    <w:rsid w:val="00DE6119"/>
    <w:rsid w:val="00DE7CA3"/>
    <w:rsid w:val="00DF67F9"/>
    <w:rsid w:val="00E006F9"/>
    <w:rsid w:val="00E05357"/>
    <w:rsid w:val="00E0636B"/>
    <w:rsid w:val="00E105EF"/>
    <w:rsid w:val="00E13FEA"/>
    <w:rsid w:val="00E141C6"/>
    <w:rsid w:val="00E203E8"/>
    <w:rsid w:val="00E248CE"/>
    <w:rsid w:val="00E26633"/>
    <w:rsid w:val="00E324E3"/>
    <w:rsid w:val="00E368F4"/>
    <w:rsid w:val="00E37D8D"/>
    <w:rsid w:val="00E40BFE"/>
    <w:rsid w:val="00E42D02"/>
    <w:rsid w:val="00E62687"/>
    <w:rsid w:val="00E65D39"/>
    <w:rsid w:val="00E67F9C"/>
    <w:rsid w:val="00E744EA"/>
    <w:rsid w:val="00E75CE1"/>
    <w:rsid w:val="00E84706"/>
    <w:rsid w:val="00E91129"/>
    <w:rsid w:val="00E95287"/>
    <w:rsid w:val="00E97195"/>
    <w:rsid w:val="00EA1477"/>
    <w:rsid w:val="00EA1984"/>
    <w:rsid w:val="00EA507A"/>
    <w:rsid w:val="00EB1CEA"/>
    <w:rsid w:val="00EB5158"/>
    <w:rsid w:val="00EB555F"/>
    <w:rsid w:val="00EB562F"/>
    <w:rsid w:val="00EB7078"/>
    <w:rsid w:val="00EB7C56"/>
    <w:rsid w:val="00ED010B"/>
    <w:rsid w:val="00ED768F"/>
    <w:rsid w:val="00EE0E09"/>
    <w:rsid w:val="00EE228E"/>
    <w:rsid w:val="00EE6E9C"/>
    <w:rsid w:val="00EF3D06"/>
    <w:rsid w:val="00EF3E19"/>
    <w:rsid w:val="00F04A29"/>
    <w:rsid w:val="00F22096"/>
    <w:rsid w:val="00F304D2"/>
    <w:rsid w:val="00F32125"/>
    <w:rsid w:val="00F32FAA"/>
    <w:rsid w:val="00F3329A"/>
    <w:rsid w:val="00F34C9D"/>
    <w:rsid w:val="00F3615A"/>
    <w:rsid w:val="00F36400"/>
    <w:rsid w:val="00F43F25"/>
    <w:rsid w:val="00F448C5"/>
    <w:rsid w:val="00F45769"/>
    <w:rsid w:val="00F459D4"/>
    <w:rsid w:val="00F45AC7"/>
    <w:rsid w:val="00F51B55"/>
    <w:rsid w:val="00F61035"/>
    <w:rsid w:val="00F641A1"/>
    <w:rsid w:val="00F718C4"/>
    <w:rsid w:val="00F822A4"/>
    <w:rsid w:val="00F900FB"/>
    <w:rsid w:val="00F92CAA"/>
    <w:rsid w:val="00FA31DF"/>
    <w:rsid w:val="00FA5395"/>
    <w:rsid w:val="00FB1BD2"/>
    <w:rsid w:val="00FB3413"/>
    <w:rsid w:val="00FB569A"/>
    <w:rsid w:val="00FC481E"/>
    <w:rsid w:val="00FC5ABA"/>
    <w:rsid w:val="00FC7FE2"/>
    <w:rsid w:val="00FD3DA2"/>
    <w:rsid w:val="00FD6CA3"/>
    <w:rsid w:val="00FD7581"/>
    <w:rsid w:val="00FE0640"/>
    <w:rsid w:val="00FE3AC4"/>
    <w:rsid w:val="00FF16E3"/>
    <w:rsid w:val="00FF2D12"/>
    <w:rsid w:val="00FF5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29F"/>
    <w:pPr>
      <w:suppressAutoHyphens/>
      <w:overflowPunct w:val="0"/>
      <w:autoSpaceDE w:val="0"/>
      <w:autoSpaceDN w:val="0"/>
      <w:adjustRightInd w:val="0"/>
      <w:textAlignment w:val="baseline"/>
    </w:pPr>
    <w:rPr>
      <w:rFonts w:ascii="Times New Roman" w:hAnsi="Times New Roman"/>
      <w:sz w:val="24"/>
    </w:rPr>
  </w:style>
  <w:style w:type="paragraph" w:styleId="Nagwek1">
    <w:name w:val="heading 1"/>
    <w:basedOn w:val="Normalny"/>
    <w:next w:val="Normalny"/>
    <w:link w:val="Nagwek1Znak"/>
    <w:qFormat/>
    <w:rsid w:val="00C557AA"/>
    <w:pPr>
      <w:keepNext/>
      <w:numPr>
        <w:numId w:val="1"/>
      </w:numPr>
      <w:tabs>
        <w:tab w:val="num" w:pos="170"/>
      </w:tabs>
      <w:suppressAutoHyphens w:val="0"/>
      <w:overflowPunct/>
      <w:autoSpaceDE/>
      <w:autoSpaceDN/>
      <w:adjustRightInd/>
      <w:spacing w:before="240" w:after="180" w:line="320" w:lineRule="atLeast"/>
      <w:ind w:left="170" w:hanging="170"/>
      <w:jc w:val="both"/>
      <w:textAlignment w:val="auto"/>
      <w:outlineLvl w:val="0"/>
    </w:pPr>
    <w:rPr>
      <w:rFonts w:eastAsia="Arial Unicode MS"/>
      <w:b/>
      <w:sz w:val="28"/>
    </w:rPr>
  </w:style>
  <w:style w:type="paragraph" w:styleId="Nagwek2">
    <w:name w:val="heading 2"/>
    <w:basedOn w:val="Normalny"/>
    <w:next w:val="Normalny"/>
    <w:link w:val="Nagwek2Znak"/>
    <w:qFormat/>
    <w:rsid w:val="00C557AA"/>
    <w:pPr>
      <w:keepNext/>
      <w:suppressAutoHyphens w:val="0"/>
      <w:overflowPunct/>
      <w:autoSpaceDE/>
      <w:autoSpaceDN/>
      <w:adjustRightInd/>
      <w:spacing w:before="40" w:after="40" w:line="340" w:lineRule="atLeast"/>
      <w:ind w:left="3372" w:firstLine="168"/>
      <w:jc w:val="both"/>
      <w:textAlignment w:val="auto"/>
      <w:outlineLvl w:val="1"/>
    </w:pPr>
    <w:rPr>
      <w:rFonts w:eastAsia="Times New Roman"/>
      <w:b/>
      <w:sz w:val="28"/>
      <w:szCs w:val="24"/>
    </w:rPr>
  </w:style>
  <w:style w:type="paragraph" w:styleId="Nagwek3">
    <w:name w:val="heading 3"/>
    <w:basedOn w:val="Normalny"/>
    <w:next w:val="Normalny"/>
    <w:link w:val="Nagwek3Znak"/>
    <w:qFormat/>
    <w:rsid w:val="00C557AA"/>
    <w:pPr>
      <w:keepNext/>
      <w:suppressAutoHyphens w:val="0"/>
      <w:overflowPunct/>
      <w:autoSpaceDE/>
      <w:autoSpaceDN/>
      <w:adjustRightInd/>
      <w:spacing w:line="340" w:lineRule="atLeast"/>
      <w:jc w:val="center"/>
      <w:textAlignment w:val="auto"/>
      <w:outlineLvl w:val="2"/>
    </w:pPr>
    <w:rPr>
      <w:rFonts w:eastAsia="Times New Roman"/>
      <w:b/>
      <w:bCs/>
      <w:szCs w:val="24"/>
    </w:rPr>
  </w:style>
  <w:style w:type="paragraph" w:styleId="Nagwek4">
    <w:name w:val="heading 4"/>
    <w:basedOn w:val="Normalny"/>
    <w:next w:val="Normalny"/>
    <w:link w:val="Nagwek4Znak"/>
    <w:uiPriority w:val="9"/>
    <w:semiHidden/>
    <w:unhideWhenUsed/>
    <w:qFormat/>
    <w:rsid w:val="00B1585C"/>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semiHidden/>
    <w:unhideWhenUsed/>
    <w:qFormat/>
    <w:rsid w:val="00AB04E4"/>
    <w:pPr>
      <w:suppressAutoHyphens w:val="0"/>
      <w:overflowPunct/>
      <w:autoSpaceDE/>
      <w:autoSpaceDN/>
      <w:adjustRightInd/>
      <w:spacing w:before="240" w:after="60"/>
      <w:textAlignment w:val="auto"/>
      <w:outlineLvl w:val="4"/>
    </w:pPr>
    <w:rPr>
      <w:rFonts w:ascii="Calibri" w:eastAsia="Times New Roman" w:hAnsi="Calibri"/>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401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okszeroki">
    <w:name w:val="blokszeroki"/>
    <w:basedOn w:val="Domylnaczcionkaakapitu"/>
    <w:rsid w:val="00610457"/>
  </w:style>
  <w:style w:type="paragraph" w:styleId="Nagwek">
    <w:name w:val="header"/>
    <w:basedOn w:val="Normalny"/>
    <w:link w:val="NagwekZnak"/>
    <w:uiPriority w:val="99"/>
    <w:unhideWhenUsed/>
    <w:rsid w:val="00ED768F"/>
    <w:pPr>
      <w:tabs>
        <w:tab w:val="center" w:pos="4536"/>
        <w:tab w:val="right" w:pos="9072"/>
      </w:tabs>
    </w:pPr>
    <w:rPr>
      <w:lang w:val="x-none" w:eastAsia="x-none"/>
    </w:rPr>
  </w:style>
  <w:style w:type="character" w:customStyle="1" w:styleId="NagwekZnak">
    <w:name w:val="Nagłówek Znak"/>
    <w:link w:val="Nagwek"/>
    <w:uiPriority w:val="99"/>
    <w:rsid w:val="00ED768F"/>
    <w:rPr>
      <w:rFonts w:ascii="Times New Roman" w:hAnsi="Times New Roman"/>
      <w:sz w:val="24"/>
    </w:rPr>
  </w:style>
  <w:style w:type="paragraph" w:styleId="Stopka">
    <w:name w:val="footer"/>
    <w:basedOn w:val="Normalny"/>
    <w:link w:val="StopkaZnak"/>
    <w:uiPriority w:val="99"/>
    <w:unhideWhenUsed/>
    <w:rsid w:val="00ED768F"/>
    <w:pPr>
      <w:tabs>
        <w:tab w:val="center" w:pos="4536"/>
        <w:tab w:val="right" w:pos="9072"/>
      </w:tabs>
    </w:pPr>
    <w:rPr>
      <w:lang w:val="x-none" w:eastAsia="x-none"/>
    </w:rPr>
  </w:style>
  <w:style w:type="character" w:customStyle="1" w:styleId="StopkaZnak">
    <w:name w:val="Stopka Znak"/>
    <w:link w:val="Stopka"/>
    <w:uiPriority w:val="99"/>
    <w:rsid w:val="00ED768F"/>
    <w:rPr>
      <w:rFonts w:ascii="Times New Roman" w:hAnsi="Times New Roman"/>
      <w:sz w:val="24"/>
    </w:rPr>
  </w:style>
  <w:style w:type="paragraph" w:styleId="Tekstprzypisukocowego">
    <w:name w:val="endnote text"/>
    <w:basedOn w:val="Normalny"/>
    <w:link w:val="TekstprzypisukocowegoZnak"/>
    <w:uiPriority w:val="99"/>
    <w:unhideWhenUsed/>
    <w:rsid w:val="00FE3AC4"/>
    <w:rPr>
      <w:sz w:val="20"/>
      <w:lang w:val="x-none" w:eastAsia="x-none"/>
    </w:rPr>
  </w:style>
  <w:style w:type="character" w:customStyle="1" w:styleId="TekstprzypisukocowegoZnak">
    <w:name w:val="Tekst przypisu końcowego Znak"/>
    <w:link w:val="Tekstprzypisukocowego"/>
    <w:uiPriority w:val="99"/>
    <w:rsid w:val="00FE3AC4"/>
    <w:rPr>
      <w:rFonts w:ascii="Times New Roman" w:hAnsi="Times New Roman"/>
    </w:rPr>
  </w:style>
  <w:style w:type="character" w:styleId="Odwoanieprzypisukocowego">
    <w:name w:val="endnote reference"/>
    <w:uiPriority w:val="99"/>
    <w:unhideWhenUsed/>
    <w:rsid w:val="00FE3AC4"/>
    <w:rPr>
      <w:vertAlign w:val="superscript"/>
    </w:rPr>
  </w:style>
  <w:style w:type="paragraph" w:styleId="Tekstdymka">
    <w:name w:val="Balloon Text"/>
    <w:basedOn w:val="Normalny"/>
    <w:link w:val="TekstdymkaZnak"/>
    <w:uiPriority w:val="99"/>
    <w:unhideWhenUsed/>
    <w:rsid w:val="007C3212"/>
    <w:rPr>
      <w:rFonts w:ascii="Tahoma" w:hAnsi="Tahoma"/>
      <w:sz w:val="16"/>
      <w:szCs w:val="16"/>
      <w:lang w:val="x-none" w:eastAsia="x-none"/>
    </w:rPr>
  </w:style>
  <w:style w:type="character" w:customStyle="1" w:styleId="TekstdymkaZnak">
    <w:name w:val="Tekst dymka Znak"/>
    <w:link w:val="Tekstdymka"/>
    <w:uiPriority w:val="99"/>
    <w:rsid w:val="007C3212"/>
    <w:rPr>
      <w:rFonts w:ascii="Tahoma" w:hAnsi="Tahoma" w:cs="Tahoma"/>
      <w:sz w:val="16"/>
      <w:szCs w:val="16"/>
    </w:rPr>
  </w:style>
  <w:style w:type="paragraph" w:customStyle="1" w:styleId="akapitustepblock">
    <w:name w:val="akapitustepblock"/>
    <w:basedOn w:val="Normalny"/>
    <w:rsid w:val="00240B12"/>
    <w:pPr>
      <w:suppressAutoHyphens w:val="0"/>
      <w:overflowPunct/>
      <w:autoSpaceDE/>
      <w:autoSpaceDN/>
      <w:adjustRightInd/>
      <w:spacing w:before="100" w:beforeAutospacing="1" w:after="100" w:afterAutospacing="1"/>
      <w:textAlignment w:val="auto"/>
    </w:pPr>
    <w:rPr>
      <w:rFonts w:eastAsia="Times New Roman"/>
      <w:szCs w:val="24"/>
    </w:rPr>
  </w:style>
  <w:style w:type="paragraph" w:styleId="NormalnyWeb">
    <w:name w:val="Normal (Web)"/>
    <w:basedOn w:val="Normalny"/>
    <w:uiPriority w:val="99"/>
    <w:rsid w:val="001E6EC5"/>
    <w:pPr>
      <w:suppressAutoHyphens w:val="0"/>
      <w:overflowPunct/>
      <w:autoSpaceDE/>
      <w:autoSpaceDN/>
      <w:adjustRightInd/>
      <w:spacing w:before="100" w:beforeAutospacing="1" w:after="100" w:afterAutospacing="1"/>
      <w:textAlignment w:val="auto"/>
    </w:pPr>
    <w:rPr>
      <w:rFonts w:eastAsia="Times New Roman"/>
      <w:szCs w:val="24"/>
    </w:rPr>
  </w:style>
  <w:style w:type="paragraph" w:styleId="Plandokumentu">
    <w:name w:val="Plan dokumentu"/>
    <w:basedOn w:val="Normalny"/>
    <w:link w:val="PlandokumentuZnak"/>
    <w:uiPriority w:val="99"/>
    <w:unhideWhenUsed/>
    <w:rsid w:val="00DA4808"/>
    <w:rPr>
      <w:rFonts w:ascii="Tahoma" w:hAnsi="Tahoma" w:cs="Tahoma"/>
      <w:sz w:val="16"/>
      <w:szCs w:val="16"/>
    </w:rPr>
  </w:style>
  <w:style w:type="character" w:customStyle="1" w:styleId="PlandokumentuZnak">
    <w:name w:val="Plan dokumentu Znak"/>
    <w:link w:val="Plandokumentu"/>
    <w:uiPriority w:val="99"/>
    <w:rsid w:val="00DA4808"/>
    <w:rPr>
      <w:rFonts w:ascii="Tahoma" w:hAnsi="Tahoma" w:cs="Tahoma"/>
      <w:sz w:val="16"/>
      <w:szCs w:val="16"/>
    </w:rPr>
  </w:style>
  <w:style w:type="character" w:customStyle="1" w:styleId="Nagwek1Znak">
    <w:name w:val="Nagłówek 1 Znak"/>
    <w:link w:val="Nagwek1"/>
    <w:rsid w:val="00C557AA"/>
    <w:rPr>
      <w:rFonts w:ascii="Times New Roman" w:eastAsia="Arial Unicode MS" w:hAnsi="Times New Roman"/>
      <w:b/>
      <w:sz w:val="28"/>
    </w:rPr>
  </w:style>
  <w:style w:type="character" w:customStyle="1" w:styleId="Nagwek2Znak">
    <w:name w:val="Nagłówek 2 Znak"/>
    <w:link w:val="Nagwek2"/>
    <w:rsid w:val="00C557AA"/>
    <w:rPr>
      <w:rFonts w:ascii="Times New Roman" w:eastAsia="Times New Roman" w:hAnsi="Times New Roman"/>
      <w:b/>
      <w:sz w:val="28"/>
      <w:szCs w:val="24"/>
    </w:rPr>
  </w:style>
  <w:style w:type="character" w:customStyle="1" w:styleId="Nagwek3Znak">
    <w:name w:val="Nagłówek 3 Znak"/>
    <w:link w:val="Nagwek3"/>
    <w:rsid w:val="00C557AA"/>
    <w:rPr>
      <w:rFonts w:ascii="Times New Roman" w:eastAsia="Times New Roman" w:hAnsi="Times New Roman"/>
      <w:b/>
      <w:bCs/>
      <w:sz w:val="24"/>
      <w:szCs w:val="24"/>
    </w:rPr>
  </w:style>
  <w:style w:type="paragraph" w:styleId="Tekstpodstawowy">
    <w:name w:val="Body Text"/>
    <w:aliases w:val="wypunktowanie"/>
    <w:basedOn w:val="Normalny"/>
    <w:link w:val="TekstpodstawowyZnak"/>
    <w:rsid w:val="00C557AA"/>
    <w:pPr>
      <w:suppressAutoHyphens w:val="0"/>
      <w:overflowPunct/>
      <w:autoSpaceDE/>
      <w:autoSpaceDN/>
      <w:adjustRightInd/>
      <w:spacing w:before="80" w:after="80" w:line="320" w:lineRule="atLeast"/>
      <w:ind w:left="2694" w:hanging="2127"/>
      <w:jc w:val="both"/>
      <w:textAlignment w:val="auto"/>
    </w:pPr>
    <w:rPr>
      <w:rFonts w:eastAsia="Times New Roman"/>
      <w:i/>
      <w:sz w:val="26"/>
    </w:rPr>
  </w:style>
  <w:style w:type="character" w:customStyle="1" w:styleId="TekstpodstawowyZnak">
    <w:name w:val="Tekst podstawowy Znak"/>
    <w:aliases w:val="wypunktowanie Znak"/>
    <w:link w:val="Tekstpodstawowy"/>
    <w:rsid w:val="00C557AA"/>
    <w:rPr>
      <w:rFonts w:ascii="Times New Roman" w:eastAsia="Times New Roman" w:hAnsi="Times New Roman"/>
      <w:i/>
      <w:sz w:val="26"/>
    </w:rPr>
  </w:style>
  <w:style w:type="paragraph" w:styleId="Tytu">
    <w:name w:val="Title"/>
    <w:basedOn w:val="Normalny"/>
    <w:link w:val="TytuZnak"/>
    <w:qFormat/>
    <w:rsid w:val="00C557AA"/>
    <w:pPr>
      <w:suppressAutoHyphens w:val="0"/>
      <w:overflowPunct/>
      <w:autoSpaceDE/>
      <w:autoSpaceDN/>
      <w:adjustRightInd/>
      <w:spacing w:before="80" w:after="80" w:line="360" w:lineRule="auto"/>
      <w:jc w:val="center"/>
      <w:textAlignment w:val="auto"/>
    </w:pPr>
    <w:rPr>
      <w:rFonts w:eastAsia="Times New Roman"/>
      <w:b/>
      <w:sz w:val="32"/>
    </w:rPr>
  </w:style>
  <w:style w:type="character" w:customStyle="1" w:styleId="TytuZnak">
    <w:name w:val="Tytuł Znak"/>
    <w:link w:val="Tytu"/>
    <w:uiPriority w:val="99"/>
    <w:rsid w:val="00C557AA"/>
    <w:rPr>
      <w:rFonts w:ascii="Times New Roman" w:eastAsia="Times New Roman" w:hAnsi="Times New Roman"/>
      <w:b/>
      <w:sz w:val="32"/>
    </w:rPr>
  </w:style>
  <w:style w:type="paragraph" w:styleId="Podtytu">
    <w:name w:val="Subtitle"/>
    <w:basedOn w:val="Normalny"/>
    <w:link w:val="PodtytuZnak"/>
    <w:qFormat/>
    <w:rsid w:val="00C557AA"/>
    <w:pPr>
      <w:suppressAutoHyphens w:val="0"/>
      <w:overflowPunct/>
      <w:autoSpaceDE/>
      <w:autoSpaceDN/>
      <w:adjustRightInd/>
      <w:spacing w:before="80" w:after="80" w:line="380" w:lineRule="atLeast"/>
      <w:ind w:right="1134"/>
      <w:jc w:val="both"/>
      <w:textAlignment w:val="auto"/>
    </w:pPr>
    <w:rPr>
      <w:rFonts w:eastAsia="Times New Roman"/>
      <w:i/>
      <w:iCs/>
      <w:sz w:val="22"/>
    </w:rPr>
  </w:style>
  <w:style w:type="character" w:customStyle="1" w:styleId="PodtytuZnak">
    <w:name w:val="Podtytuł Znak"/>
    <w:link w:val="Podtytu"/>
    <w:uiPriority w:val="99"/>
    <w:rsid w:val="00C557AA"/>
    <w:rPr>
      <w:rFonts w:ascii="Times New Roman" w:eastAsia="Times New Roman" w:hAnsi="Times New Roman"/>
      <w:i/>
      <w:iCs/>
      <w:sz w:val="22"/>
    </w:rPr>
  </w:style>
  <w:style w:type="paragraph" w:styleId="Tekstpodstawowy2">
    <w:name w:val="Body Text 2"/>
    <w:basedOn w:val="Normalny"/>
    <w:link w:val="Tekstpodstawowy2Znak"/>
    <w:uiPriority w:val="99"/>
    <w:semiHidden/>
    <w:unhideWhenUsed/>
    <w:rsid w:val="00C557AA"/>
    <w:pPr>
      <w:spacing w:after="120" w:line="480" w:lineRule="auto"/>
    </w:pPr>
  </w:style>
  <w:style w:type="character" w:customStyle="1" w:styleId="Tekstpodstawowy2Znak">
    <w:name w:val="Tekst podstawowy 2 Znak"/>
    <w:link w:val="Tekstpodstawowy2"/>
    <w:uiPriority w:val="99"/>
    <w:semiHidden/>
    <w:rsid w:val="00C557AA"/>
    <w:rPr>
      <w:rFonts w:ascii="Times New Roman" w:hAnsi="Times New Roman"/>
      <w:sz w:val="24"/>
    </w:rPr>
  </w:style>
  <w:style w:type="paragraph" w:styleId="Tekstpodstawowywcity">
    <w:name w:val="Body Text Indent"/>
    <w:basedOn w:val="Normalny"/>
    <w:link w:val="TekstpodstawowywcityZnak"/>
    <w:uiPriority w:val="99"/>
    <w:unhideWhenUsed/>
    <w:rsid w:val="00C557AA"/>
    <w:pPr>
      <w:spacing w:after="120"/>
      <w:ind w:left="283"/>
    </w:pPr>
  </w:style>
  <w:style w:type="character" w:customStyle="1" w:styleId="TekstpodstawowywcityZnak">
    <w:name w:val="Tekst podstawowy wcięty Znak"/>
    <w:link w:val="Tekstpodstawowywcity"/>
    <w:uiPriority w:val="99"/>
    <w:rsid w:val="00C557AA"/>
    <w:rPr>
      <w:rFonts w:ascii="Times New Roman" w:hAnsi="Times New Roman"/>
      <w:sz w:val="24"/>
    </w:rPr>
  </w:style>
  <w:style w:type="paragraph" w:styleId="Tekstpodstawowyzwciciem2">
    <w:name w:val="Body Text First Indent 2"/>
    <w:basedOn w:val="Tekstpodstawowywcity"/>
    <w:link w:val="Tekstpodstawowyzwciciem2Znak"/>
    <w:uiPriority w:val="99"/>
    <w:unhideWhenUsed/>
    <w:rsid w:val="00C557AA"/>
    <w:pPr>
      <w:ind w:firstLine="210"/>
    </w:pPr>
  </w:style>
  <w:style w:type="character" w:customStyle="1" w:styleId="Tekstpodstawowyzwciciem2Znak">
    <w:name w:val="Tekst podstawowy z wcięciem 2 Znak"/>
    <w:basedOn w:val="TekstpodstawowywcityZnak"/>
    <w:link w:val="Tekstpodstawowyzwciciem2"/>
    <w:uiPriority w:val="99"/>
    <w:rsid w:val="00C557AA"/>
    <w:rPr>
      <w:rFonts w:ascii="Times New Roman" w:hAnsi="Times New Roman"/>
      <w:sz w:val="24"/>
    </w:rPr>
  </w:style>
  <w:style w:type="paragraph" w:styleId="Listapunktowana2">
    <w:name w:val="List Bullet 2"/>
    <w:basedOn w:val="Normalny"/>
    <w:autoRedefine/>
    <w:rsid w:val="0040171A"/>
    <w:pPr>
      <w:tabs>
        <w:tab w:val="left" w:pos="0"/>
      </w:tabs>
      <w:suppressAutoHyphens w:val="0"/>
      <w:overflowPunct/>
      <w:autoSpaceDE/>
      <w:autoSpaceDN/>
      <w:adjustRightInd/>
      <w:ind w:left="454"/>
      <w:jc w:val="both"/>
      <w:textAlignment w:val="auto"/>
    </w:pPr>
    <w:rPr>
      <w:rFonts w:eastAsia="Times New Roman"/>
    </w:rPr>
  </w:style>
  <w:style w:type="character" w:styleId="Hipercze">
    <w:name w:val="Hyperlink"/>
    <w:uiPriority w:val="99"/>
    <w:rsid w:val="00C557AA"/>
    <w:rPr>
      <w:color w:val="0000FF"/>
      <w:u w:val="single"/>
    </w:rPr>
  </w:style>
  <w:style w:type="character" w:customStyle="1" w:styleId="Nagwek4Znak">
    <w:name w:val="Nagłówek 4 Znak"/>
    <w:link w:val="Nagwek4"/>
    <w:uiPriority w:val="9"/>
    <w:semiHidden/>
    <w:rsid w:val="00B1585C"/>
    <w:rPr>
      <w:rFonts w:ascii="Calibri" w:eastAsia="Times New Roman" w:hAnsi="Calibri" w:cs="Times New Roman"/>
      <w:b/>
      <w:bCs/>
      <w:sz w:val="28"/>
      <w:szCs w:val="28"/>
    </w:rPr>
  </w:style>
  <w:style w:type="paragraph" w:styleId="Lista2">
    <w:name w:val="List 2"/>
    <w:basedOn w:val="Normalny"/>
    <w:rsid w:val="00B1585C"/>
    <w:pPr>
      <w:tabs>
        <w:tab w:val="num" w:pos="567"/>
      </w:tabs>
      <w:suppressAutoHyphens w:val="0"/>
      <w:overflowPunct/>
      <w:autoSpaceDE/>
      <w:autoSpaceDN/>
      <w:adjustRightInd/>
      <w:spacing w:before="80" w:after="80" w:line="340" w:lineRule="atLeast"/>
      <w:ind w:left="567" w:hanging="227"/>
      <w:jc w:val="both"/>
      <w:textAlignment w:val="auto"/>
    </w:pPr>
    <w:rPr>
      <w:rFonts w:eastAsia="Times New Roman"/>
      <w:b/>
      <w:sz w:val="25"/>
    </w:rPr>
  </w:style>
  <w:style w:type="paragraph" w:styleId="Lista">
    <w:name w:val="List"/>
    <w:basedOn w:val="Normalny"/>
    <w:rsid w:val="00B1585C"/>
    <w:pPr>
      <w:suppressAutoHyphens w:val="0"/>
      <w:overflowPunct/>
      <w:autoSpaceDE/>
      <w:autoSpaceDN/>
      <w:adjustRightInd/>
      <w:spacing w:before="80" w:after="80" w:line="360" w:lineRule="auto"/>
      <w:ind w:left="283" w:hanging="283"/>
      <w:jc w:val="both"/>
      <w:textAlignment w:val="auto"/>
    </w:pPr>
    <w:rPr>
      <w:rFonts w:eastAsia="Times New Roman"/>
    </w:rPr>
  </w:style>
  <w:style w:type="paragraph" w:customStyle="1" w:styleId="Arial-12">
    <w:name w:val="Arial-12"/>
    <w:basedOn w:val="Normalny"/>
    <w:rsid w:val="00B1585C"/>
    <w:pPr>
      <w:suppressAutoHyphens w:val="0"/>
      <w:overflowPunct/>
      <w:autoSpaceDE/>
      <w:autoSpaceDN/>
      <w:adjustRightInd/>
      <w:spacing w:before="60" w:after="60" w:line="280" w:lineRule="atLeast"/>
      <w:jc w:val="both"/>
      <w:textAlignment w:val="auto"/>
    </w:pPr>
    <w:rPr>
      <w:rFonts w:ascii="Arial" w:eastAsia="Times New Roman" w:hAnsi="Arial"/>
    </w:rPr>
  </w:style>
  <w:style w:type="paragraph" w:styleId="Listapunktowana3">
    <w:name w:val="List Bullet 3"/>
    <w:basedOn w:val="Normalny"/>
    <w:rsid w:val="00B1585C"/>
    <w:pPr>
      <w:numPr>
        <w:numId w:val="12"/>
      </w:numPr>
      <w:suppressAutoHyphens w:val="0"/>
      <w:overflowPunct/>
      <w:autoSpaceDE/>
      <w:autoSpaceDN/>
      <w:adjustRightInd/>
      <w:contextualSpacing/>
      <w:textAlignment w:val="auto"/>
    </w:pPr>
    <w:rPr>
      <w:rFonts w:eastAsia="Times New Roman"/>
      <w:szCs w:val="24"/>
    </w:rPr>
  </w:style>
  <w:style w:type="paragraph" w:styleId="Tekstpodstawowyzwciciem">
    <w:name w:val="Body Text First Indent"/>
    <w:basedOn w:val="Tekstpodstawowy"/>
    <w:link w:val="TekstpodstawowyzwciciemZnak"/>
    <w:rsid w:val="00B1585C"/>
    <w:pPr>
      <w:spacing w:before="0" w:after="120" w:line="240" w:lineRule="auto"/>
      <w:ind w:left="0" w:firstLine="210"/>
      <w:jc w:val="left"/>
    </w:pPr>
    <w:rPr>
      <w:i w:val="0"/>
      <w:sz w:val="24"/>
      <w:szCs w:val="24"/>
    </w:rPr>
  </w:style>
  <w:style w:type="character" w:customStyle="1" w:styleId="TekstpodstawowyzwciciemZnak">
    <w:name w:val="Tekst podstawowy z wcięciem Znak"/>
    <w:link w:val="Tekstpodstawowyzwciciem"/>
    <w:rsid w:val="00B1585C"/>
    <w:rPr>
      <w:rFonts w:ascii="Times New Roman" w:eastAsia="Times New Roman" w:hAnsi="Times New Roman"/>
      <w:i/>
      <w:sz w:val="24"/>
      <w:szCs w:val="24"/>
    </w:rPr>
  </w:style>
  <w:style w:type="paragraph" w:styleId="Tekstprzypisudolnego">
    <w:name w:val="footnote text"/>
    <w:basedOn w:val="Normalny"/>
    <w:link w:val="TekstprzypisudolnegoZnak"/>
    <w:rsid w:val="00B1585C"/>
    <w:pPr>
      <w:suppressAutoHyphens w:val="0"/>
      <w:overflowPunct/>
      <w:autoSpaceDE/>
      <w:autoSpaceDN/>
      <w:adjustRightInd/>
      <w:textAlignment w:val="auto"/>
    </w:pPr>
    <w:rPr>
      <w:rFonts w:eastAsia="Times New Roman"/>
    </w:rPr>
  </w:style>
  <w:style w:type="character" w:customStyle="1" w:styleId="TekstprzypisudolnegoZnak">
    <w:name w:val="Tekst przypisu dolnego Znak"/>
    <w:link w:val="Tekstprzypisudolnego"/>
    <w:rsid w:val="00B1585C"/>
    <w:rPr>
      <w:rFonts w:ascii="Times New Roman" w:eastAsia="Times New Roman" w:hAnsi="Times New Roman"/>
      <w:sz w:val="24"/>
    </w:rPr>
  </w:style>
  <w:style w:type="paragraph" w:styleId="Zwykytekst">
    <w:name w:val="Plain Text"/>
    <w:basedOn w:val="Normalny"/>
    <w:link w:val="ZwykytekstZnak"/>
    <w:rsid w:val="00B1585C"/>
    <w:pPr>
      <w:suppressAutoHyphens w:val="0"/>
      <w:overflowPunct/>
      <w:autoSpaceDE/>
      <w:autoSpaceDN/>
      <w:adjustRightInd/>
      <w:textAlignment w:val="auto"/>
    </w:pPr>
    <w:rPr>
      <w:rFonts w:ascii="Courier New" w:eastAsia="Times New Roman" w:hAnsi="Courier New"/>
      <w:sz w:val="20"/>
    </w:rPr>
  </w:style>
  <w:style w:type="character" w:customStyle="1" w:styleId="ZwykytekstZnak">
    <w:name w:val="Zwykły tekst Znak"/>
    <w:link w:val="Zwykytekst"/>
    <w:rsid w:val="00B1585C"/>
    <w:rPr>
      <w:rFonts w:ascii="Courier New" w:eastAsia="Times New Roman" w:hAnsi="Courier New"/>
    </w:rPr>
  </w:style>
  <w:style w:type="paragraph" w:customStyle="1" w:styleId="normaltableau">
    <w:name w:val="normal_tableau"/>
    <w:basedOn w:val="Normalny"/>
    <w:rsid w:val="00B1585C"/>
    <w:pPr>
      <w:suppressAutoHyphens w:val="0"/>
      <w:overflowPunct/>
      <w:autoSpaceDE/>
      <w:autoSpaceDN/>
      <w:adjustRightInd/>
      <w:spacing w:before="120" w:after="120"/>
      <w:jc w:val="both"/>
      <w:textAlignment w:val="auto"/>
    </w:pPr>
    <w:rPr>
      <w:rFonts w:ascii="Optima" w:eastAsia="Times New Roman" w:hAnsi="Optima"/>
      <w:sz w:val="22"/>
      <w:szCs w:val="22"/>
      <w:lang w:val="en-GB"/>
    </w:rPr>
  </w:style>
  <w:style w:type="paragraph" w:customStyle="1" w:styleId="BodyText2">
    <w:name w:val="Body Text 2"/>
    <w:basedOn w:val="Normalny"/>
    <w:rsid w:val="00F900FB"/>
    <w:pPr>
      <w:suppressAutoHyphens w:val="0"/>
      <w:overflowPunct/>
      <w:autoSpaceDE/>
      <w:autoSpaceDN/>
      <w:adjustRightInd/>
      <w:jc w:val="both"/>
      <w:textAlignment w:val="auto"/>
    </w:pPr>
    <w:rPr>
      <w:rFonts w:eastAsia="Times New Roman"/>
      <w:b/>
      <w:sz w:val="28"/>
    </w:rPr>
  </w:style>
  <w:style w:type="paragraph" w:styleId="Tekstpodstawowywcity2">
    <w:name w:val="Body Text Indent 2"/>
    <w:basedOn w:val="Normalny"/>
    <w:link w:val="Tekstpodstawowywcity2Znak"/>
    <w:uiPriority w:val="99"/>
    <w:unhideWhenUsed/>
    <w:rsid w:val="00F32125"/>
    <w:pPr>
      <w:spacing w:after="120" w:line="480" w:lineRule="auto"/>
      <w:ind w:left="283"/>
    </w:pPr>
  </w:style>
  <w:style w:type="character" w:customStyle="1" w:styleId="Tekstpodstawowywcity2Znak">
    <w:name w:val="Tekst podstawowy wcięty 2 Znak"/>
    <w:link w:val="Tekstpodstawowywcity2"/>
    <w:uiPriority w:val="99"/>
    <w:rsid w:val="00F32125"/>
    <w:rPr>
      <w:rFonts w:ascii="Times New Roman" w:hAnsi="Times New Roman"/>
      <w:sz w:val="24"/>
    </w:rPr>
  </w:style>
  <w:style w:type="paragraph" w:styleId="Akapitzlist">
    <w:name w:val="List Paragraph"/>
    <w:basedOn w:val="Normalny"/>
    <w:uiPriority w:val="34"/>
    <w:qFormat/>
    <w:rsid w:val="0044289B"/>
    <w:pPr>
      <w:suppressAutoHyphens w:val="0"/>
      <w:overflowPunct/>
      <w:autoSpaceDE/>
      <w:autoSpaceDN/>
      <w:adjustRightInd/>
      <w:ind w:left="708"/>
      <w:textAlignment w:val="auto"/>
    </w:pPr>
    <w:rPr>
      <w:rFonts w:eastAsia="Times New Roman"/>
      <w:sz w:val="20"/>
    </w:rPr>
  </w:style>
  <w:style w:type="paragraph" w:customStyle="1" w:styleId="akapitlewyblock">
    <w:name w:val="akapitlewyblock"/>
    <w:basedOn w:val="Normalny"/>
    <w:rsid w:val="0044289B"/>
    <w:pPr>
      <w:suppressAutoHyphens w:val="0"/>
      <w:overflowPunct/>
      <w:autoSpaceDE/>
      <w:autoSpaceDN/>
      <w:adjustRightInd/>
      <w:spacing w:before="100" w:beforeAutospacing="1" w:after="100" w:afterAutospacing="1"/>
      <w:textAlignment w:val="auto"/>
    </w:pPr>
    <w:rPr>
      <w:rFonts w:eastAsia="Times New Roman"/>
      <w:szCs w:val="24"/>
    </w:rPr>
  </w:style>
  <w:style w:type="paragraph" w:customStyle="1" w:styleId="akapitsrodekblock">
    <w:name w:val="akapitsrodekblock"/>
    <w:basedOn w:val="Normalny"/>
    <w:rsid w:val="0044289B"/>
    <w:pPr>
      <w:suppressAutoHyphens w:val="0"/>
      <w:overflowPunct/>
      <w:autoSpaceDE/>
      <w:autoSpaceDN/>
      <w:adjustRightInd/>
      <w:spacing w:before="100" w:beforeAutospacing="1" w:after="100" w:afterAutospacing="1"/>
      <w:textAlignment w:val="auto"/>
    </w:pPr>
    <w:rPr>
      <w:rFonts w:eastAsia="Times New Roman"/>
      <w:szCs w:val="24"/>
    </w:rPr>
  </w:style>
  <w:style w:type="paragraph" w:styleId="Tekstkomentarza">
    <w:name w:val="annotation text"/>
    <w:basedOn w:val="Normalny"/>
    <w:link w:val="TekstkomentarzaZnak"/>
    <w:uiPriority w:val="99"/>
    <w:unhideWhenUsed/>
    <w:rsid w:val="0044289B"/>
    <w:rPr>
      <w:rFonts w:eastAsia="Times New Roman"/>
      <w:sz w:val="20"/>
    </w:rPr>
  </w:style>
  <w:style w:type="character" w:customStyle="1" w:styleId="TekstkomentarzaZnak">
    <w:name w:val="Tekst komentarza Znak"/>
    <w:link w:val="Tekstkomentarza"/>
    <w:uiPriority w:val="99"/>
    <w:rsid w:val="0044289B"/>
    <w:rPr>
      <w:rFonts w:ascii="Times New Roman" w:eastAsia="Times New Roman" w:hAnsi="Times New Roman"/>
    </w:rPr>
  </w:style>
  <w:style w:type="character" w:customStyle="1" w:styleId="Nagwek5Znak">
    <w:name w:val="Nagłówek 5 Znak"/>
    <w:link w:val="Nagwek5"/>
    <w:semiHidden/>
    <w:rsid w:val="00AB04E4"/>
    <w:rPr>
      <w:rFonts w:eastAsia="Times New Roman"/>
      <w:b/>
      <w:bCs/>
      <w:i/>
      <w:iCs/>
      <w:sz w:val="26"/>
      <w:szCs w:val="26"/>
      <w:lang w:val="x-none" w:eastAsia="x-none"/>
    </w:rPr>
  </w:style>
  <w:style w:type="character" w:styleId="Numerstrony">
    <w:name w:val="page number"/>
    <w:basedOn w:val="Domylnaczcionkaakapitu"/>
    <w:rsid w:val="00AB04E4"/>
  </w:style>
  <w:style w:type="character" w:styleId="Odwoanieprzypisudolnego">
    <w:name w:val="footnote reference"/>
    <w:rsid w:val="00AB04E4"/>
    <w:rPr>
      <w:vertAlign w:val="superscript"/>
    </w:rPr>
  </w:style>
  <w:style w:type="paragraph" w:styleId="Tekstpodstawowy3">
    <w:name w:val="Body Text 3"/>
    <w:basedOn w:val="Normalny"/>
    <w:link w:val="Tekstpodstawowy3Znak"/>
    <w:rsid w:val="00AB04E4"/>
    <w:pPr>
      <w:suppressAutoHyphens w:val="0"/>
      <w:overflowPunct/>
      <w:autoSpaceDE/>
      <w:autoSpaceDN/>
      <w:adjustRightInd/>
      <w:spacing w:after="120"/>
      <w:textAlignment w:val="auto"/>
    </w:pPr>
    <w:rPr>
      <w:rFonts w:eastAsia="Times New Roman"/>
      <w:sz w:val="16"/>
      <w:szCs w:val="16"/>
      <w:lang w:val="x-none" w:eastAsia="x-none"/>
    </w:rPr>
  </w:style>
  <w:style w:type="character" w:customStyle="1" w:styleId="Tekstpodstawowy3Znak">
    <w:name w:val="Tekst podstawowy 3 Znak"/>
    <w:link w:val="Tekstpodstawowy3"/>
    <w:rsid w:val="00AB04E4"/>
    <w:rPr>
      <w:rFonts w:ascii="Times New Roman" w:eastAsia="Times New Roman" w:hAnsi="Times New Roman"/>
      <w:sz w:val="16"/>
      <w:szCs w:val="16"/>
      <w:lang w:val="x-none" w:eastAsia="x-none"/>
    </w:rPr>
  </w:style>
  <w:style w:type="numbering" w:customStyle="1" w:styleId="Bezlisty1">
    <w:name w:val="Bez listy1"/>
    <w:next w:val="Bezlisty"/>
    <w:uiPriority w:val="99"/>
    <w:semiHidden/>
    <w:unhideWhenUsed/>
    <w:rsid w:val="00AB04E4"/>
  </w:style>
  <w:style w:type="table" w:customStyle="1" w:styleId="Tabela-Siatka1">
    <w:name w:val="Tabela - Siatka1"/>
    <w:basedOn w:val="Standardowy"/>
    <w:next w:val="Tabela-Siatka"/>
    <w:uiPriority w:val="59"/>
    <w:rsid w:val="00AB04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apadokumentuZnak">
    <w:name w:val="Mapa dokumentu Znak"/>
    <w:uiPriority w:val="99"/>
    <w:semiHidden/>
    <w:rsid w:val="00B366C9"/>
    <w:rPr>
      <w:rFonts w:ascii="Tahoma" w:hAnsi="Tahoma" w:cs="Tahoma"/>
      <w:sz w:val="16"/>
      <w:szCs w:val="16"/>
    </w:rPr>
  </w:style>
  <w:style w:type="character" w:styleId="UyteHipercze">
    <w:name w:val="FollowedHyperlink"/>
    <w:uiPriority w:val="99"/>
    <w:unhideWhenUsed/>
    <w:rsid w:val="00B366C9"/>
    <w:rPr>
      <w:color w:val="800080"/>
      <w:u w:val="single"/>
    </w:rPr>
  </w:style>
  <w:style w:type="character" w:customStyle="1" w:styleId="TekstpodstawowyZnak1">
    <w:name w:val="Tekst podstawowy Znak1"/>
    <w:aliases w:val="wypunktowanie Znak1"/>
    <w:semiHidden/>
    <w:rsid w:val="00B366C9"/>
    <w:rPr>
      <w:sz w:val="24"/>
      <w:szCs w:val="24"/>
    </w:rPr>
  </w:style>
  <w:style w:type="character" w:styleId="Odwoaniedokomentarza">
    <w:name w:val="annotation reference"/>
    <w:rsid w:val="003A5766"/>
    <w:rPr>
      <w:sz w:val="16"/>
      <w:szCs w:val="16"/>
    </w:rPr>
  </w:style>
  <w:style w:type="paragraph" w:styleId="Tematkomentarza">
    <w:name w:val="annotation subject"/>
    <w:basedOn w:val="Tekstkomentarza"/>
    <w:next w:val="Tekstkomentarza"/>
    <w:link w:val="TematkomentarzaZnak"/>
    <w:rsid w:val="003A5766"/>
    <w:pPr>
      <w:suppressAutoHyphens w:val="0"/>
      <w:overflowPunct/>
      <w:autoSpaceDE/>
      <w:autoSpaceDN/>
      <w:adjustRightInd/>
      <w:textAlignment w:val="auto"/>
    </w:pPr>
    <w:rPr>
      <w:b/>
      <w:bCs/>
    </w:rPr>
  </w:style>
  <w:style w:type="character" w:customStyle="1" w:styleId="TematkomentarzaZnak">
    <w:name w:val="Temat komentarza Znak"/>
    <w:link w:val="Tematkomentarza"/>
    <w:rsid w:val="003A5766"/>
    <w:rPr>
      <w:rFonts w:ascii="Times New Roman" w:eastAsia="Times New Roman" w:hAnsi="Times New Roman"/>
      <w:b/>
      <w:bCs/>
    </w:rPr>
  </w:style>
  <w:style w:type="character" w:styleId="Pogrubienie">
    <w:name w:val="Strong"/>
    <w:uiPriority w:val="22"/>
    <w:qFormat/>
    <w:rsid w:val="00182F52"/>
    <w:rPr>
      <w:b/>
      <w:bCs/>
    </w:rPr>
  </w:style>
  <w:style w:type="character" w:customStyle="1" w:styleId="tab-details-body">
    <w:name w:val="tab-details-body"/>
    <w:basedOn w:val="Domylnaczcionkaakapitu"/>
    <w:rsid w:val="00363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29F"/>
    <w:pPr>
      <w:suppressAutoHyphens/>
      <w:overflowPunct w:val="0"/>
      <w:autoSpaceDE w:val="0"/>
      <w:autoSpaceDN w:val="0"/>
      <w:adjustRightInd w:val="0"/>
      <w:textAlignment w:val="baseline"/>
    </w:pPr>
    <w:rPr>
      <w:rFonts w:ascii="Times New Roman" w:hAnsi="Times New Roman"/>
      <w:sz w:val="24"/>
    </w:rPr>
  </w:style>
  <w:style w:type="paragraph" w:styleId="Nagwek1">
    <w:name w:val="heading 1"/>
    <w:basedOn w:val="Normalny"/>
    <w:next w:val="Normalny"/>
    <w:link w:val="Nagwek1Znak"/>
    <w:qFormat/>
    <w:rsid w:val="00C557AA"/>
    <w:pPr>
      <w:keepNext/>
      <w:numPr>
        <w:numId w:val="1"/>
      </w:numPr>
      <w:tabs>
        <w:tab w:val="num" w:pos="170"/>
      </w:tabs>
      <w:suppressAutoHyphens w:val="0"/>
      <w:overflowPunct/>
      <w:autoSpaceDE/>
      <w:autoSpaceDN/>
      <w:adjustRightInd/>
      <w:spacing w:before="240" w:after="180" w:line="320" w:lineRule="atLeast"/>
      <w:ind w:left="170" w:hanging="170"/>
      <w:jc w:val="both"/>
      <w:textAlignment w:val="auto"/>
      <w:outlineLvl w:val="0"/>
    </w:pPr>
    <w:rPr>
      <w:rFonts w:eastAsia="Arial Unicode MS"/>
      <w:b/>
      <w:sz w:val="28"/>
    </w:rPr>
  </w:style>
  <w:style w:type="paragraph" w:styleId="Nagwek2">
    <w:name w:val="heading 2"/>
    <w:basedOn w:val="Normalny"/>
    <w:next w:val="Normalny"/>
    <w:link w:val="Nagwek2Znak"/>
    <w:qFormat/>
    <w:rsid w:val="00C557AA"/>
    <w:pPr>
      <w:keepNext/>
      <w:suppressAutoHyphens w:val="0"/>
      <w:overflowPunct/>
      <w:autoSpaceDE/>
      <w:autoSpaceDN/>
      <w:adjustRightInd/>
      <w:spacing w:before="40" w:after="40" w:line="340" w:lineRule="atLeast"/>
      <w:ind w:left="3372" w:firstLine="168"/>
      <w:jc w:val="both"/>
      <w:textAlignment w:val="auto"/>
      <w:outlineLvl w:val="1"/>
    </w:pPr>
    <w:rPr>
      <w:rFonts w:eastAsia="Times New Roman"/>
      <w:b/>
      <w:sz w:val="28"/>
      <w:szCs w:val="24"/>
    </w:rPr>
  </w:style>
  <w:style w:type="paragraph" w:styleId="Nagwek3">
    <w:name w:val="heading 3"/>
    <w:basedOn w:val="Normalny"/>
    <w:next w:val="Normalny"/>
    <w:link w:val="Nagwek3Znak"/>
    <w:qFormat/>
    <w:rsid w:val="00C557AA"/>
    <w:pPr>
      <w:keepNext/>
      <w:suppressAutoHyphens w:val="0"/>
      <w:overflowPunct/>
      <w:autoSpaceDE/>
      <w:autoSpaceDN/>
      <w:adjustRightInd/>
      <w:spacing w:line="340" w:lineRule="atLeast"/>
      <w:jc w:val="center"/>
      <w:textAlignment w:val="auto"/>
      <w:outlineLvl w:val="2"/>
    </w:pPr>
    <w:rPr>
      <w:rFonts w:eastAsia="Times New Roman"/>
      <w:b/>
      <w:bCs/>
      <w:szCs w:val="24"/>
    </w:rPr>
  </w:style>
  <w:style w:type="paragraph" w:styleId="Nagwek4">
    <w:name w:val="heading 4"/>
    <w:basedOn w:val="Normalny"/>
    <w:next w:val="Normalny"/>
    <w:link w:val="Nagwek4Znak"/>
    <w:uiPriority w:val="9"/>
    <w:semiHidden/>
    <w:unhideWhenUsed/>
    <w:qFormat/>
    <w:rsid w:val="00B1585C"/>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semiHidden/>
    <w:unhideWhenUsed/>
    <w:qFormat/>
    <w:rsid w:val="00AB04E4"/>
    <w:pPr>
      <w:suppressAutoHyphens w:val="0"/>
      <w:overflowPunct/>
      <w:autoSpaceDE/>
      <w:autoSpaceDN/>
      <w:adjustRightInd/>
      <w:spacing w:before="240" w:after="60"/>
      <w:textAlignment w:val="auto"/>
      <w:outlineLvl w:val="4"/>
    </w:pPr>
    <w:rPr>
      <w:rFonts w:ascii="Calibri" w:eastAsia="Times New Roman" w:hAnsi="Calibri"/>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401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okszeroki">
    <w:name w:val="blokszeroki"/>
    <w:basedOn w:val="Domylnaczcionkaakapitu"/>
    <w:rsid w:val="00610457"/>
  </w:style>
  <w:style w:type="paragraph" w:styleId="Nagwek">
    <w:name w:val="header"/>
    <w:basedOn w:val="Normalny"/>
    <w:link w:val="NagwekZnak"/>
    <w:uiPriority w:val="99"/>
    <w:unhideWhenUsed/>
    <w:rsid w:val="00ED768F"/>
    <w:pPr>
      <w:tabs>
        <w:tab w:val="center" w:pos="4536"/>
        <w:tab w:val="right" w:pos="9072"/>
      </w:tabs>
    </w:pPr>
    <w:rPr>
      <w:lang w:val="x-none" w:eastAsia="x-none"/>
    </w:rPr>
  </w:style>
  <w:style w:type="character" w:customStyle="1" w:styleId="NagwekZnak">
    <w:name w:val="Nagłówek Znak"/>
    <w:link w:val="Nagwek"/>
    <w:uiPriority w:val="99"/>
    <w:rsid w:val="00ED768F"/>
    <w:rPr>
      <w:rFonts w:ascii="Times New Roman" w:hAnsi="Times New Roman"/>
      <w:sz w:val="24"/>
    </w:rPr>
  </w:style>
  <w:style w:type="paragraph" w:styleId="Stopka">
    <w:name w:val="footer"/>
    <w:basedOn w:val="Normalny"/>
    <w:link w:val="StopkaZnak"/>
    <w:uiPriority w:val="99"/>
    <w:unhideWhenUsed/>
    <w:rsid w:val="00ED768F"/>
    <w:pPr>
      <w:tabs>
        <w:tab w:val="center" w:pos="4536"/>
        <w:tab w:val="right" w:pos="9072"/>
      </w:tabs>
    </w:pPr>
    <w:rPr>
      <w:lang w:val="x-none" w:eastAsia="x-none"/>
    </w:rPr>
  </w:style>
  <w:style w:type="character" w:customStyle="1" w:styleId="StopkaZnak">
    <w:name w:val="Stopka Znak"/>
    <w:link w:val="Stopka"/>
    <w:uiPriority w:val="99"/>
    <w:rsid w:val="00ED768F"/>
    <w:rPr>
      <w:rFonts w:ascii="Times New Roman" w:hAnsi="Times New Roman"/>
      <w:sz w:val="24"/>
    </w:rPr>
  </w:style>
  <w:style w:type="paragraph" w:styleId="Tekstprzypisukocowego">
    <w:name w:val="endnote text"/>
    <w:basedOn w:val="Normalny"/>
    <w:link w:val="TekstprzypisukocowegoZnak"/>
    <w:uiPriority w:val="99"/>
    <w:unhideWhenUsed/>
    <w:rsid w:val="00FE3AC4"/>
    <w:rPr>
      <w:sz w:val="20"/>
      <w:lang w:val="x-none" w:eastAsia="x-none"/>
    </w:rPr>
  </w:style>
  <w:style w:type="character" w:customStyle="1" w:styleId="TekstprzypisukocowegoZnak">
    <w:name w:val="Tekst przypisu końcowego Znak"/>
    <w:link w:val="Tekstprzypisukocowego"/>
    <w:uiPriority w:val="99"/>
    <w:rsid w:val="00FE3AC4"/>
    <w:rPr>
      <w:rFonts w:ascii="Times New Roman" w:hAnsi="Times New Roman"/>
    </w:rPr>
  </w:style>
  <w:style w:type="character" w:styleId="Odwoanieprzypisukocowego">
    <w:name w:val="endnote reference"/>
    <w:uiPriority w:val="99"/>
    <w:unhideWhenUsed/>
    <w:rsid w:val="00FE3AC4"/>
    <w:rPr>
      <w:vertAlign w:val="superscript"/>
    </w:rPr>
  </w:style>
  <w:style w:type="paragraph" w:styleId="Tekstdymka">
    <w:name w:val="Balloon Text"/>
    <w:basedOn w:val="Normalny"/>
    <w:link w:val="TekstdymkaZnak"/>
    <w:uiPriority w:val="99"/>
    <w:unhideWhenUsed/>
    <w:rsid w:val="007C3212"/>
    <w:rPr>
      <w:rFonts w:ascii="Tahoma" w:hAnsi="Tahoma"/>
      <w:sz w:val="16"/>
      <w:szCs w:val="16"/>
      <w:lang w:val="x-none" w:eastAsia="x-none"/>
    </w:rPr>
  </w:style>
  <w:style w:type="character" w:customStyle="1" w:styleId="TekstdymkaZnak">
    <w:name w:val="Tekst dymka Znak"/>
    <w:link w:val="Tekstdymka"/>
    <w:uiPriority w:val="99"/>
    <w:rsid w:val="007C3212"/>
    <w:rPr>
      <w:rFonts w:ascii="Tahoma" w:hAnsi="Tahoma" w:cs="Tahoma"/>
      <w:sz w:val="16"/>
      <w:szCs w:val="16"/>
    </w:rPr>
  </w:style>
  <w:style w:type="paragraph" w:customStyle="1" w:styleId="akapitustepblock">
    <w:name w:val="akapitustepblock"/>
    <w:basedOn w:val="Normalny"/>
    <w:rsid w:val="00240B12"/>
    <w:pPr>
      <w:suppressAutoHyphens w:val="0"/>
      <w:overflowPunct/>
      <w:autoSpaceDE/>
      <w:autoSpaceDN/>
      <w:adjustRightInd/>
      <w:spacing w:before="100" w:beforeAutospacing="1" w:after="100" w:afterAutospacing="1"/>
      <w:textAlignment w:val="auto"/>
    </w:pPr>
    <w:rPr>
      <w:rFonts w:eastAsia="Times New Roman"/>
      <w:szCs w:val="24"/>
    </w:rPr>
  </w:style>
  <w:style w:type="paragraph" w:styleId="NormalnyWeb">
    <w:name w:val="Normal (Web)"/>
    <w:basedOn w:val="Normalny"/>
    <w:uiPriority w:val="99"/>
    <w:rsid w:val="001E6EC5"/>
    <w:pPr>
      <w:suppressAutoHyphens w:val="0"/>
      <w:overflowPunct/>
      <w:autoSpaceDE/>
      <w:autoSpaceDN/>
      <w:adjustRightInd/>
      <w:spacing w:before="100" w:beforeAutospacing="1" w:after="100" w:afterAutospacing="1"/>
      <w:textAlignment w:val="auto"/>
    </w:pPr>
    <w:rPr>
      <w:rFonts w:eastAsia="Times New Roman"/>
      <w:szCs w:val="24"/>
    </w:rPr>
  </w:style>
  <w:style w:type="paragraph" w:styleId="Plandokumentu">
    <w:name w:val="Plan dokumentu"/>
    <w:basedOn w:val="Normalny"/>
    <w:link w:val="PlandokumentuZnak"/>
    <w:uiPriority w:val="99"/>
    <w:unhideWhenUsed/>
    <w:rsid w:val="00DA4808"/>
    <w:rPr>
      <w:rFonts w:ascii="Tahoma" w:hAnsi="Tahoma" w:cs="Tahoma"/>
      <w:sz w:val="16"/>
      <w:szCs w:val="16"/>
    </w:rPr>
  </w:style>
  <w:style w:type="character" w:customStyle="1" w:styleId="PlandokumentuZnak">
    <w:name w:val="Plan dokumentu Znak"/>
    <w:link w:val="Plandokumentu"/>
    <w:uiPriority w:val="99"/>
    <w:rsid w:val="00DA4808"/>
    <w:rPr>
      <w:rFonts w:ascii="Tahoma" w:hAnsi="Tahoma" w:cs="Tahoma"/>
      <w:sz w:val="16"/>
      <w:szCs w:val="16"/>
    </w:rPr>
  </w:style>
  <w:style w:type="character" w:customStyle="1" w:styleId="Nagwek1Znak">
    <w:name w:val="Nagłówek 1 Znak"/>
    <w:link w:val="Nagwek1"/>
    <w:rsid w:val="00C557AA"/>
    <w:rPr>
      <w:rFonts w:ascii="Times New Roman" w:eastAsia="Arial Unicode MS" w:hAnsi="Times New Roman"/>
      <w:b/>
      <w:sz w:val="28"/>
    </w:rPr>
  </w:style>
  <w:style w:type="character" w:customStyle="1" w:styleId="Nagwek2Znak">
    <w:name w:val="Nagłówek 2 Znak"/>
    <w:link w:val="Nagwek2"/>
    <w:rsid w:val="00C557AA"/>
    <w:rPr>
      <w:rFonts w:ascii="Times New Roman" w:eastAsia="Times New Roman" w:hAnsi="Times New Roman"/>
      <w:b/>
      <w:sz w:val="28"/>
      <w:szCs w:val="24"/>
    </w:rPr>
  </w:style>
  <w:style w:type="character" w:customStyle="1" w:styleId="Nagwek3Znak">
    <w:name w:val="Nagłówek 3 Znak"/>
    <w:link w:val="Nagwek3"/>
    <w:rsid w:val="00C557AA"/>
    <w:rPr>
      <w:rFonts w:ascii="Times New Roman" w:eastAsia="Times New Roman" w:hAnsi="Times New Roman"/>
      <w:b/>
      <w:bCs/>
      <w:sz w:val="24"/>
      <w:szCs w:val="24"/>
    </w:rPr>
  </w:style>
  <w:style w:type="paragraph" w:styleId="Tekstpodstawowy">
    <w:name w:val="Body Text"/>
    <w:aliases w:val="wypunktowanie"/>
    <w:basedOn w:val="Normalny"/>
    <w:link w:val="TekstpodstawowyZnak"/>
    <w:rsid w:val="00C557AA"/>
    <w:pPr>
      <w:suppressAutoHyphens w:val="0"/>
      <w:overflowPunct/>
      <w:autoSpaceDE/>
      <w:autoSpaceDN/>
      <w:adjustRightInd/>
      <w:spacing w:before="80" w:after="80" w:line="320" w:lineRule="atLeast"/>
      <w:ind w:left="2694" w:hanging="2127"/>
      <w:jc w:val="both"/>
      <w:textAlignment w:val="auto"/>
    </w:pPr>
    <w:rPr>
      <w:rFonts w:eastAsia="Times New Roman"/>
      <w:i/>
      <w:sz w:val="26"/>
    </w:rPr>
  </w:style>
  <w:style w:type="character" w:customStyle="1" w:styleId="TekstpodstawowyZnak">
    <w:name w:val="Tekst podstawowy Znak"/>
    <w:aliases w:val="wypunktowanie Znak"/>
    <w:link w:val="Tekstpodstawowy"/>
    <w:rsid w:val="00C557AA"/>
    <w:rPr>
      <w:rFonts w:ascii="Times New Roman" w:eastAsia="Times New Roman" w:hAnsi="Times New Roman"/>
      <w:i/>
      <w:sz w:val="26"/>
    </w:rPr>
  </w:style>
  <w:style w:type="paragraph" w:styleId="Tytu">
    <w:name w:val="Title"/>
    <w:basedOn w:val="Normalny"/>
    <w:link w:val="TytuZnak"/>
    <w:qFormat/>
    <w:rsid w:val="00C557AA"/>
    <w:pPr>
      <w:suppressAutoHyphens w:val="0"/>
      <w:overflowPunct/>
      <w:autoSpaceDE/>
      <w:autoSpaceDN/>
      <w:adjustRightInd/>
      <w:spacing w:before="80" w:after="80" w:line="360" w:lineRule="auto"/>
      <w:jc w:val="center"/>
      <w:textAlignment w:val="auto"/>
    </w:pPr>
    <w:rPr>
      <w:rFonts w:eastAsia="Times New Roman"/>
      <w:b/>
      <w:sz w:val="32"/>
    </w:rPr>
  </w:style>
  <w:style w:type="character" w:customStyle="1" w:styleId="TytuZnak">
    <w:name w:val="Tytuł Znak"/>
    <w:link w:val="Tytu"/>
    <w:uiPriority w:val="99"/>
    <w:rsid w:val="00C557AA"/>
    <w:rPr>
      <w:rFonts w:ascii="Times New Roman" w:eastAsia="Times New Roman" w:hAnsi="Times New Roman"/>
      <w:b/>
      <w:sz w:val="32"/>
    </w:rPr>
  </w:style>
  <w:style w:type="paragraph" w:styleId="Podtytu">
    <w:name w:val="Subtitle"/>
    <w:basedOn w:val="Normalny"/>
    <w:link w:val="PodtytuZnak"/>
    <w:qFormat/>
    <w:rsid w:val="00C557AA"/>
    <w:pPr>
      <w:suppressAutoHyphens w:val="0"/>
      <w:overflowPunct/>
      <w:autoSpaceDE/>
      <w:autoSpaceDN/>
      <w:adjustRightInd/>
      <w:spacing w:before="80" w:after="80" w:line="380" w:lineRule="atLeast"/>
      <w:ind w:right="1134"/>
      <w:jc w:val="both"/>
      <w:textAlignment w:val="auto"/>
    </w:pPr>
    <w:rPr>
      <w:rFonts w:eastAsia="Times New Roman"/>
      <w:i/>
      <w:iCs/>
      <w:sz w:val="22"/>
    </w:rPr>
  </w:style>
  <w:style w:type="character" w:customStyle="1" w:styleId="PodtytuZnak">
    <w:name w:val="Podtytuł Znak"/>
    <w:link w:val="Podtytu"/>
    <w:uiPriority w:val="99"/>
    <w:rsid w:val="00C557AA"/>
    <w:rPr>
      <w:rFonts w:ascii="Times New Roman" w:eastAsia="Times New Roman" w:hAnsi="Times New Roman"/>
      <w:i/>
      <w:iCs/>
      <w:sz w:val="22"/>
    </w:rPr>
  </w:style>
  <w:style w:type="paragraph" w:styleId="Tekstpodstawowy2">
    <w:name w:val="Body Text 2"/>
    <w:basedOn w:val="Normalny"/>
    <w:link w:val="Tekstpodstawowy2Znak"/>
    <w:uiPriority w:val="99"/>
    <w:semiHidden/>
    <w:unhideWhenUsed/>
    <w:rsid w:val="00C557AA"/>
    <w:pPr>
      <w:spacing w:after="120" w:line="480" w:lineRule="auto"/>
    </w:pPr>
  </w:style>
  <w:style w:type="character" w:customStyle="1" w:styleId="Tekstpodstawowy2Znak">
    <w:name w:val="Tekst podstawowy 2 Znak"/>
    <w:link w:val="Tekstpodstawowy2"/>
    <w:uiPriority w:val="99"/>
    <w:semiHidden/>
    <w:rsid w:val="00C557AA"/>
    <w:rPr>
      <w:rFonts w:ascii="Times New Roman" w:hAnsi="Times New Roman"/>
      <w:sz w:val="24"/>
    </w:rPr>
  </w:style>
  <w:style w:type="paragraph" w:styleId="Tekstpodstawowywcity">
    <w:name w:val="Body Text Indent"/>
    <w:basedOn w:val="Normalny"/>
    <w:link w:val="TekstpodstawowywcityZnak"/>
    <w:uiPriority w:val="99"/>
    <w:unhideWhenUsed/>
    <w:rsid w:val="00C557AA"/>
    <w:pPr>
      <w:spacing w:after="120"/>
      <w:ind w:left="283"/>
    </w:pPr>
  </w:style>
  <w:style w:type="character" w:customStyle="1" w:styleId="TekstpodstawowywcityZnak">
    <w:name w:val="Tekst podstawowy wcięty Znak"/>
    <w:link w:val="Tekstpodstawowywcity"/>
    <w:uiPriority w:val="99"/>
    <w:rsid w:val="00C557AA"/>
    <w:rPr>
      <w:rFonts w:ascii="Times New Roman" w:hAnsi="Times New Roman"/>
      <w:sz w:val="24"/>
    </w:rPr>
  </w:style>
  <w:style w:type="paragraph" w:styleId="Tekstpodstawowyzwciciem2">
    <w:name w:val="Body Text First Indent 2"/>
    <w:basedOn w:val="Tekstpodstawowywcity"/>
    <w:link w:val="Tekstpodstawowyzwciciem2Znak"/>
    <w:uiPriority w:val="99"/>
    <w:unhideWhenUsed/>
    <w:rsid w:val="00C557AA"/>
    <w:pPr>
      <w:ind w:firstLine="210"/>
    </w:pPr>
  </w:style>
  <w:style w:type="character" w:customStyle="1" w:styleId="Tekstpodstawowyzwciciem2Znak">
    <w:name w:val="Tekst podstawowy z wcięciem 2 Znak"/>
    <w:basedOn w:val="TekstpodstawowywcityZnak"/>
    <w:link w:val="Tekstpodstawowyzwciciem2"/>
    <w:uiPriority w:val="99"/>
    <w:rsid w:val="00C557AA"/>
    <w:rPr>
      <w:rFonts w:ascii="Times New Roman" w:hAnsi="Times New Roman"/>
      <w:sz w:val="24"/>
    </w:rPr>
  </w:style>
  <w:style w:type="paragraph" w:styleId="Listapunktowana2">
    <w:name w:val="List Bullet 2"/>
    <w:basedOn w:val="Normalny"/>
    <w:autoRedefine/>
    <w:rsid w:val="0040171A"/>
    <w:pPr>
      <w:tabs>
        <w:tab w:val="left" w:pos="0"/>
      </w:tabs>
      <w:suppressAutoHyphens w:val="0"/>
      <w:overflowPunct/>
      <w:autoSpaceDE/>
      <w:autoSpaceDN/>
      <w:adjustRightInd/>
      <w:ind w:left="454"/>
      <w:jc w:val="both"/>
      <w:textAlignment w:val="auto"/>
    </w:pPr>
    <w:rPr>
      <w:rFonts w:eastAsia="Times New Roman"/>
    </w:rPr>
  </w:style>
  <w:style w:type="character" w:styleId="Hipercze">
    <w:name w:val="Hyperlink"/>
    <w:uiPriority w:val="99"/>
    <w:rsid w:val="00C557AA"/>
    <w:rPr>
      <w:color w:val="0000FF"/>
      <w:u w:val="single"/>
    </w:rPr>
  </w:style>
  <w:style w:type="character" w:customStyle="1" w:styleId="Nagwek4Znak">
    <w:name w:val="Nagłówek 4 Znak"/>
    <w:link w:val="Nagwek4"/>
    <w:uiPriority w:val="9"/>
    <w:semiHidden/>
    <w:rsid w:val="00B1585C"/>
    <w:rPr>
      <w:rFonts w:ascii="Calibri" w:eastAsia="Times New Roman" w:hAnsi="Calibri" w:cs="Times New Roman"/>
      <w:b/>
      <w:bCs/>
      <w:sz w:val="28"/>
      <w:szCs w:val="28"/>
    </w:rPr>
  </w:style>
  <w:style w:type="paragraph" w:styleId="Lista2">
    <w:name w:val="List 2"/>
    <w:basedOn w:val="Normalny"/>
    <w:rsid w:val="00B1585C"/>
    <w:pPr>
      <w:tabs>
        <w:tab w:val="num" w:pos="567"/>
      </w:tabs>
      <w:suppressAutoHyphens w:val="0"/>
      <w:overflowPunct/>
      <w:autoSpaceDE/>
      <w:autoSpaceDN/>
      <w:adjustRightInd/>
      <w:spacing w:before="80" w:after="80" w:line="340" w:lineRule="atLeast"/>
      <w:ind w:left="567" w:hanging="227"/>
      <w:jc w:val="both"/>
      <w:textAlignment w:val="auto"/>
    </w:pPr>
    <w:rPr>
      <w:rFonts w:eastAsia="Times New Roman"/>
      <w:b/>
      <w:sz w:val="25"/>
    </w:rPr>
  </w:style>
  <w:style w:type="paragraph" w:styleId="Lista">
    <w:name w:val="List"/>
    <w:basedOn w:val="Normalny"/>
    <w:rsid w:val="00B1585C"/>
    <w:pPr>
      <w:suppressAutoHyphens w:val="0"/>
      <w:overflowPunct/>
      <w:autoSpaceDE/>
      <w:autoSpaceDN/>
      <w:adjustRightInd/>
      <w:spacing w:before="80" w:after="80" w:line="360" w:lineRule="auto"/>
      <w:ind w:left="283" w:hanging="283"/>
      <w:jc w:val="both"/>
      <w:textAlignment w:val="auto"/>
    </w:pPr>
    <w:rPr>
      <w:rFonts w:eastAsia="Times New Roman"/>
    </w:rPr>
  </w:style>
  <w:style w:type="paragraph" w:customStyle="1" w:styleId="Arial-12">
    <w:name w:val="Arial-12"/>
    <w:basedOn w:val="Normalny"/>
    <w:rsid w:val="00B1585C"/>
    <w:pPr>
      <w:suppressAutoHyphens w:val="0"/>
      <w:overflowPunct/>
      <w:autoSpaceDE/>
      <w:autoSpaceDN/>
      <w:adjustRightInd/>
      <w:spacing w:before="60" w:after="60" w:line="280" w:lineRule="atLeast"/>
      <w:jc w:val="both"/>
      <w:textAlignment w:val="auto"/>
    </w:pPr>
    <w:rPr>
      <w:rFonts w:ascii="Arial" w:eastAsia="Times New Roman" w:hAnsi="Arial"/>
    </w:rPr>
  </w:style>
  <w:style w:type="paragraph" w:styleId="Listapunktowana3">
    <w:name w:val="List Bullet 3"/>
    <w:basedOn w:val="Normalny"/>
    <w:rsid w:val="00B1585C"/>
    <w:pPr>
      <w:numPr>
        <w:numId w:val="12"/>
      </w:numPr>
      <w:suppressAutoHyphens w:val="0"/>
      <w:overflowPunct/>
      <w:autoSpaceDE/>
      <w:autoSpaceDN/>
      <w:adjustRightInd/>
      <w:contextualSpacing/>
      <w:textAlignment w:val="auto"/>
    </w:pPr>
    <w:rPr>
      <w:rFonts w:eastAsia="Times New Roman"/>
      <w:szCs w:val="24"/>
    </w:rPr>
  </w:style>
  <w:style w:type="paragraph" w:styleId="Tekstpodstawowyzwciciem">
    <w:name w:val="Body Text First Indent"/>
    <w:basedOn w:val="Tekstpodstawowy"/>
    <w:link w:val="TekstpodstawowyzwciciemZnak"/>
    <w:rsid w:val="00B1585C"/>
    <w:pPr>
      <w:spacing w:before="0" w:after="120" w:line="240" w:lineRule="auto"/>
      <w:ind w:left="0" w:firstLine="210"/>
      <w:jc w:val="left"/>
    </w:pPr>
    <w:rPr>
      <w:i w:val="0"/>
      <w:sz w:val="24"/>
      <w:szCs w:val="24"/>
    </w:rPr>
  </w:style>
  <w:style w:type="character" w:customStyle="1" w:styleId="TekstpodstawowyzwciciemZnak">
    <w:name w:val="Tekst podstawowy z wcięciem Znak"/>
    <w:link w:val="Tekstpodstawowyzwciciem"/>
    <w:rsid w:val="00B1585C"/>
    <w:rPr>
      <w:rFonts w:ascii="Times New Roman" w:eastAsia="Times New Roman" w:hAnsi="Times New Roman"/>
      <w:i/>
      <w:sz w:val="24"/>
      <w:szCs w:val="24"/>
    </w:rPr>
  </w:style>
  <w:style w:type="paragraph" w:styleId="Tekstprzypisudolnego">
    <w:name w:val="footnote text"/>
    <w:basedOn w:val="Normalny"/>
    <w:link w:val="TekstprzypisudolnegoZnak"/>
    <w:rsid w:val="00B1585C"/>
    <w:pPr>
      <w:suppressAutoHyphens w:val="0"/>
      <w:overflowPunct/>
      <w:autoSpaceDE/>
      <w:autoSpaceDN/>
      <w:adjustRightInd/>
      <w:textAlignment w:val="auto"/>
    </w:pPr>
    <w:rPr>
      <w:rFonts w:eastAsia="Times New Roman"/>
    </w:rPr>
  </w:style>
  <w:style w:type="character" w:customStyle="1" w:styleId="TekstprzypisudolnegoZnak">
    <w:name w:val="Tekst przypisu dolnego Znak"/>
    <w:link w:val="Tekstprzypisudolnego"/>
    <w:rsid w:val="00B1585C"/>
    <w:rPr>
      <w:rFonts w:ascii="Times New Roman" w:eastAsia="Times New Roman" w:hAnsi="Times New Roman"/>
      <w:sz w:val="24"/>
    </w:rPr>
  </w:style>
  <w:style w:type="paragraph" w:styleId="Zwykytekst">
    <w:name w:val="Plain Text"/>
    <w:basedOn w:val="Normalny"/>
    <w:link w:val="ZwykytekstZnak"/>
    <w:rsid w:val="00B1585C"/>
    <w:pPr>
      <w:suppressAutoHyphens w:val="0"/>
      <w:overflowPunct/>
      <w:autoSpaceDE/>
      <w:autoSpaceDN/>
      <w:adjustRightInd/>
      <w:textAlignment w:val="auto"/>
    </w:pPr>
    <w:rPr>
      <w:rFonts w:ascii="Courier New" w:eastAsia="Times New Roman" w:hAnsi="Courier New"/>
      <w:sz w:val="20"/>
    </w:rPr>
  </w:style>
  <w:style w:type="character" w:customStyle="1" w:styleId="ZwykytekstZnak">
    <w:name w:val="Zwykły tekst Znak"/>
    <w:link w:val="Zwykytekst"/>
    <w:rsid w:val="00B1585C"/>
    <w:rPr>
      <w:rFonts w:ascii="Courier New" w:eastAsia="Times New Roman" w:hAnsi="Courier New"/>
    </w:rPr>
  </w:style>
  <w:style w:type="paragraph" w:customStyle="1" w:styleId="normaltableau">
    <w:name w:val="normal_tableau"/>
    <w:basedOn w:val="Normalny"/>
    <w:rsid w:val="00B1585C"/>
    <w:pPr>
      <w:suppressAutoHyphens w:val="0"/>
      <w:overflowPunct/>
      <w:autoSpaceDE/>
      <w:autoSpaceDN/>
      <w:adjustRightInd/>
      <w:spacing w:before="120" w:after="120"/>
      <w:jc w:val="both"/>
      <w:textAlignment w:val="auto"/>
    </w:pPr>
    <w:rPr>
      <w:rFonts w:ascii="Optima" w:eastAsia="Times New Roman" w:hAnsi="Optima"/>
      <w:sz w:val="22"/>
      <w:szCs w:val="22"/>
      <w:lang w:val="en-GB"/>
    </w:rPr>
  </w:style>
  <w:style w:type="paragraph" w:customStyle="1" w:styleId="BodyText2">
    <w:name w:val="Body Text 2"/>
    <w:basedOn w:val="Normalny"/>
    <w:rsid w:val="00F900FB"/>
    <w:pPr>
      <w:suppressAutoHyphens w:val="0"/>
      <w:overflowPunct/>
      <w:autoSpaceDE/>
      <w:autoSpaceDN/>
      <w:adjustRightInd/>
      <w:jc w:val="both"/>
      <w:textAlignment w:val="auto"/>
    </w:pPr>
    <w:rPr>
      <w:rFonts w:eastAsia="Times New Roman"/>
      <w:b/>
      <w:sz w:val="28"/>
    </w:rPr>
  </w:style>
  <w:style w:type="paragraph" w:styleId="Tekstpodstawowywcity2">
    <w:name w:val="Body Text Indent 2"/>
    <w:basedOn w:val="Normalny"/>
    <w:link w:val="Tekstpodstawowywcity2Znak"/>
    <w:uiPriority w:val="99"/>
    <w:unhideWhenUsed/>
    <w:rsid w:val="00F32125"/>
    <w:pPr>
      <w:spacing w:after="120" w:line="480" w:lineRule="auto"/>
      <w:ind w:left="283"/>
    </w:pPr>
  </w:style>
  <w:style w:type="character" w:customStyle="1" w:styleId="Tekstpodstawowywcity2Znak">
    <w:name w:val="Tekst podstawowy wcięty 2 Znak"/>
    <w:link w:val="Tekstpodstawowywcity2"/>
    <w:uiPriority w:val="99"/>
    <w:rsid w:val="00F32125"/>
    <w:rPr>
      <w:rFonts w:ascii="Times New Roman" w:hAnsi="Times New Roman"/>
      <w:sz w:val="24"/>
    </w:rPr>
  </w:style>
  <w:style w:type="paragraph" w:styleId="Akapitzlist">
    <w:name w:val="List Paragraph"/>
    <w:basedOn w:val="Normalny"/>
    <w:uiPriority w:val="34"/>
    <w:qFormat/>
    <w:rsid w:val="0044289B"/>
    <w:pPr>
      <w:suppressAutoHyphens w:val="0"/>
      <w:overflowPunct/>
      <w:autoSpaceDE/>
      <w:autoSpaceDN/>
      <w:adjustRightInd/>
      <w:ind w:left="708"/>
      <w:textAlignment w:val="auto"/>
    </w:pPr>
    <w:rPr>
      <w:rFonts w:eastAsia="Times New Roman"/>
      <w:sz w:val="20"/>
    </w:rPr>
  </w:style>
  <w:style w:type="paragraph" w:customStyle="1" w:styleId="akapitlewyblock">
    <w:name w:val="akapitlewyblock"/>
    <w:basedOn w:val="Normalny"/>
    <w:rsid w:val="0044289B"/>
    <w:pPr>
      <w:suppressAutoHyphens w:val="0"/>
      <w:overflowPunct/>
      <w:autoSpaceDE/>
      <w:autoSpaceDN/>
      <w:adjustRightInd/>
      <w:spacing w:before="100" w:beforeAutospacing="1" w:after="100" w:afterAutospacing="1"/>
      <w:textAlignment w:val="auto"/>
    </w:pPr>
    <w:rPr>
      <w:rFonts w:eastAsia="Times New Roman"/>
      <w:szCs w:val="24"/>
    </w:rPr>
  </w:style>
  <w:style w:type="paragraph" w:customStyle="1" w:styleId="akapitsrodekblock">
    <w:name w:val="akapitsrodekblock"/>
    <w:basedOn w:val="Normalny"/>
    <w:rsid w:val="0044289B"/>
    <w:pPr>
      <w:suppressAutoHyphens w:val="0"/>
      <w:overflowPunct/>
      <w:autoSpaceDE/>
      <w:autoSpaceDN/>
      <w:adjustRightInd/>
      <w:spacing w:before="100" w:beforeAutospacing="1" w:after="100" w:afterAutospacing="1"/>
      <w:textAlignment w:val="auto"/>
    </w:pPr>
    <w:rPr>
      <w:rFonts w:eastAsia="Times New Roman"/>
      <w:szCs w:val="24"/>
    </w:rPr>
  </w:style>
  <w:style w:type="paragraph" w:styleId="Tekstkomentarza">
    <w:name w:val="annotation text"/>
    <w:basedOn w:val="Normalny"/>
    <w:link w:val="TekstkomentarzaZnak"/>
    <w:uiPriority w:val="99"/>
    <w:unhideWhenUsed/>
    <w:rsid w:val="0044289B"/>
    <w:rPr>
      <w:rFonts w:eastAsia="Times New Roman"/>
      <w:sz w:val="20"/>
    </w:rPr>
  </w:style>
  <w:style w:type="character" w:customStyle="1" w:styleId="TekstkomentarzaZnak">
    <w:name w:val="Tekst komentarza Znak"/>
    <w:link w:val="Tekstkomentarza"/>
    <w:uiPriority w:val="99"/>
    <w:rsid w:val="0044289B"/>
    <w:rPr>
      <w:rFonts w:ascii="Times New Roman" w:eastAsia="Times New Roman" w:hAnsi="Times New Roman"/>
    </w:rPr>
  </w:style>
  <w:style w:type="character" w:customStyle="1" w:styleId="Nagwek5Znak">
    <w:name w:val="Nagłówek 5 Znak"/>
    <w:link w:val="Nagwek5"/>
    <w:semiHidden/>
    <w:rsid w:val="00AB04E4"/>
    <w:rPr>
      <w:rFonts w:eastAsia="Times New Roman"/>
      <w:b/>
      <w:bCs/>
      <w:i/>
      <w:iCs/>
      <w:sz w:val="26"/>
      <w:szCs w:val="26"/>
      <w:lang w:val="x-none" w:eastAsia="x-none"/>
    </w:rPr>
  </w:style>
  <w:style w:type="character" w:styleId="Numerstrony">
    <w:name w:val="page number"/>
    <w:basedOn w:val="Domylnaczcionkaakapitu"/>
    <w:rsid w:val="00AB04E4"/>
  </w:style>
  <w:style w:type="character" w:styleId="Odwoanieprzypisudolnego">
    <w:name w:val="footnote reference"/>
    <w:rsid w:val="00AB04E4"/>
    <w:rPr>
      <w:vertAlign w:val="superscript"/>
    </w:rPr>
  </w:style>
  <w:style w:type="paragraph" w:styleId="Tekstpodstawowy3">
    <w:name w:val="Body Text 3"/>
    <w:basedOn w:val="Normalny"/>
    <w:link w:val="Tekstpodstawowy3Znak"/>
    <w:rsid w:val="00AB04E4"/>
    <w:pPr>
      <w:suppressAutoHyphens w:val="0"/>
      <w:overflowPunct/>
      <w:autoSpaceDE/>
      <w:autoSpaceDN/>
      <w:adjustRightInd/>
      <w:spacing w:after="120"/>
      <w:textAlignment w:val="auto"/>
    </w:pPr>
    <w:rPr>
      <w:rFonts w:eastAsia="Times New Roman"/>
      <w:sz w:val="16"/>
      <w:szCs w:val="16"/>
      <w:lang w:val="x-none" w:eastAsia="x-none"/>
    </w:rPr>
  </w:style>
  <w:style w:type="character" w:customStyle="1" w:styleId="Tekstpodstawowy3Znak">
    <w:name w:val="Tekst podstawowy 3 Znak"/>
    <w:link w:val="Tekstpodstawowy3"/>
    <w:rsid w:val="00AB04E4"/>
    <w:rPr>
      <w:rFonts w:ascii="Times New Roman" w:eastAsia="Times New Roman" w:hAnsi="Times New Roman"/>
      <w:sz w:val="16"/>
      <w:szCs w:val="16"/>
      <w:lang w:val="x-none" w:eastAsia="x-none"/>
    </w:rPr>
  </w:style>
  <w:style w:type="numbering" w:customStyle="1" w:styleId="Bezlisty1">
    <w:name w:val="Bez listy1"/>
    <w:next w:val="Bezlisty"/>
    <w:uiPriority w:val="99"/>
    <w:semiHidden/>
    <w:unhideWhenUsed/>
    <w:rsid w:val="00AB04E4"/>
  </w:style>
  <w:style w:type="table" w:customStyle="1" w:styleId="Tabela-Siatka1">
    <w:name w:val="Tabela - Siatka1"/>
    <w:basedOn w:val="Standardowy"/>
    <w:next w:val="Tabela-Siatka"/>
    <w:uiPriority w:val="59"/>
    <w:rsid w:val="00AB04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apadokumentuZnak">
    <w:name w:val="Mapa dokumentu Znak"/>
    <w:uiPriority w:val="99"/>
    <w:semiHidden/>
    <w:rsid w:val="00B366C9"/>
    <w:rPr>
      <w:rFonts w:ascii="Tahoma" w:hAnsi="Tahoma" w:cs="Tahoma"/>
      <w:sz w:val="16"/>
      <w:szCs w:val="16"/>
    </w:rPr>
  </w:style>
  <w:style w:type="character" w:styleId="UyteHipercze">
    <w:name w:val="FollowedHyperlink"/>
    <w:uiPriority w:val="99"/>
    <w:unhideWhenUsed/>
    <w:rsid w:val="00B366C9"/>
    <w:rPr>
      <w:color w:val="800080"/>
      <w:u w:val="single"/>
    </w:rPr>
  </w:style>
  <w:style w:type="character" w:customStyle="1" w:styleId="TekstpodstawowyZnak1">
    <w:name w:val="Tekst podstawowy Znak1"/>
    <w:aliases w:val="wypunktowanie Znak1"/>
    <w:semiHidden/>
    <w:rsid w:val="00B366C9"/>
    <w:rPr>
      <w:sz w:val="24"/>
      <w:szCs w:val="24"/>
    </w:rPr>
  </w:style>
  <w:style w:type="character" w:styleId="Odwoaniedokomentarza">
    <w:name w:val="annotation reference"/>
    <w:rsid w:val="003A5766"/>
    <w:rPr>
      <w:sz w:val="16"/>
      <w:szCs w:val="16"/>
    </w:rPr>
  </w:style>
  <w:style w:type="paragraph" w:styleId="Tematkomentarza">
    <w:name w:val="annotation subject"/>
    <w:basedOn w:val="Tekstkomentarza"/>
    <w:next w:val="Tekstkomentarza"/>
    <w:link w:val="TematkomentarzaZnak"/>
    <w:rsid w:val="003A5766"/>
    <w:pPr>
      <w:suppressAutoHyphens w:val="0"/>
      <w:overflowPunct/>
      <w:autoSpaceDE/>
      <w:autoSpaceDN/>
      <w:adjustRightInd/>
      <w:textAlignment w:val="auto"/>
    </w:pPr>
    <w:rPr>
      <w:b/>
      <w:bCs/>
    </w:rPr>
  </w:style>
  <w:style w:type="character" w:customStyle="1" w:styleId="TematkomentarzaZnak">
    <w:name w:val="Temat komentarza Znak"/>
    <w:link w:val="Tematkomentarza"/>
    <w:rsid w:val="003A5766"/>
    <w:rPr>
      <w:rFonts w:ascii="Times New Roman" w:eastAsia="Times New Roman" w:hAnsi="Times New Roman"/>
      <w:b/>
      <w:bCs/>
    </w:rPr>
  </w:style>
  <w:style w:type="character" w:styleId="Pogrubienie">
    <w:name w:val="Strong"/>
    <w:uiPriority w:val="22"/>
    <w:qFormat/>
    <w:rsid w:val="00182F52"/>
    <w:rPr>
      <w:b/>
      <w:bCs/>
    </w:rPr>
  </w:style>
  <w:style w:type="character" w:customStyle="1" w:styleId="tab-details-body">
    <w:name w:val="tab-details-body"/>
    <w:basedOn w:val="Domylnaczcionkaakapitu"/>
    <w:rsid w:val="0036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2618">
      <w:bodyDiv w:val="1"/>
      <w:marLeft w:val="0"/>
      <w:marRight w:val="0"/>
      <w:marTop w:val="0"/>
      <w:marBottom w:val="0"/>
      <w:divBdr>
        <w:top w:val="none" w:sz="0" w:space="0" w:color="auto"/>
        <w:left w:val="none" w:sz="0" w:space="0" w:color="auto"/>
        <w:bottom w:val="none" w:sz="0" w:space="0" w:color="auto"/>
        <w:right w:val="none" w:sz="0" w:space="0" w:color="auto"/>
      </w:divBdr>
    </w:div>
    <w:div w:id="408115869">
      <w:bodyDiv w:val="1"/>
      <w:marLeft w:val="0"/>
      <w:marRight w:val="0"/>
      <w:marTop w:val="0"/>
      <w:marBottom w:val="0"/>
      <w:divBdr>
        <w:top w:val="none" w:sz="0" w:space="0" w:color="auto"/>
        <w:left w:val="none" w:sz="0" w:space="0" w:color="auto"/>
        <w:bottom w:val="none" w:sz="0" w:space="0" w:color="auto"/>
        <w:right w:val="none" w:sz="0" w:space="0" w:color="auto"/>
      </w:divBdr>
    </w:div>
    <w:div w:id="1373338650">
      <w:bodyDiv w:val="1"/>
      <w:marLeft w:val="0"/>
      <w:marRight w:val="0"/>
      <w:marTop w:val="0"/>
      <w:marBottom w:val="0"/>
      <w:divBdr>
        <w:top w:val="none" w:sz="0" w:space="0" w:color="auto"/>
        <w:left w:val="none" w:sz="0" w:space="0" w:color="auto"/>
        <w:bottom w:val="none" w:sz="0" w:space="0" w:color="auto"/>
        <w:right w:val="none" w:sz="0" w:space="0" w:color="auto"/>
      </w:divBdr>
    </w:div>
    <w:div w:id="1609704624">
      <w:bodyDiv w:val="1"/>
      <w:marLeft w:val="0"/>
      <w:marRight w:val="0"/>
      <w:marTop w:val="0"/>
      <w:marBottom w:val="0"/>
      <w:divBdr>
        <w:top w:val="none" w:sz="0" w:space="0" w:color="auto"/>
        <w:left w:val="none" w:sz="0" w:space="0" w:color="auto"/>
        <w:bottom w:val="none" w:sz="0" w:space="0" w:color="auto"/>
        <w:right w:val="none" w:sz="0" w:space="0" w:color="auto"/>
      </w:divBdr>
    </w:div>
    <w:div w:id="1685665771">
      <w:bodyDiv w:val="1"/>
      <w:marLeft w:val="0"/>
      <w:marRight w:val="0"/>
      <w:marTop w:val="0"/>
      <w:marBottom w:val="0"/>
      <w:divBdr>
        <w:top w:val="none" w:sz="0" w:space="0" w:color="auto"/>
        <w:left w:val="none" w:sz="0" w:space="0" w:color="auto"/>
        <w:bottom w:val="none" w:sz="0" w:space="0" w:color="auto"/>
        <w:right w:val="none" w:sz="0" w:space="0" w:color="auto"/>
      </w:divBdr>
    </w:div>
    <w:div w:id="1842312772">
      <w:bodyDiv w:val="1"/>
      <w:marLeft w:val="0"/>
      <w:marRight w:val="0"/>
      <w:marTop w:val="0"/>
      <w:marBottom w:val="0"/>
      <w:divBdr>
        <w:top w:val="none" w:sz="0" w:space="0" w:color="auto"/>
        <w:left w:val="none" w:sz="0" w:space="0" w:color="auto"/>
        <w:bottom w:val="none" w:sz="0" w:space="0" w:color="auto"/>
        <w:right w:val="none" w:sz="0" w:space="0" w:color="auto"/>
      </w:divBdr>
    </w:div>
    <w:div w:id="19404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pr.gd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C915-91E1-4817-8080-79E6D487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39</Pages>
  <Words>10851</Words>
  <Characters>65112</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75812</CharactersWithSpaces>
  <SharedDoc>false</SharedDoc>
  <HLinks>
    <vt:vector size="6" baseType="variant">
      <vt:variant>
        <vt:i4>4063291</vt:i4>
      </vt:variant>
      <vt:variant>
        <vt:i4>0</vt:i4>
      </vt:variant>
      <vt:variant>
        <vt:i4>0</vt:i4>
      </vt:variant>
      <vt:variant>
        <vt:i4>5</vt:i4>
      </vt:variant>
      <vt:variant>
        <vt:lpwstr>http://www.mopr.gda.pl/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Projekt3</dc:creator>
  <cp:lastModifiedBy>Ewa Kremer</cp:lastModifiedBy>
  <cp:revision>3</cp:revision>
  <cp:lastPrinted>2013-06-20T09:00:00Z</cp:lastPrinted>
  <dcterms:created xsi:type="dcterms:W3CDTF">2013-06-20T08:06:00Z</dcterms:created>
  <dcterms:modified xsi:type="dcterms:W3CDTF">2013-06-20T09:23:00Z</dcterms:modified>
</cp:coreProperties>
</file>