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99" w:rsidRPr="00097499" w:rsidRDefault="00097499" w:rsidP="00292CE7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97499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0974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097499" w:rsidRPr="00097499" w:rsidRDefault="00E10F76" w:rsidP="0009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1pt" o:hralign="center" o:hrstd="t" o:hrnoshade="t" o:hr="t" fillcolor="black" stroked="f"/>
        </w:pict>
      </w:r>
    </w:p>
    <w:p w:rsidR="00097499" w:rsidRPr="00097499" w:rsidRDefault="00097499" w:rsidP="00292CE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zorganizowania i przeprowadzenia czterech wyjazdów edukacyjnych dla 200 beneficjentów projektu Systematycznie do cel (Program Operacyjny Kapitał Ludzki 2007 - 2013; Priorytet VII, Działanie 7.1, Poddziałanie 7.1.1), realizowanego przez Miejski Ośrodek Pomocy Rodzinie w Gdańsku. Projekt jest współfinansowany przez Unię Europejską w ramach środków Europejskiego Funduszu Społecznego.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br/>
      </w: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286278 - 2013; data zamieszczenia: 22.07.2013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Miejski Oś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>rodek Pomocy Rodzinie w Gdańsku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, ul. Konrada Leczkowa 1A, 80-432 Gdańsk, woj. pomorskie, tel. 58 3423150, faks 58 3423151.</w:t>
      </w:r>
    </w:p>
    <w:p w:rsidR="00097499" w:rsidRPr="00097499" w:rsidRDefault="00097499" w:rsidP="00097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Świadczenie zorganizowania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i przeprowadzenia czterech wyjazdów edukacyjnych dla 200 beneficjentów projektu Systematycznie do cel (Program Operacyjny Kapitał Ludzki 2007 - 2013; Priorytet VII, Działanie 7.1, Poddziałanie 7.1.1), realizowanego przez Miejski Ośrodek Pomocy Rodzinie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w Gdańsku. Projekt jest współfinansowany przez Unię Europejską w ramach środków Euro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czterech wyjazdów edukacyjnych (cztery turnusy) dla 200 osób w ramach projektu systemowego Systematycznie do celu realizowanego przez Miejski Ośrodek Pomocy Rodzinie w Gdańsku. Projekt jest współfinansowany przez Unię Europejską w ramach środków Europejskiego Funduszu Społecznego. 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realizację szkoleń w następujących terminach: 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Letnia Szkoła dla Rodzica: I turnus - dwudniowe szkolenie w terminie 27-28 sierpnia 2013 roku (dla 50 osób w tym ok. 17 osoby dorosłe i ok. 33 dzieci), 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b) Letnia Szkoła dla Rodzica: II turnus - dwudniowe szkolenie w terminie 29-30 sierpnia 2013 roku (dla 50 osób w tym ok. 17 osoby dorosłe i ok. 33 dzieci), 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c) Szkoła Zdrowia: III turnus od 31 sierpnia do 01 września 2013 roku (dla 50 osób w tym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ok. 24 osoby dorosłe i ok. 26 dzieci), 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d) Szkoła Zatrudnienia: IV turnus - trzydniowe szkolenie w terminie 06-08 września 2013 roku (dla 50 osób w tym ok. 29 osoby dorosłe i ok. 21 dzieci). 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3. Szczegółowo przedmiot zamówienia opisany jest w siwz..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63.55.11.00-4.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Zakończenie: 08.09.2013.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Zamawiający żąda wniesienia wadium w wysokości: 2300,00 zł (słownie: dwa tysiące trzysta złotych 00/100).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097499" w:rsidRPr="00097499" w:rsidRDefault="00097499" w:rsidP="00097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097499" w:rsidRPr="00097499" w:rsidRDefault="00097499" w:rsidP="000974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97499" w:rsidRPr="00097499" w:rsidRDefault="00097499" w:rsidP="00292CE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lub wykonuje co najmniej jeden grupowy wyjazd edukacyjny o wartości minimum 30 tys. zł brutto (każde) oraz potwierdzą dowodami, że usługi zostały wykonane należycie.</w:t>
      </w:r>
    </w:p>
    <w:p w:rsidR="00097499" w:rsidRPr="00097499" w:rsidRDefault="00097499" w:rsidP="00097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097499" w:rsidRPr="00097499" w:rsidRDefault="00097499" w:rsidP="000974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97499" w:rsidRPr="00097499" w:rsidRDefault="00097499" w:rsidP="00292CE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dysponuje sprawnym telefaksem</w:t>
      </w:r>
    </w:p>
    <w:p w:rsidR="00097499" w:rsidRPr="00097499" w:rsidRDefault="00097499" w:rsidP="00097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97499" w:rsidRPr="00097499" w:rsidRDefault="00097499" w:rsidP="000974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97499" w:rsidRPr="00097499" w:rsidRDefault="00097499" w:rsidP="00292CE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Warunek ten zostanie spełniony, jeżeli wykonawca wykaże, że dysponuje osobami o wymaganych kwalifikacjach, wykształceniu i doświadczeniu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w prowadzeniu szkoleń i spotkań (opisanych w Rozdziale III siwz).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 w:rsidR="00292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097499" w:rsidRPr="00097499" w:rsidRDefault="00097499" w:rsidP="00097499">
      <w:pPr>
        <w:numPr>
          <w:ilvl w:val="0"/>
          <w:numId w:val="3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w postępowaniu, a jeżeli okres prowadzenia działalności jest krótszy - w tym okresie, wraz z podaniem ich wartości, przedmiotu, dat wykonania i podmiotów,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na rzecz których dostawy lub usługi zostały wykonane, oraz załączeniem dowodów, czy zostały wykonane lub są wykonywane należycie;</w:t>
      </w:r>
    </w:p>
    <w:p w:rsidR="00097499" w:rsidRPr="00097499" w:rsidRDefault="00097499" w:rsidP="00097499">
      <w:pPr>
        <w:numPr>
          <w:ilvl w:val="0"/>
          <w:numId w:val="3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do dysponowania tymi osobami;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97499" w:rsidRPr="00097499" w:rsidRDefault="00097499" w:rsidP="00097499">
      <w:pPr>
        <w:numPr>
          <w:ilvl w:val="0"/>
          <w:numId w:val="4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097499" w:rsidRPr="00097499" w:rsidRDefault="00097499" w:rsidP="00097499">
      <w:pPr>
        <w:numPr>
          <w:ilvl w:val="0"/>
          <w:numId w:val="4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ust. 1 pkt 2 ustawy, wystawiony nie wcześniej niż 6 miesięcy przed upływem terminu składania wniosków o dopuszczenie do udziału w postępowaniu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o udzielenie zamówienia albo składania ofert;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097499" w:rsidRPr="00097499" w:rsidRDefault="00097499" w:rsidP="00097499">
      <w:pPr>
        <w:numPr>
          <w:ilvl w:val="0"/>
          <w:numId w:val="5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097499" w:rsidRPr="00097499" w:rsidRDefault="00097499" w:rsidP="00097499">
      <w:pPr>
        <w:numPr>
          <w:ilvl w:val="0"/>
          <w:numId w:val="6"/>
        </w:numPr>
        <w:spacing w:before="100" w:beforeAutospacing="1" w:after="131" w:line="240" w:lineRule="auto"/>
        <w:ind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z dnia 16 lutego 2007 r. o ochronie konkurencji i konsumentów albo informacji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sz w:val="24"/>
          <w:szCs w:val="24"/>
        </w:rPr>
        <w:t>Przewiduje się zmiany terminu realizacji zadania w uzasadnionych wypadkach.</w:t>
      </w:r>
    </w:p>
    <w:p w:rsidR="00097499" w:rsidRPr="00097499" w:rsidRDefault="00097499" w:rsidP="00097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292CE7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292CE7" w:rsidRPr="001B745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31.07.2013 godzina 10:00, miejsce: Miejski Ośrodek Pomocy Rodzinie w Gdańsku, 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ul. Konrada Leczkowa 1A, 80-432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 xml:space="preserve"> Gdańsk - kancelaria pok. nr 4.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IV.4.16) Informacje dodatkowe, w tym dotyczące finansowania projektu/programu </w:t>
      </w:r>
      <w:r w:rsidR="00292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>ze środków Unii Europejskiej: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 xml:space="preserve"> Projekt Systematycznie do celu (Program Operacyjny Kapitał Ludzki 2007 - 2013; Priorytet VII, Działanie 7.1, Poddziałanie 7.1.1). Projekt jest współfinansowany ze środków Unii Europejskiej w ramach Euro</w:t>
      </w:r>
      <w:r w:rsidR="00292CE7"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097499" w:rsidRPr="00097499" w:rsidRDefault="00097499" w:rsidP="00292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 w:rsidR="00292C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097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97499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253213" w:rsidRDefault="00253213"/>
    <w:sectPr w:rsidR="00253213" w:rsidSect="002532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76" w:rsidRDefault="00E10F76" w:rsidP="00292CE7">
      <w:pPr>
        <w:spacing w:after="0" w:line="240" w:lineRule="auto"/>
      </w:pPr>
      <w:r>
        <w:separator/>
      </w:r>
    </w:p>
  </w:endnote>
  <w:endnote w:type="continuationSeparator" w:id="0">
    <w:p w:rsidR="00E10F76" w:rsidRDefault="00E10F76" w:rsidP="0029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750715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92CE7" w:rsidRDefault="00292CE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292CE7">
          <w:rPr>
            <w:rFonts w:asciiTheme="majorHAnsi" w:hAnsiTheme="majorHAnsi"/>
            <w:sz w:val="18"/>
            <w:szCs w:val="18"/>
          </w:rPr>
          <w:t xml:space="preserve">str. </w:t>
        </w:r>
        <w:r w:rsidRPr="00292CE7">
          <w:rPr>
            <w:sz w:val="18"/>
            <w:szCs w:val="18"/>
          </w:rPr>
          <w:fldChar w:fldCharType="begin"/>
        </w:r>
        <w:r w:rsidRPr="00292CE7">
          <w:rPr>
            <w:sz w:val="18"/>
            <w:szCs w:val="18"/>
          </w:rPr>
          <w:instrText xml:space="preserve"> PAGE    \* MERGEFORMAT </w:instrText>
        </w:r>
        <w:r w:rsidRPr="00292CE7">
          <w:rPr>
            <w:sz w:val="18"/>
            <w:szCs w:val="18"/>
          </w:rPr>
          <w:fldChar w:fldCharType="separate"/>
        </w:r>
        <w:r w:rsidR="00E10F76" w:rsidRPr="00E10F76">
          <w:rPr>
            <w:rFonts w:asciiTheme="majorHAnsi" w:hAnsiTheme="majorHAnsi"/>
            <w:noProof/>
            <w:sz w:val="18"/>
            <w:szCs w:val="18"/>
          </w:rPr>
          <w:t>1</w:t>
        </w:r>
        <w:r w:rsidRPr="00292CE7">
          <w:rPr>
            <w:sz w:val="18"/>
            <w:szCs w:val="18"/>
          </w:rPr>
          <w:fldChar w:fldCharType="end"/>
        </w:r>
      </w:p>
    </w:sdtContent>
  </w:sdt>
  <w:p w:rsidR="00292CE7" w:rsidRDefault="00292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76" w:rsidRDefault="00E10F76" w:rsidP="00292CE7">
      <w:pPr>
        <w:spacing w:after="0" w:line="240" w:lineRule="auto"/>
      </w:pPr>
      <w:r>
        <w:separator/>
      </w:r>
    </w:p>
  </w:footnote>
  <w:footnote w:type="continuationSeparator" w:id="0">
    <w:p w:rsidR="00E10F76" w:rsidRDefault="00E10F76" w:rsidP="0029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A2A"/>
    <w:multiLevelType w:val="multilevel"/>
    <w:tmpl w:val="C52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B7FB8"/>
    <w:multiLevelType w:val="multilevel"/>
    <w:tmpl w:val="0C28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170C77"/>
    <w:multiLevelType w:val="multilevel"/>
    <w:tmpl w:val="A5F2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F0D8D"/>
    <w:multiLevelType w:val="multilevel"/>
    <w:tmpl w:val="174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D818A4"/>
    <w:multiLevelType w:val="multilevel"/>
    <w:tmpl w:val="0A6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12598"/>
    <w:multiLevelType w:val="multilevel"/>
    <w:tmpl w:val="04D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99"/>
    <w:rsid w:val="00097499"/>
    <w:rsid w:val="001823F0"/>
    <w:rsid w:val="00253213"/>
    <w:rsid w:val="00292CE7"/>
    <w:rsid w:val="00E10F76"/>
    <w:rsid w:val="00E53031"/>
    <w:rsid w:val="00F4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97499"/>
  </w:style>
  <w:style w:type="character" w:styleId="Hipercze">
    <w:name w:val="Hyperlink"/>
    <w:basedOn w:val="Domylnaczcionkaakapitu"/>
    <w:uiPriority w:val="99"/>
    <w:unhideWhenUsed/>
    <w:rsid w:val="000974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9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CE7"/>
  </w:style>
  <w:style w:type="paragraph" w:styleId="Stopka">
    <w:name w:val="footer"/>
    <w:basedOn w:val="Normalny"/>
    <w:link w:val="StopkaZnak"/>
    <w:uiPriority w:val="99"/>
    <w:unhideWhenUsed/>
    <w:rsid w:val="0029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97499"/>
  </w:style>
  <w:style w:type="character" w:styleId="Hipercze">
    <w:name w:val="Hyperlink"/>
    <w:basedOn w:val="Domylnaczcionkaakapitu"/>
    <w:uiPriority w:val="99"/>
    <w:unhideWhenUsed/>
    <w:rsid w:val="000974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09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9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CE7"/>
  </w:style>
  <w:style w:type="paragraph" w:styleId="Stopka">
    <w:name w:val="footer"/>
    <w:basedOn w:val="Normalny"/>
    <w:link w:val="StopkaZnak"/>
    <w:uiPriority w:val="99"/>
    <w:unhideWhenUsed/>
    <w:rsid w:val="0029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1869">
          <w:marLeft w:val="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gd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pr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2013-07-22T09:52:00Z</dcterms:created>
  <dcterms:modified xsi:type="dcterms:W3CDTF">2013-07-22T09:52:00Z</dcterms:modified>
</cp:coreProperties>
</file>