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20B6" w14:textId="77777777" w:rsidR="000B13D0" w:rsidRPr="00B21A86" w:rsidRDefault="000B13D0" w:rsidP="00B21A86">
      <w:pPr>
        <w:spacing w:after="0" w:line="240" w:lineRule="auto"/>
        <w:ind w:left="5670"/>
        <w:rPr>
          <w:rFonts w:ascii="Open Sans" w:hAnsi="Open Sans" w:cs="Open Sans"/>
          <w:sz w:val="12"/>
          <w:szCs w:val="12"/>
        </w:rPr>
      </w:pPr>
      <w:r w:rsidRPr="00B21A86">
        <w:rPr>
          <w:rFonts w:ascii="Open Sans" w:hAnsi="Open Sans" w:cs="Open Sans"/>
          <w:sz w:val="12"/>
          <w:szCs w:val="12"/>
        </w:rPr>
        <w:t>Wzór umowy</w:t>
      </w:r>
    </w:p>
    <w:p w14:paraId="68D79699" w14:textId="77777777" w:rsidR="000B13D0" w:rsidRPr="00B21A86" w:rsidRDefault="000B13D0" w:rsidP="00B21A86">
      <w:pPr>
        <w:spacing w:after="0" w:line="240" w:lineRule="auto"/>
        <w:ind w:left="5670"/>
        <w:rPr>
          <w:rFonts w:ascii="Open Sans" w:hAnsi="Open Sans" w:cs="Open Sans"/>
          <w:sz w:val="12"/>
          <w:szCs w:val="12"/>
        </w:rPr>
      </w:pPr>
      <w:r w:rsidRPr="00B21A86">
        <w:rPr>
          <w:rFonts w:ascii="Open Sans" w:hAnsi="Open Sans" w:cs="Open Sans"/>
          <w:sz w:val="12"/>
          <w:szCs w:val="12"/>
        </w:rPr>
        <w:t>Załącznik nr 1 do Zaproszenia do składania ofert</w:t>
      </w:r>
    </w:p>
    <w:p w14:paraId="417A13FD" w14:textId="77777777" w:rsidR="00E77FDC" w:rsidRPr="00B21A86" w:rsidRDefault="00E77FDC" w:rsidP="00B21A86">
      <w:pPr>
        <w:autoSpaceDE w:val="0"/>
        <w:autoSpaceDN w:val="0"/>
        <w:adjustRightInd w:val="0"/>
        <w:spacing w:after="0" w:line="320" w:lineRule="exact"/>
        <w:rPr>
          <w:rFonts w:ascii="Open Sans" w:hAnsi="Open Sans" w:cs="Open Sans"/>
          <w:b/>
          <w:bCs/>
          <w:sz w:val="20"/>
          <w:szCs w:val="20"/>
        </w:rPr>
      </w:pPr>
    </w:p>
    <w:p w14:paraId="3C621E09" w14:textId="724AFA87" w:rsidR="0078793D" w:rsidRPr="00B21A86" w:rsidRDefault="00E77FDC" w:rsidP="00B21A86">
      <w:pPr>
        <w:autoSpaceDE w:val="0"/>
        <w:autoSpaceDN w:val="0"/>
        <w:adjustRightInd w:val="0"/>
        <w:spacing w:after="0" w:line="320" w:lineRule="exact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21A86">
        <w:rPr>
          <w:rFonts w:ascii="Open Sans" w:hAnsi="Open Sans" w:cs="Open Sans"/>
          <w:b/>
          <w:bCs/>
          <w:sz w:val="20"/>
          <w:szCs w:val="20"/>
        </w:rPr>
        <w:t>Umowa Nr</w:t>
      </w:r>
    </w:p>
    <w:p w14:paraId="4B5EF6CE" w14:textId="42222AE8" w:rsidR="004F4AC0" w:rsidRPr="00B21A86" w:rsidRDefault="004F4AC0" w:rsidP="00B21A86">
      <w:pPr>
        <w:autoSpaceDE w:val="0"/>
        <w:autoSpaceDN w:val="0"/>
        <w:adjustRightInd w:val="0"/>
        <w:spacing w:after="0" w:line="320" w:lineRule="exact"/>
        <w:rPr>
          <w:rFonts w:ascii="Open Sans" w:hAnsi="Open Sans" w:cs="Open Sans"/>
          <w:b/>
          <w:bCs/>
          <w:sz w:val="20"/>
          <w:szCs w:val="20"/>
        </w:rPr>
      </w:pPr>
    </w:p>
    <w:p w14:paraId="1B27052E" w14:textId="76D8F06A" w:rsidR="0078793D" w:rsidRPr="00B21A86" w:rsidRDefault="0078793D" w:rsidP="00B21A86">
      <w:pPr>
        <w:spacing w:after="0" w:line="320" w:lineRule="exact"/>
        <w:jc w:val="both"/>
        <w:rPr>
          <w:rFonts w:ascii="Open Sans" w:hAnsi="Open Sans" w:cs="Open Sans"/>
          <w:bCs/>
          <w:sz w:val="20"/>
          <w:szCs w:val="20"/>
        </w:rPr>
      </w:pPr>
      <w:r w:rsidRPr="00B21A86">
        <w:rPr>
          <w:rFonts w:ascii="Open Sans" w:hAnsi="Open Sans" w:cs="Open Sans"/>
          <w:bCs/>
          <w:sz w:val="20"/>
          <w:szCs w:val="20"/>
        </w:rPr>
        <w:t>zawarta w Gdańsku w dniu ………………………………………………………</w:t>
      </w:r>
      <w:r w:rsidR="004507A0" w:rsidRPr="00B21A86">
        <w:rPr>
          <w:rFonts w:ascii="Open Sans" w:hAnsi="Open Sans" w:cs="Open Sans"/>
          <w:bCs/>
          <w:sz w:val="20"/>
          <w:szCs w:val="20"/>
        </w:rPr>
        <w:t>………..</w:t>
      </w:r>
      <w:r w:rsidRPr="00B21A86">
        <w:rPr>
          <w:rFonts w:ascii="Open Sans" w:hAnsi="Open Sans" w:cs="Open Sans"/>
          <w:bCs/>
          <w:sz w:val="20"/>
          <w:szCs w:val="20"/>
        </w:rPr>
        <w:t>. r.</w:t>
      </w:r>
    </w:p>
    <w:p w14:paraId="42FE7B3F" w14:textId="77777777" w:rsidR="0078793D" w:rsidRPr="00B21A86" w:rsidRDefault="0078793D" w:rsidP="00B21A86">
      <w:pPr>
        <w:spacing w:after="0" w:line="320" w:lineRule="exact"/>
        <w:jc w:val="both"/>
        <w:rPr>
          <w:rFonts w:ascii="Open Sans" w:hAnsi="Open Sans" w:cs="Open Sans"/>
          <w:bCs/>
          <w:sz w:val="20"/>
          <w:szCs w:val="20"/>
        </w:rPr>
      </w:pPr>
      <w:r w:rsidRPr="00B21A86">
        <w:rPr>
          <w:rFonts w:ascii="Open Sans" w:hAnsi="Open Sans" w:cs="Open Sans"/>
          <w:bCs/>
          <w:sz w:val="20"/>
          <w:szCs w:val="20"/>
        </w:rPr>
        <w:t>pomiędzy:</w:t>
      </w:r>
    </w:p>
    <w:p w14:paraId="56613F1A" w14:textId="65939420" w:rsidR="004F4AC0" w:rsidRPr="00B21A86" w:rsidRDefault="0078793D" w:rsidP="00B21A86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b/>
          <w:bCs/>
          <w:sz w:val="20"/>
          <w:szCs w:val="20"/>
        </w:rPr>
        <w:t xml:space="preserve">Gminą Miasta Gdańska (Nabywcą) </w:t>
      </w:r>
      <w:r w:rsidRPr="00B21A86">
        <w:rPr>
          <w:rFonts w:ascii="Open Sans" w:hAnsi="Open Sans" w:cs="Open Sans"/>
          <w:bCs/>
          <w:sz w:val="20"/>
          <w:szCs w:val="20"/>
        </w:rPr>
        <w:t>ul. Nowe Ogrody 8/12 80-803 Gdańsk,</w:t>
      </w:r>
      <w:r w:rsidR="00B21A86">
        <w:rPr>
          <w:rFonts w:ascii="Open Sans" w:hAnsi="Open Sans" w:cs="Open Sans"/>
          <w:bCs/>
          <w:sz w:val="20"/>
          <w:szCs w:val="20"/>
        </w:rPr>
        <w:t xml:space="preserve"> </w:t>
      </w:r>
      <w:r w:rsidRPr="00B21A86">
        <w:rPr>
          <w:rFonts w:ascii="Open Sans" w:hAnsi="Open Sans" w:cs="Open Sans"/>
          <w:bCs/>
          <w:sz w:val="20"/>
          <w:szCs w:val="20"/>
        </w:rPr>
        <w:t xml:space="preserve">NIP 5830011969 - </w:t>
      </w:r>
      <w:r w:rsidRPr="00B21A86">
        <w:rPr>
          <w:rFonts w:ascii="Open Sans" w:hAnsi="Open Sans" w:cs="Open Sans"/>
          <w:b/>
          <w:sz w:val="20"/>
          <w:szCs w:val="20"/>
        </w:rPr>
        <w:t>Miejskim Ośrodkiem Pomocy Rodzinie w Gdańsku</w:t>
      </w:r>
      <w:r w:rsidRPr="00B21A86">
        <w:rPr>
          <w:rFonts w:ascii="Open Sans" w:hAnsi="Open Sans" w:cs="Open Sans"/>
          <w:sz w:val="20"/>
          <w:szCs w:val="20"/>
        </w:rPr>
        <w:t xml:space="preserve"> (Odbiorcą – Płatnikiem)</w:t>
      </w:r>
    </w:p>
    <w:p w14:paraId="6E724478" w14:textId="69A66A36" w:rsidR="004F4AC0" w:rsidRPr="00B21A86" w:rsidRDefault="0078793D" w:rsidP="00B21A86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ul.</w:t>
      </w:r>
      <w:r w:rsidR="00E77FDC" w:rsidRPr="00B21A86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Leczkowa</w:t>
      </w:r>
      <w:r w:rsidR="004F4AC0" w:rsidRPr="00B21A86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1A</w:t>
      </w:r>
    </w:p>
    <w:p w14:paraId="37CAE8F1" w14:textId="30458A9C" w:rsidR="0078793D" w:rsidRPr="00B21A86" w:rsidRDefault="0078793D" w:rsidP="00B21A86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80-432 Gdańsk</w:t>
      </w:r>
    </w:p>
    <w:p w14:paraId="7E574335" w14:textId="4B642AFB" w:rsidR="0078793D" w:rsidRPr="00B21A86" w:rsidRDefault="0078793D" w:rsidP="00B21A86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reprezentowaną przez:</w:t>
      </w:r>
    </w:p>
    <w:p w14:paraId="5CD1C05D" w14:textId="6DAB8590" w:rsidR="00CB073A" w:rsidRPr="00B21A86" w:rsidRDefault="00CB073A" w:rsidP="00B21A86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…………………………………………</w:t>
      </w:r>
      <w:r w:rsidR="004F4AC0" w:rsidRPr="00B21A86">
        <w:rPr>
          <w:rFonts w:ascii="Open Sans" w:hAnsi="Open Sans" w:cs="Open Sans"/>
          <w:sz w:val="20"/>
          <w:szCs w:val="20"/>
        </w:rPr>
        <w:t>………………………………………………………</w:t>
      </w:r>
    </w:p>
    <w:p w14:paraId="29C53EE4" w14:textId="7B8C05D2" w:rsidR="0078793D" w:rsidRPr="00B21A86" w:rsidRDefault="0078793D" w:rsidP="00B21A86">
      <w:pPr>
        <w:spacing w:after="0" w:line="320" w:lineRule="exact"/>
        <w:jc w:val="both"/>
        <w:rPr>
          <w:rFonts w:ascii="Open Sans" w:hAnsi="Open Sans" w:cs="Open Sans"/>
          <w:bCs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 xml:space="preserve">zwaną dalej </w:t>
      </w:r>
      <w:r w:rsidRPr="00B21A86">
        <w:rPr>
          <w:rFonts w:ascii="Open Sans" w:hAnsi="Open Sans" w:cs="Open Sans"/>
          <w:b/>
          <w:sz w:val="20"/>
          <w:szCs w:val="20"/>
        </w:rPr>
        <w:t>„Zamawiającym”</w:t>
      </w:r>
      <w:r w:rsidR="004507A0" w:rsidRPr="00B21A86">
        <w:rPr>
          <w:rFonts w:ascii="Open Sans" w:hAnsi="Open Sans" w:cs="Open Sans"/>
          <w:bCs/>
          <w:sz w:val="20"/>
          <w:szCs w:val="20"/>
        </w:rPr>
        <w:t>,</w:t>
      </w:r>
    </w:p>
    <w:p w14:paraId="0F0A72D8" w14:textId="764AFAE1" w:rsidR="0078793D" w:rsidRPr="00B21A86" w:rsidRDefault="0078793D" w:rsidP="00B21A86">
      <w:pPr>
        <w:spacing w:after="0" w:line="320" w:lineRule="exact"/>
        <w:jc w:val="both"/>
        <w:rPr>
          <w:rFonts w:ascii="Open Sans" w:hAnsi="Open Sans" w:cs="Open Sans"/>
          <w:bCs/>
          <w:sz w:val="20"/>
          <w:szCs w:val="20"/>
        </w:rPr>
      </w:pPr>
      <w:r w:rsidRPr="00B21A86">
        <w:rPr>
          <w:rFonts w:ascii="Open Sans" w:hAnsi="Open Sans" w:cs="Open Sans"/>
          <w:bCs/>
          <w:sz w:val="20"/>
          <w:szCs w:val="20"/>
        </w:rPr>
        <w:t>a</w:t>
      </w:r>
    </w:p>
    <w:p w14:paraId="35876E71" w14:textId="12DFAE2A" w:rsidR="00CB073A" w:rsidRPr="00B21A86" w:rsidRDefault="00CB073A" w:rsidP="00B21A86">
      <w:pPr>
        <w:spacing w:after="0" w:line="320" w:lineRule="exact"/>
        <w:jc w:val="both"/>
        <w:rPr>
          <w:rFonts w:ascii="Open Sans" w:hAnsi="Open Sans" w:cs="Open Sans"/>
          <w:bCs/>
          <w:sz w:val="20"/>
          <w:szCs w:val="20"/>
        </w:rPr>
      </w:pPr>
      <w:r w:rsidRPr="00B21A86">
        <w:rPr>
          <w:rFonts w:ascii="Open Sans" w:hAnsi="Open Sans" w:cs="Open Sans"/>
          <w:bCs/>
          <w:sz w:val="20"/>
          <w:szCs w:val="20"/>
        </w:rPr>
        <w:t>…………………………………………………………………………………………………</w:t>
      </w:r>
    </w:p>
    <w:p w14:paraId="5D22618B" w14:textId="1DD41693" w:rsidR="00CB073A" w:rsidRPr="00B21A86" w:rsidRDefault="00CB073A" w:rsidP="00B21A86">
      <w:pPr>
        <w:spacing w:after="0" w:line="320" w:lineRule="exact"/>
        <w:jc w:val="both"/>
        <w:rPr>
          <w:rFonts w:ascii="Open Sans" w:hAnsi="Open Sans" w:cs="Open Sans"/>
          <w:bCs/>
          <w:sz w:val="20"/>
          <w:szCs w:val="20"/>
        </w:rPr>
      </w:pPr>
      <w:r w:rsidRPr="00B21A86">
        <w:rPr>
          <w:rFonts w:ascii="Open Sans" w:hAnsi="Open Sans" w:cs="Open Sans"/>
          <w:bCs/>
          <w:sz w:val="20"/>
          <w:szCs w:val="20"/>
        </w:rPr>
        <w:t>………………………………………………………………………………………………</w:t>
      </w:r>
      <w:r w:rsidR="004F4AC0" w:rsidRPr="00B21A86">
        <w:rPr>
          <w:rFonts w:ascii="Open Sans" w:hAnsi="Open Sans" w:cs="Open Sans"/>
          <w:bCs/>
          <w:sz w:val="20"/>
          <w:szCs w:val="20"/>
        </w:rPr>
        <w:t>…</w:t>
      </w:r>
    </w:p>
    <w:p w14:paraId="13DCE877" w14:textId="1BC558FB" w:rsidR="0078793D" w:rsidRPr="00B21A86" w:rsidRDefault="00B21A86" w:rsidP="00B21A86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R</w:t>
      </w:r>
      <w:r w:rsidR="0078793D" w:rsidRPr="00B21A86">
        <w:rPr>
          <w:rFonts w:ascii="Open Sans" w:hAnsi="Open Sans" w:cs="Open Sans"/>
          <w:sz w:val="20"/>
          <w:szCs w:val="20"/>
        </w:rPr>
        <w:t>eprezentowaną</w:t>
      </w:r>
      <w:r>
        <w:rPr>
          <w:rFonts w:ascii="Open Sans" w:hAnsi="Open Sans" w:cs="Open Sans"/>
          <w:sz w:val="20"/>
          <w:szCs w:val="20"/>
        </w:rPr>
        <w:t>/y</w:t>
      </w:r>
      <w:r w:rsidR="0078793D" w:rsidRPr="00B21A86">
        <w:rPr>
          <w:rFonts w:ascii="Open Sans" w:hAnsi="Open Sans" w:cs="Open Sans"/>
          <w:sz w:val="20"/>
          <w:szCs w:val="20"/>
        </w:rPr>
        <w:t xml:space="preserve"> przez:</w:t>
      </w:r>
    </w:p>
    <w:p w14:paraId="12636543" w14:textId="0C3CBC6A" w:rsidR="00CB073A" w:rsidRPr="00B21A86" w:rsidRDefault="00CB073A" w:rsidP="00B21A86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…………………………………………</w:t>
      </w:r>
      <w:r w:rsidR="004F4AC0" w:rsidRPr="00B21A86">
        <w:rPr>
          <w:rFonts w:ascii="Open Sans" w:hAnsi="Open Sans" w:cs="Open Sans"/>
          <w:sz w:val="20"/>
          <w:szCs w:val="20"/>
        </w:rPr>
        <w:t>……………………………………………………..</w:t>
      </w:r>
    </w:p>
    <w:p w14:paraId="4426CD11" w14:textId="77777777" w:rsidR="0078793D" w:rsidRPr="00B21A86" w:rsidRDefault="0078793D" w:rsidP="00B21A86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 xml:space="preserve">zwaną dalej </w:t>
      </w:r>
      <w:r w:rsidRPr="00B21A86">
        <w:rPr>
          <w:rFonts w:ascii="Open Sans" w:hAnsi="Open Sans" w:cs="Open Sans"/>
          <w:b/>
          <w:bCs/>
          <w:sz w:val="20"/>
          <w:szCs w:val="20"/>
        </w:rPr>
        <w:t>„Wykonawcą”</w:t>
      </w:r>
    </w:p>
    <w:p w14:paraId="1F95D1D4" w14:textId="77777777" w:rsidR="0078793D" w:rsidRPr="00B21A86" w:rsidRDefault="0078793D" w:rsidP="00B21A86">
      <w:pPr>
        <w:spacing w:after="0" w:line="320" w:lineRule="exact"/>
        <w:jc w:val="both"/>
        <w:rPr>
          <w:rFonts w:ascii="Open Sans" w:hAnsi="Open Sans" w:cs="Open Sans"/>
          <w:bCs/>
          <w:sz w:val="20"/>
          <w:szCs w:val="20"/>
        </w:rPr>
      </w:pPr>
    </w:p>
    <w:p w14:paraId="6FB9CE41" w14:textId="7CF35A30" w:rsidR="0078793D" w:rsidRPr="00B21A86" w:rsidRDefault="006C7430" w:rsidP="00B21A86">
      <w:pPr>
        <w:pStyle w:val="akapitlewyblock"/>
        <w:spacing w:before="0" w:beforeAutospacing="0" w:after="0" w:afterAutospacing="0" w:line="320" w:lineRule="exact"/>
        <w:contextualSpacing/>
        <w:jc w:val="both"/>
        <w:rPr>
          <w:rFonts w:ascii="Open Sans" w:hAnsi="Open Sans" w:cs="Open Sans"/>
          <w:bCs/>
          <w:sz w:val="20"/>
          <w:szCs w:val="20"/>
        </w:rPr>
      </w:pPr>
      <w:r w:rsidRPr="00B21A86">
        <w:rPr>
          <w:rFonts w:ascii="Open Sans" w:hAnsi="Open Sans" w:cs="Open Sans"/>
          <w:bCs/>
          <w:sz w:val="20"/>
          <w:szCs w:val="20"/>
        </w:rPr>
        <w:t>na dostawę bonów towarowych dla byłych pracowników jednostki (emerytów, rencistów) objętych pomocą socjalną finansowaną z Zakładowego Funduszu Świadczeń Socjalnych, o następującej treści:</w:t>
      </w:r>
    </w:p>
    <w:p w14:paraId="627A35CA" w14:textId="47DE0926" w:rsidR="004F4AC0" w:rsidRPr="00B21A86" w:rsidRDefault="0078793D" w:rsidP="00B21A86">
      <w:pPr>
        <w:pStyle w:val="akapitlewyblock"/>
        <w:spacing w:before="0" w:beforeAutospacing="0" w:after="0" w:afterAutospacing="0" w:line="320" w:lineRule="exact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21A86">
        <w:rPr>
          <w:rFonts w:ascii="Open Sans" w:hAnsi="Open Sans" w:cs="Open Sans"/>
          <w:b/>
          <w:bCs/>
          <w:sz w:val="20"/>
          <w:szCs w:val="20"/>
        </w:rPr>
        <w:t>§ 1</w:t>
      </w:r>
    </w:p>
    <w:p w14:paraId="7578F473" w14:textId="4029F537" w:rsidR="0078793D" w:rsidRPr="00B21A86" w:rsidRDefault="0078793D" w:rsidP="00B21A86">
      <w:pPr>
        <w:pStyle w:val="akapitustepblock"/>
        <w:numPr>
          <w:ilvl w:val="0"/>
          <w:numId w:val="2"/>
        </w:numPr>
        <w:spacing w:before="0" w:beforeAutospacing="0" w:after="0" w:afterAutospacing="0" w:line="320" w:lineRule="exact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bCs/>
          <w:sz w:val="20"/>
          <w:szCs w:val="20"/>
        </w:rPr>
        <w:t>Zamawiający zamawia, a Wykonawca zobowiązuje się do dostarczenia bonów towarowych</w:t>
      </w:r>
      <w:r w:rsidR="00B21A86">
        <w:rPr>
          <w:rFonts w:ascii="Open Sans" w:hAnsi="Open Sans" w:cs="Open Sans"/>
          <w:bCs/>
          <w:sz w:val="20"/>
          <w:szCs w:val="20"/>
        </w:rPr>
        <w:t xml:space="preserve"> </w:t>
      </w:r>
      <w:r w:rsidRPr="00B21A86">
        <w:rPr>
          <w:rFonts w:ascii="Open Sans" w:hAnsi="Open Sans" w:cs="Open Sans"/>
          <w:bCs/>
          <w:sz w:val="20"/>
          <w:szCs w:val="20"/>
        </w:rPr>
        <w:t xml:space="preserve">dla </w:t>
      </w:r>
      <w:r w:rsidR="004F4AC0" w:rsidRPr="00B21A86">
        <w:rPr>
          <w:rFonts w:ascii="Open Sans" w:hAnsi="Open Sans" w:cs="Open Sans"/>
          <w:sz w:val="20"/>
          <w:szCs w:val="20"/>
        </w:rPr>
        <w:t>byłych pracowników Miejskiego Ośrodka Pomocy Rodzinie w Gdańsku (emerytów, rencistów) objętych pomocą socjalną finansowaną z Zakładowego Funduszu Świadczeń Socjalnych</w:t>
      </w:r>
      <w:r w:rsidRPr="00B21A86">
        <w:rPr>
          <w:rFonts w:ascii="Open Sans" w:hAnsi="Open Sans" w:cs="Open Sans"/>
          <w:bCs/>
          <w:sz w:val="20"/>
          <w:szCs w:val="20"/>
        </w:rPr>
        <w:t>,</w:t>
      </w:r>
      <w:r w:rsidR="00B21A86">
        <w:rPr>
          <w:rFonts w:ascii="Open Sans" w:hAnsi="Open Sans" w:cs="Open Sans"/>
          <w:bCs/>
          <w:sz w:val="20"/>
          <w:szCs w:val="20"/>
        </w:rPr>
        <w:t xml:space="preserve"> </w:t>
      </w:r>
      <w:r w:rsidR="00B21A86">
        <w:rPr>
          <w:rFonts w:ascii="Open Sans" w:hAnsi="Open Sans" w:cs="Open Sans"/>
          <w:bCs/>
          <w:sz w:val="20"/>
          <w:szCs w:val="20"/>
        </w:rPr>
        <w:br/>
      </w:r>
      <w:r w:rsidRPr="00B21A86">
        <w:rPr>
          <w:rFonts w:ascii="Open Sans" w:hAnsi="Open Sans" w:cs="Open Sans"/>
          <w:bCs/>
          <w:sz w:val="20"/>
          <w:szCs w:val="20"/>
        </w:rPr>
        <w:t xml:space="preserve">o nominale 50 zł w ilości </w:t>
      </w:r>
      <w:r w:rsidR="004F4AC0" w:rsidRPr="00B21A86">
        <w:rPr>
          <w:rFonts w:ascii="Open Sans" w:hAnsi="Open Sans" w:cs="Open Sans"/>
          <w:bCs/>
          <w:sz w:val="20"/>
          <w:szCs w:val="20"/>
        </w:rPr>
        <w:t>1540</w:t>
      </w:r>
      <w:r w:rsidRPr="00B21A86">
        <w:rPr>
          <w:rFonts w:ascii="Open Sans" w:hAnsi="Open Sans" w:cs="Open Sans"/>
          <w:bCs/>
          <w:sz w:val="20"/>
          <w:szCs w:val="20"/>
        </w:rPr>
        <w:t xml:space="preserve"> sztuk.</w:t>
      </w:r>
    </w:p>
    <w:p w14:paraId="3C46D258" w14:textId="6D79D2A0" w:rsidR="0078793D" w:rsidRPr="00B21A86" w:rsidRDefault="0078793D" w:rsidP="00B21A86">
      <w:pPr>
        <w:pStyle w:val="akapitustepblock"/>
        <w:numPr>
          <w:ilvl w:val="0"/>
          <w:numId w:val="2"/>
        </w:numPr>
        <w:spacing w:before="0" w:beforeAutospacing="0" w:after="0" w:afterAutospacing="0" w:line="320" w:lineRule="exact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bCs/>
          <w:sz w:val="20"/>
          <w:szCs w:val="20"/>
        </w:rPr>
        <w:t>Zamawiający wymaga</w:t>
      </w:r>
      <w:r w:rsidR="00B21A86">
        <w:rPr>
          <w:rFonts w:ascii="Open Sans" w:hAnsi="Open Sans" w:cs="Open Sans"/>
          <w:bCs/>
          <w:sz w:val="20"/>
          <w:szCs w:val="20"/>
        </w:rPr>
        <w:t>,</w:t>
      </w:r>
      <w:r w:rsidRPr="00B21A86">
        <w:rPr>
          <w:rFonts w:ascii="Open Sans" w:hAnsi="Open Sans" w:cs="Open Sans"/>
          <w:bCs/>
          <w:sz w:val="20"/>
          <w:szCs w:val="20"/>
        </w:rPr>
        <w:t xml:space="preserve"> aby zaoferowane bony miały odpowiednie zabezpieczenia</w:t>
      </w:r>
      <w:r w:rsidR="00B21A86">
        <w:rPr>
          <w:rFonts w:ascii="Open Sans" w:hAnsi="Open Sans" w:cs="Open Sans"/>
          <w:bCs/>
          <w:sz w:val="20"/>
          <w:szCs w:val="20"/>
        </w:rPr>
        <w:t xml:space="preserve"> </w:t>
      </w:r>
      <w:r w:rsidRPr="00B21A86">
        <w:rPr>
          <w:rFonts w:ascii="Open Sans" w:hAnsi="Open Sans" w:cs="Open Sans"/>
          <w:bCs/>
          <w:sz w:val="20"/>
          <w:szCs w:val="20"/>
        </w:rPr>
        <w:t>i uprawniały do wymiany na towary i usługi w wyznaczonych przez Wykonawcę punktach</w:t>
      </w:r>
      <w:r w:rsidR="004507A0" w:rsidRPr="00B21A86">
        <w:rPr>
          <w:rFonts w:ascii="Open Sans" w:hAnsi="Open Sans" w:cs="Open Sans"/>
          <w:bCs/>
          <w:sz w:val="20"/>
          <w:szCs w:val="20"/>
        </w:rPr>
        <w:t xml:space="preserve"> </w:t>
      </w:r>
      <w:r w:rsidRPr="00B21A86">
        <w:rPr>
          <w:rFonts w:ascii="Open Sans" w:hAnsi="Open Sans" w:cs="Open Sans"/>
          <w:bCs/>
          <w:sz w:val="20"/>
          <w:szCs w:val="20"/>
        </w:rPr>
        <w:t>na terenie Trójmiasta.</w:t>
      </w:r>
    </w:p>
    <w:p w14:paraId="04004979" w14:textId="75922C1F" w:rsidR="0078793D" w:rsidRPr="00B21A86" w:rsidRDefault="0078793D" w:rsidP="00B21A86">
      <w:pPr>
        <w:pStyle w:val="akapitustepblock"/>
        <w:numPr>
          <w:ilvl w:val="0"/>
          <w:numId w:val="2"/>
        </w:numPr>
        <w:spacing w:before="0" w:beforeAutospacing="0" w:after="0" w:afterAutospacing="0" w:line="320" w:lineRule="exact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bCs/>
          <w:sz w:val="20"/>
          <w:szCs w:val="20"/>
        </w:rPr>
        <w:t xml:space="preserve">Okres ważności bonów nie będzie krótszy niż </w:t>
      </w:r>
      <w:r w:rsidR="00CA08E1" w:rsidRPr="00B21A86">
        <w:rPr>
          <w:rFonts w:ascii="Open Sans" w:hAnsi="Open Sans" w:cs="Open Sans"/>
          <w:bCs/>
          <w:sz w:val="20"/>
          <w:szCs w:val="20"/>
        </w:rPr>
        <w:t xml:space="preserve">do dnia </w:t>
      </w:r>
      <w:r w:rsidR="006C7430" w:rsidRPr="00B21A86">
        <w:rPr>
          <w:rFonts w:ascii="Open Sans" w:hAnsi="Open Sans" w:cs="Open Sans"/>
          <w:b/>
          <w:sz w:val="20"/>
          <w:szCs w:val="20"/>
        </w:rPr>
        <w:t>31.12.2024</w:t>
      </w:r>
      <w:r w:rsidR="00B21A86">
        <w:rPr>
          <w:rFonts w:ascii="Open Sans" w:hAnsi="Open Sans" w:cs="Open Sans"/>
          <w:b/>
          <w:sz w:val="20"/>
          <w:szCs w:val="20"/>
        </w:rPr>
        <w:t xml:space="preserve"> </w:t>
      </w:r>
      <w:r w:rsidR="006C7430" w:rsidRPr="00B21A86">
        <w:rPr>
          <w:rFonts w:ascii="Open Sans" w:hAnsi="Open Sans" w:cs="Open Sans"/>
          <w:b/>
          <w:sz w:val="20"/>
          <w:szCs w:val="20"/>
        </w:rPr>
        <w:t>r.</w:t>
      </w:r>
    </w:p>
    <w:p w14:paraId="1A0F4FB8" w14:textId="77777777" w:rsidR="0078793D" w:rsidRPr="00B21A86" w:rsidRDefault="0078793D" w:rsidP="00B21A86">
      <w:pPr>
        <w:pStyle w:val="akapitustepblock"/>
        <w:numPr>
          <w:ilvl w:val="0"/>
          <w:numId w:val="2"/>
        </w:numPr>
        <w:spacing w:before="0" w:beforeAutospacing="0" w:after="0" w:afterAutospacing="0" w:line="320" w:lineRule="exact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Wykonawca zobowiązuje się do wykonania przedmiotu umowy osobiście.</w:t>
      </w:r>
    </w:p>
    <w:p w14:paraId="79C3F5F7" w14:textId="2C11DFEE" w:rsidR="004F4AC0" w:rsidRPr="00B21A86" w:rsidRDefault="0078793D" w:rsidP="00B21A86">
      <w:pPr>
        <w:pStyle w:val="akapitlewyblock"/>
        <w:spacing w:before="0" w:beforeAutospacing="0" w:after="0" w:afterAutospacing="0" w:line="320" w:lineRule="exact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21A86">
        <w:rPr>
          <w:rFonts w:ascii="Open Sans" w:hAnsi="Open Sans" w:cs="Open Sans"/>
          <w:b/>
          <w:bCs/>
          <w:sz w:val="20"/>
          <w:szCs w:val="20"/>
        </w:rPr>
        <w:t>§ 2</w:t>
      </w:r>
    </w:p>
    <w:p w14:paraId="3CFCEAC6" w14:textId="2495772E" w:rsidR="0078793D" w:rsidRPr="00B21A86" w:rsidRDefault="0078793D" w:rsidP="00B21A86">
      <w:pPr>
        <w:pStyle w:val="akapitlewyblock"/>
        <w:numPr>
          <w:ilvl w:val="0"/>
          <w:numId w:val="5"/>
        </w:numPr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bCs/>
          <w:sz w:val="20"/>
          <w:szCs w:val="20"/>
        </w:rPr>
      </w:pPr>
      <w:r w:rsidRPr="00B21A86">
        <w:rPr>
          <w:rFonts w:ascii="Open Sans" w:hAnsi="Open Sans" w:cs="Open Sans"/>
          <w:bCs/>
          <w:sz w:val="20"/>
          <w:szCs w:val="20"/>
        </w:rPr>
        <w:t xml:space="preserve">Dostawa bonów nastąpi w ciągu </w:t>
      </w:r>
      <w:r w:rsidR="006C7430" w:rsidRPr="00B21A86">
        <w:rPr>
          <w:rFonts w:ascii="Open Sans" w:hAnsi="Open Sans" w:cs="Open Sans"/>
          <w:bCs/>
          <w:sz w:val="20"/>
          <w:szCs w:val="20"/>
        </w:rPr>
        <w:t>3</w:t>
      </w:r>
      <w:r w:rsidR="004F4AC0" w:rsidRPr="00B21A86">
        <w:rPr>
          <w:rFonts w:ascii="Open Sans" w:hAnsi="Open Sans" w:cs="Open Sans"/>
          <w:bCs/>
          <w:sz w:val="20"/>
          <w:szCs w:val="20"/>
        </w:rPr>
        <w:t xml:space="preserve"> </w:t>
      </w:r>
      <w:r w:rsidRPr="00B21A86">
        <w:rPr>
          <w:rFonts w:ascii="Open Sans" w:hAnsi="Open Sans" w:cs="Open Sans"/>
          <w:bCs/>
          <w:sz w:val="20"/>
          <w:szCs w:val="20"/>
        </w:rPr>
        <w:t xml:space="preserve">dni roboczych licząc od daty </w:t>
      </w:r>
      <w:r w:rsidR="006C7430" w:rsidRPr="00B21A86">
        <w:rPr>
          <w:rFonts w:ascii="Open Sans" w:hAnsi="Open Sans" w:cs="Open Sans"/>
          <w:bCs/>
          <w:sz w:val="20"/>
          <w:szCs w:val="20"/>
        </w:rPr>
        <w:t>opłaconej faktury, wystawionej przez Wykonawcę po podpisaniu niniejszej umowy.</w:t>
      </w:r>
    </w:p>
    <w:p w14:paraId="4DC77E8D" w14:textId="77777777" w:rsidR="0078793D" w:rsidRPr="00B21A86" w:rsidRDefault="0078793D" w:rsidP="00B21A86">
      <w:pPr>
        <w:pStyle w:val="akapitlewyblock"/>
        <w:numPr>
          <w:ilvl w:val="0"/>
          <w:numId w:val="5"/>
        </w:numPr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bCs/>
          <w:sz w:val="20"/>
          <w:szCs w:val="20"/>
        </w:rPr>
      </w:pPr>
      <w:r w:rsidRPr="00B21A86">
        <w:rPr>
          <w:rFonts w:ascii="Open Sans" w:hAnsi="Open Sans" w:cs="Open Sans"/>
          <w:bCs/>
          <w:sz w:val="20"/>
          <w:szCs w:val="20"/>
        </w:rPr>
        <w:t>Bony będą dostarczone do siedziby Zamawiającego.</w:t>
      </w:r>
    </w:p>
    <w:p w14:paraId="31F882E0" w14:textId="4978D9B8" w:rsidR="0040448C" w:rsidRPr="00B21A86" w:rsidRDefault="0078793D" w:rsidP="00B21A86">
      <w:pPr>
        <w:pStyle w:val="akapitlewyblock"/>
        <w:numPr>
          <w:ilvl w:val="0"/>
          <w:numId w:val="5"/>
        </w:numPr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bCs/>
          <w:sz w:val="20"/>
          <w:szCs w:val="20"/>
        </w:rPr>
      </w:pPr>
      <w:r w:rsidRPr="00B21A86">
        <w:rPr>
          <w:rFonts w:ascii="Open Sans" w:hAnsi="Open Sans" w:cs="Open Sans"/>
          <w:bCs/>
          <w:sz w:val="20"/>
          <w:szCs w:val="20"/>
        </w:rPr>
        <w:t>Przyjęcie bonów nastąpi poprzez podpisanie przez Zamawiającego potwierdzenia odbioru bonów. Dokument ten będzie wystawiony przez Wykonawcę i musi zawierać</w:t>
      </w:r>
      <w:r w:rsidR="00B21A86">
        <w:rPr>
          <w:rFonts w:ascii="Open Sans" w:hAnsi="Open Sans" w:cs="Open Sans"/>
          <w:bCs/>
          <w:sz w:val="20"/>
          <w:szCs w:val="20"/>
        </w:rPr>
        <w:t xml:space="preserve"> </w:t>
      </w:r>
      <w:r w:rsidRPr="00B21A86">
        <w:rPr>
          <w:rFonts w:ascii="Open Sans" w:hAnsi="Open Sans" w:cs="Open Sans"/>
          <w:bCs/>
          <w:sz w:val="20"/>
          <w:szCs w:val="20"/>
        </w:rPr>
        <w:t>co najmniej opis ilości dostarczonych sztuk bonów, ich wartość i nominały.</w:t>
      </w:r>
    </w:p>
    <w:p w14:paraId="651D367D" w14:textId="44C8813B" w:rsidR="004F4AC0" w:rsidRPr="00B21A86" w:rsidRDefault="0078793D" w:rsidP="00B21A86">
      <w:pPr>
        <w:pStyle w:val="akapitlewyblock"/>
        <w:spacing w:before="0" w:beforeAutospacing="0" w:after="0" w:afterAutospacing="0" w:line="320" w:lineRule="exact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21A86">
        <w:rPr>
          <w:rFonts w:ascii="Open Sans" w:hAnsi="Open Sans" w:cs="Open Sans"/>
          <w:b/>
          <w:bCs/>
          <w:sz w:val="20"/>
          <w:szCs w:val="20"/>
        </w:rPr>
        <w:t>§ 3</w:t>
      </w:r>
    </w:p>
    <w:p w14:paraId="471A00AC" w14:textId="137A5FA9" w:rsidR="0078793D" w:rsidRPr="00B21A86" w:rsidRDefault="0078793D" w:rsidP="00B21A86">
      <w:pPr>
        <w:pStyle w:val="akapitustepblock"/>
        <w:numPr>
          <w:ilvl w:val="0"/>
          <w:numId w:val="3"/>
        </w:numPr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 xml:space="preserve">Za wykonanie przedmiotu umowy </w:t>
      </w:r>
      <w:r w:rsidRPr="00B21A86">
        <w:rPr>
          <w:rFonts w:ascii="Open Sans" w:hAnsi="Open Sans" w:cs="Open Sans"/>
          <w:bCs/>
          <w:sz w:val="20"/>
          <w:szCs w:val="20"/>
        </w:rPr>
        <w:t>Zamawiający</w:t>
      </w:r>
      <w:r w:rsidRPr="00B21A86">
        <w:rPr>
          <w:rFonts w:ascii="Open Sans" w:hAnsi="Open Sans" w:cs="Open Sans"/>
          <w:sz w:val="20"/>
          <w:szCs w:val="20"/>
        </w:rPr>
        <w:t xml:space="preserve"> zapłaci </w:t>
      </w:r>
      <w:r w:rsidRPr="00B21A86">
        <w:rPr>
          <w:rFonts w:ascii="Open Sans" w:hAnsi="Open Sans" w:cs="Open Sans"/>
          <w:bCs/>
          <w:sz w:val="20"/>
          <w:szCs w:val="20"/>
        </w:rPr>
        <w:t>Wykonawcy</w:t>
      </w:r>
      <w:r w:rsidR="005A250D" w:rsidRPr="00B21A86">
        <w:rPr>
          <w:rFonts w:ascii="Open Sans" w:hAnsi="Open Sans" w:cs="Open Sans"/>
          <w:bCs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wynagrodzenie</w:t>
      </w:r>
      <w:r w:rsidR="00B21A86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w łącznej kwocie</w:t>
      </w:r>
      <w:r w:rsidRPr="00B21A86">
        <w:rPr>
          <w:rFonts w:ascii="Open Sans" w:hAnsi="Open Sans" w:cs="Open Sans"/>
          <w:b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brutto</w:t>
      </w:r>
      <w:r w:rsidRPr="00B21A86">
        <w:rPr>
          <w:rFonts w:ascii="Open Sans" w:hAnsi="Open Sans" w:cs="Open Sans"/>
          <w:bCs/>
          <w:sz w:val="20"/>
          <w:szCs w:val="20"/>
        </w:rPr>
        <w:t xml:space="preserve"> </w:t>
      </w:r>
      <w:r w:rsidR="006C7430" w:rsidRPr="00B21A86">
        <w:rPr>
          <w:rFonts w:ascii="Open Sans" w:hAnsi="Open Sans" w:cs="Open Sans"/>
          <w:sz w:val="20"/>
          <w:szCs w:val="20"/>
        </w:rPr>
        <w:t>…………………………</w:t>
      </w:r>
      <w:r w:rsidR="00CA08E1" w:rsidRPr="00B21A86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(słownie</w:t>
      </w:r>
      <w:r w:rsidR="00B21A86">
        <w:rPr>
          <w:rFonts w:ascii="Open Sans" w:hAnsi="Open Sans" w:cs="Open Sans"/>
          <w:sz w:val="20"/>
          <w:szCs w:val="20"/>
        </w:rPr>
        <w:t xml:space="preserve">: </w:t>
      </w:r>
      <w:r w:rsidR="00CA08E1" w:rsidRPr="00B21A86">
        <w:rPr>
          <w:rFonts w:ascii="Open Sans" w:hAnsi="Open Sans" w:cs="Open Sans"/>
          <w:bCs/>
          <w:sz w:val="20"/>
          <w:szCs w:val="20"/>
        </w:rPr>
        <w:t>………………………………………………………………</w:t>
      </w:r>
      <w:r w:rsidR="00350908" w:rsidRPr="00B21A86">
        <w:rPr>
          <w:rFonts w:ascii="Open Sans" w:hAnsi="Open Sans" w:cs="Open Sans"/>
          <w:bCs/>
          <w:sz w:val="20"/>
          <w:szCs w:val="20"/>
        </w:rPr>
        <w:t>…………</w:t>
      </w:r>
      <w:r w:rsidR="00B21A86">
        <w:rPr>
          <w:rFonts w:ascii="Open Sans" w:hAnsi="Open Sans" w:cs="Open Sans"/>
          <w:bCs/>
          <w:sz w:val="20"/>
          <w:szCs w:val="20"/>
        </w:rPr>
        <w:t>……</w:t>
      </w:r>
      <w:r w:rsidR="00350908" w:rsidRPr="00B21A86">
        <w:rPr>
          <w:rFonts w:ascii="Open Sans" w:hAnsi="Open Sans" w:cs="Open Sans"/>
          <w:bCs/>
          <w:sz w:val="20"/>
          <w:szCs w:val="20"/>
        </w:rPr>
        <w:t>.</w:t>
      </w:r>
      <w:r w:rsidRPr="00B21A86">
        <w:rPr>
          <w:rFonts w:ascii="Open Sans" w:hAnsi="Open Sans" w:cs="Open Sans"/>
          <w:sz w:val="20"/>
          <w:szCs w:val="20"/>
        </w:rPr>
        <w:t>).</w:t>
      </w:r>
    </w:p>
    <w:p w14:paraId="4B98A7E4" w14:textId="6A058B5F" w:rsidR="0078793D" w:rsidRPr="00B21A86" w:rsidRDefault="0078793D" w:rsidP="00B21A86">
      <w:pPr>
        <w:pStyle w:val="akapitustepblock"/>
        <w:numPr>
          <w:ilvl w:val="0"/>
          <w:numId w:val="3"/>
        </w:numPr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bCs/>
          <w:sz w:val="20"/>
          <w:szCs w:val="20"/>
        </w:rPr>
        <w:lastRenderedPageBreak/>
        <w:t xml:space="preserve">Strony zgodnie postanawiają, że w treści faktury wystawionej przez </w:t>
      </w:r>
      <w:r w:rsidR="00E77FDC" w:rsidRPr="00B21A86">
        <w:rPr>
          <w:rFonts w:ascii="Open Sans" w:hAnsi="Open Sans" w:cs="Open Sans"/>
          <w:bCs/>
          <w:sz w:val="20"/>
          <w:szCs w:val="20"/>
        </w:rPr>
        <w:t>W</w:t>
      </w:r>
      <w:r w:rsidRPr="00B21A86">
        <w:rPr>
          <w:rFonts w:ascii="Open Sans" w:hAnsi="Open Sans" w:cs="Open Sans"/>
          <w:bCs/>
          <w:sz w:val="20"/>
          <w:szCs w:val="20"/>
        </w:rPr>
        <w:t>ykonawcę</w:t>
      </w:r>
      <w:r w:rsidR="00B21A86">
        <w:rPr>
          <w:rFonts w:ascii="Open Sans" w:hAnsi="Open Sans" w:cs="Open Sans"/>
          <w:bCs/>
          <w:sz w:val="20"/>
          <w:szCs w:val="20"/>
        </w:rPr>
        <w:t xml:space="preserve"> </w:t>
      </w:r>
      <w:r w:rsidRPr="00B21A86">
        <w:rPr>
          <w:rFonts w:ascii="Open Sans" w:hAnsi="Open Sans" w:cs="Open Sans"/>
          <w:bCs/>
          <w:sz w:val="20"/>
          <w:szCs w:val="20"/>
        </w:rPr>
        <w:t>w związku</w:t>
      </w:r>
      <w:r w:rsidR="005C7DF9" w:rsidRPr="00B21A86">
        <w:rPr>
          <w:rFonts w:ascii="Open Sans" w:hAnsi="Open Sans" w:cs="Open Sans"/>
          <w:bCs/>
          <w:sz w:val="20"/>
          <w:szCs w:val="20"/>
        </w:rPr>
        <w:t xml:space="preserve"> </w:t>
      </w:r>
      <w:r w:rsidR="00B21A86">
        <w:rPr>
          <w:rFonts w:ascii="Open Sans" w:hAnsi="Open Sans" w:cs="Open Sans"/>
          <w:bCs/>
          <w:sz w:val="20"/>
          <w:szCs w:val="20"/>
        </w:rPr>
        <w:br/>
      </w:r>
      <w:r w:rsidRPr="00B21A86">
        <w:rPr>
          <w:rFonts w:ascii="Open Sans" w:hAnsi="Open Sans" w:cs="Open Sans"/>
          <w:bCs/>
          <w:sz w:val="20"/>
          <w:szCs w:val="20"/>
        </w:rPr>
        <w:t>z realizacją niniejszej umowy, jako Nabywca będzie figurowała: Gmina Miasta Gdańska (Nabywca), ul. Nowe Ogrody 8/12 80-803 Gdańsk, NIP 5830011969 – Miejski Ośrodek Pomocy Rodzinie w Gdańsku (Odbiorca</w:t>
      </w:r>
      <w:r w:rsidR="00B21A86">
        <w:rPr>
          <w:rFonts w:ascii="Open Sans" w:hAnsi="Open Sans" w:cs="Open Sans"/>
          <w:bCs/>
          <w:sz w:val="20"/>
          <w:szCs w:val="20"/>
        </w:rPr>
        <w:t xml:space="preserve"> </w:t>
      </w:r>
      <w:r w:rsidRPr="00B21A86">
        <w:rPr>
          <w:rFonts w:ascii="Open Sans" w:hAnsi="Open Sans" w:cs="Open Sans"/>
          <w:bCs/>
          <w:sz w:val="20"/>
          <w:szCs w:val="20"/>
        </w:rPr>
        <w:t>-</w:t>
      </w:r>
      <w:r w:rsidR="00B21A86">
        <w:rPr>
          <w:rFonts w:ascii="Open Sans" w:hAnsi="Open Sans" w:cs="Open Sans"/>
          <w:bCs/>
          <w:sz w:val="20"/>
          <w:szCs w:val="20"/>
        </w:rPr>
        <w:t xml:space="preserve"> </w:t>
      </w:r>
      <w:r w:rsidRPr="00B21A86">
        <w:rPr>
          <w:rFonts w:ascii="Open Sans" w:hAnsi="Open Sans" w:cs="Open Sans"/>
          <w:bCs/>
          <w:sz w:val="20"/>
          <w:szCs w:val="20"/>
        </w:rPr>
        <w:t>Płatnik) ul. Konrada Leczkowa 1A 80-432 Gdańsk.</w:t>
      </w:r>
    </w:p>
    <w:p w14:paraId="3A6DB4C3" w14:textId="29C00DCC" w:rsidR="0078793D" w:rsidRPr="00B21A86" w:rsidRDefault="0078793D" w:rsidP="00B21A86">
      <w:pPr>
        <w:pStyle w:val="akapitustepblock"/>
        <w:numPr>
          <w:ilvl w:val="0"/>
          <w:numId w:val="3"/>
        </w:numPr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 xml:space="preserve">Należność za </w:t>
      </w:r>
      <w:r w:rsidR="006C7430" w:rsidRPr="00B21A86">
        <w:rPr>
          <w:rFonts w:ascii="Open Sans" w:hAnsi="Open Sans" w:cs="Open Sans"/>
          <w:sz w:val="20"/>
          <w:szCs w:val="20"/>
        </w:rPr>
        <w:t xml:space="preserve">przedmiot umowy </w:t>
      </w:r>
      <w:r w:rsidRPr="00B21A86">
        <w:rPr>
          <w:rFonts w:ascii="Open Sans" w:hAnsi="Open Sans" w:cs="Open Sans"/>
          <w:sz w:val="20"/>
          <w:szCs w:val="20"/>
        </w:rPr>
        <w:t xml:space="preserve">będzie płatna przelewem na konto </w:t>
      </w:r>
      <w:r w:rsidRPr="00B21A86">
        <w:rPr>
          <w:rFonts w:ascii="Open Sans" w:hAnsi="Open Sans" w:cs="Open Sans"/>
          <w:bCs/>
          <w:sz w:val="20"/>
          <w:szCs w:val="20"/>
        </w:rPr>
        <w:t>Wykonawcy</w:t>
      </w:r>
      <w:r w:rsidR="005C7DF9" w:rsidRPr="00B21A86">
        <w:rPr>
          <w:rFonts w:ascii="Open Sans" w:hAnsi="Open Sans" w:cs="Open Sans"/>
          <w:bCs/>
          <w:sz w:val="20"/>
          <w:szCs w:val="20"/>
        </w:rPr>
        <w:t xml:space="preserve"> </w:t>
      </w:r>
      <w:r w:rsidR="00C404E0" w:rsidRPr="00B21A86">
        <w:rPr>
          <w:rFonts w:ascii="Open Sans" w:hAnsi="Open Sans" w:cs="Open Sans"/>
          <w:color w:val="000000"/>
          <w:sz w:val="20"/>
          <w:szCs w:val="20"/>
        </w:rPr>
        <w:t>…………………………………………</w:t>
      </w:r>
      <w:r w:rsidR="00870A45" w:rsidRPr="00B21A86">
        <w:rPr>
          <w:rFonts w:ascii="Open Sans" w:hAnsi="Open Sans" w:cs="Open Sans"/>
          <w:color w:val="000000"/>
          <w:sz w:val="20"/>
          <w:szCs w:val="20"/>
        </w:rPr>
        <w:t>……</w:t>
      </w:r>
      <w:r w:rsidR="00350908" w:rsidRPr="00B21A86">
        <w:rPr>
          <w:rFonts w:ascii="Open Sans" w:hAnsi="Open Sans" w:cs="Open Sans"/>
          <w:color w:val="000000"/>
          <w:sz w:val="20"/>
          <w:szCs w:val="20"/>
        </w:rPr>
        <w:t>…………….</w:t>
      </w:r>
      <w:r w:rsidRPr="00B21A86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B21A86">
        <w:rPr>
          <w:rFonts w:ascii="Open Sans" w:hAnsi="Open Sans" w:cs="Open Sans"/>
          <w:bCs/>
          <w:sz w:val="20"/>
          <w:szCs w:val="20"/>
        </w:rPr>
        <w:t xml:space="preserve">w terminie do </w:t>
      </w:r>
      <w:r w:rsidR="006C7430" w:rsidRPr="00B21A86">
        <w:rPr>
          <w:rFonts w:ascii="Open Sans" w:hAnsi="Open Sans" w:cs="Open Sans"/>
          <w:bCs/>
          <w:sz w:val="20"/>
          <w:szCs w:val="20"/>
        </w:rPr>
        <w:t>7</w:t>
      </w:r>
      <w:r w:rsidRPr="00B21A86">
        <w:rPr>
          <w:rFonts w:ascii="Open Sans" w:hAnsi="Open Sans" w:cs="Open Sans"/>
          <w:bCs/>
          <w:sz w:val="20"/>
          <w:szCs w:val="20"/>
        </w:rPr>
        <w:t xml:space="preserve"> dni od daty otrzymania prawidłowo wystawionej faktury, po </w:t>
      </w:r>
      <w:r w:rsidR="006C7430" w:rsidRPr="00B21A86">
        <w:rPr>
          <w:rFonts w:ascii="Open Sans" w:hAnsi="Open Sans" w:cs="Open Sans"/>
          <w:bCs/>
          <w:sz w:val="20"/>
          <w:szCs w:val="20"/>
        </w:rPr>
        <w:t>podpisaniu niniejszej umowy.</w:t>
      </w:r>
    </w:p>
    <w:p w14:paraId="222E0991" w14:textId="3BC97185" w:rsidR="006C7430" w:rsidRPr="00B21A86" w:rsidRDefault="006C7430" w:rsidP="00B21A86">
      <w:pPr>
        <w:pStyle w:val="akapitustepblock"/>
        <w:numPr>
          <w:ilvl w:val="0"/>
          <w:numId w:val="3"/>
        </w:numPr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Wykonawca oświadcza, iż jest to rachunek rozliczeniowy prowadzony w związku</w:t>
      </w:r>
      <w:r w:rsidR="00B21A86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z prowadzoną działalnością gospodarczą.</w:t>
      </w:r>
    </w:p>
    <w:p w14:paraId="1DBC7C00" w14:textId="6AD8632A" w:rsidR="0078793D" w:rsidRPr="00B21A86" w:rsidRDefault="0078793D" w:rsidP="00B21A86">
      <w:pPr>
        <w:pStyle w:val="akapitustepblock"/>
        <w:numPr>
          <w:ilvl w:val="0"/>
          <w:numId w:val="3"/>
        </w:numPr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Zamawiający może dokonywać płatności z wykorzystaniem mechanizmu podzielonej płatności, zgodnie z art. 108a</w:t>
      </w:r>
      <w:r w:rsidR="00B21A86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-</w:t>
      </w:r>
      <w:r w:rsidR="00B21A86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 xml:space="preserve">108b ustawy z dnia 11 marca 2004 r. o podatku od towaru i usług </w:t>
      </w:r>
      <w:r w:rsidR="00B21A86">
        <w:rPr>
          <w:rFonts w:ascii="Open Sans" w:hAnsi="Open Sans" w:cs="Open Sans"/>
          <w:sz w:val="20"/>
          <w:szCs w:val="20"/>
        </w:rPr>
        <w:br/>
      </w:r>
      <w:r w:rsidRPr="00B21A86">
        <w:rPr>
          <w:rFonts w:ascii="Open Sans" w:hAnsi="Open Sans" w:cs="Open Sans"/>
          <w:sz w:val="20"/>
          <w:szCs w:val="20"/>
        </w:rPr>
        <w:t>(Dz. U. z 202</w:t>
      </w:r>
      <w:r w:rsidR="00B21A86">
        <w:rPr>
          <w:rFonts w:ascii="Open Sans" w:hAnsi="Open Sans" w:cs="Open Sans"/>
          <w:sz w:val="20"/>
          <w:szCs w:val="20"/>
        </w:rPr>
        <w:t>3</w:t>
      </w:r>
      <w:r w:rsidRPr="00B21A86">
        <w:rPr>
          <w:rFonts w:ascii="Open Sans" w:hAnsi="Open Sans" w:cs="Open Sans"/>
          <w:sz w:val="20"/>
          <w:szCs w:val="20"/>
        </w:rPr>
        <w:t xml:space="preserve"> r. poz. </w:t>
      </w:r>
      <w:r w:rsidR="00B21A86">
        <w:rPr>
          <w:rFonts w:ascii="Open Sans" w:hAnsi="Open Sans" w:cs="Open Sans"/>
          <w:sz w:val="20"/>
          <w:szCs w:val="20"/>
        </w:rPr>
        <w:t>1570</w:t>
      </w:r>
      <w:r w:rsidRPr="00B21A86">
        <w:rPr>
          <w:rFonts w:ascii="Open Sans" w:hAnsi="Open Sans" w:cs="Open Sans"/>
          <w:sz w:val="20"/>
          <w:szCs w:val="20"/>
        </w:rPr>
        <w:t xml:space="preserve"> z </w:t>
      </w:r>
      <w:proofErr w:type="spellStart"/>
      <w:r w:rsidRPr="00B21A86">
        <w:rPr>
          <w:rFonts w:ascii="Open Sans" w:hAnsi="Open Sans" w:cs="Open Sans"/>
          <w:sz w:val="20"/>
          <w:szCs w:val="20"/>
        </w:rPr>
        <w:t>późn</w:t>
      </w:r>
      <w:proofErr w:type="spellEnd"/>
      <w:r w:rsidRPr="00B21A86">
        <w:rPr>
          <w:rFonts w:ascii="Open Sans" w:hAnsi="Open Sans" w:cs="Open Sans"/>
          <w:sz w:val="20"/>
          <w:szCs w:val="20"/>
        </w:rPr>
        <w:t>. zm.).</w:t>
      </w:r>
    </w:p>
    <w:p w14:paraId="59C58FBA" w14:textId="09EAF6C3" w:rsidR="0078793D" w:rsidRPr="00B21A86" w:rsidRDefault="0078793D" w:rsidP="00B21A86">
      <w:pPr>
        <w:pStyle w:val="akapitustepblock"/>
        <w:numPr>
          <w:ilvl w:val="0"/>
          <w:numId w:val="3"/>
        </w:numPr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b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Osobą upoważnioną</w:t>
      </w:r>
      <w:r w:rsidRPr="00B21A86">
        <w:rPr>
          <w:rFonts w:ascii="Open Sans" w:hAnsi="Open Sans" w:cs="Open Sans"/>
          <w:bCs/>
          <w:sz w:val="20"/>
          <w:szCs w:val="20"/>
        </w:rPr>
        <w:t xml:space="preserve"> przez Zamawiającego do zamawiania i odbioru bonów</w:t>
      </w:r>
      <w:r w:rsidR="006C7430" w:rsidRPr="00B21A86">
        <w:rPr>
          <w:rFonts w:ascii="Open Sans" w:hAnsi="Open Sans" w:cs="Open Sans"/>
          <w:bCs/>
          <w:sz w:val="20"/>
          <w:szCs w:val="20"/>
        </w:rPr>
        <w:t xml:space="preserve"> o wartości ………………………………..</w:t>
      </w:r>
      <w:r w:rsidR="00B21A86">
        <w:rPr>
          <w:rFonts w:ascii="Open Sans" w:hAnsi="Open Sans" w:cs="Open Sans"/>
          <w:bCs/>
          <w:sz w:val="20"/>
          <w:szCs w:val="20"/>
        </w:rPr>
        <w:t xml:space="preserve"> </w:t>
      </w:r>
      <w:r w:rsidR="006C7430" w:rsidRPr="00B21A86">
        <w:rPr>
          <w:rFonts w:ascii="Open Sans" w:hAnsi="Open Sans" w:cs="Open Sans"/>
          <w:bCs/>
          <w:sz w:val="20"/>
          <w:szCs w:val="20"/>
        </w:rPr>
        <w:t>zł</w:t>
      </w:r>
      <w:r w:rsidRPr="00B21A86">
        <w:rPr>
          <w:rFonts w:ascii="Open Sans" w:hAnsi="Open Sans" w:cs="Open Sans"/>
          <w:bCs/>
          <w:sz w:val="20"/>
          <w:szCs w:val="20"/>
        </w:rPr>
        <w:t xml:space="preserve"> jest </w:t>
      </w:r>
      <w:r w:rsidR="004F4AC0" w:rsidRPr="00B21A86">
        <w:rPr>
          <w:rFonts w:ascii="Open Sans" w:hAnsi="Open Sans" w:cs="Open Sans"/>
          <w:b/>
          <w:sz w:val="20"/>
          <w:szCs w:val="20"/>
        </w:rPr>
        <w:t>Magdalena Mroczkowska</w:t>
      </w:r>
      <w:r w:rsidR="00D808AA" w:rsidRPr="00B21A86">
        <w:rPr>
          <w:rFonts w:ascii="Open Sans" w:hAnsi="Open Sans" w:cs="Open Sans"/>
          <w:b/>
          <w:sz w:val="20"/>
          <w:szCs w:val="20"/>
        </w:rPr>
        <w:t xml:space="preserve"> tel.: 58</w:t>
      </w:r>
      <w:r w:rsidR="00B21A86">
        <w:rPr>
          <w:rFonts w:ascii="Open Sans" w:hAnsi="Open Sans" w:cs="Open Sans"/>
          <w:b/>
          <w:sz w:val="20"/>
          <w:szCs w:val="20"/>
        </w:rPr>
        <w:t>/</w:t>
      </w:r>
      <w:r w:rsidR="00D808AA" w:rsidRPr="00B21A86">
        <w:rPr>
          <w:rFonts w:ascii="Open Sans" w:hAnsi="Open Sans" w:cs="Open Sans"/>
          <w:b/>
          <w:sz w:val="20"/>
          <w:szCs w:val="20"/>
        </w:rPr>
        <w:t>347-82-62</w:t>
      </w:r>
    </w:p>
    <w:p w14:paraId="684F23D2" w14:textId="5B12911E" w:rsidR="004F4AC0" w:rsidRPr="00B21A86" w:rsidRDefault="0078793D" w:rsidP="00B21A86">
      <w:pPr>
        <w:pStyle w:val="akapitustepblock"/>
        <w:spacing w:before="0" w:beforeAutospacing="0" w:after="0" w:afterAutospacing="0" w:line="320" w:lineRule="exact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21A86">
        <w:rPr>
          <w:rFonts w:ascii="Open Sans" w:hAnsi="Open Sans" w:cs="Open Sans"/>
          <w:b/>
          <w:bCs/>
          <w:sz w:val="20"/>
          <w:szCs w:val="20"/>
        </w:rPr>
        <w:t>§ 4</w:t>
      </w:r>
    </w:p>
    <w:p w14:paraId="658B4D8A" w14:textId="37F5EB90" w:rsidR="0078793D" w:rsidRPr="00B21A86" w:rsidRDefault="0078793D" w:rsidP="00B21A86">
      <w:pPr>
        <w:pStyle w:val="akapitlewyblock"/>
        <w:numPr>
          <w:ilvl w:val="0"/>
          <w:numId w:val="13"/>
        </w:numPr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bCs/>
          <w:sz w:val="20"/>
          <w:szCs w:val="20"/>
        </w:rPr>
        <w:t>Wykonawca</w:t>
      </w:r>
      <w:r w:rsidRPr="00B21A86">
        <w:rPr>
          <w:rFonts w:ascii="Open Sans" w:hAnsi="Open Sans" w:cs="Open Sans"/>
          <w:sz w:val="20"/>
          <w:szCs w:val="20"/>
        </w:rPr>
        <w:t xml:space="preserve"> na żądanie </w:t>
      </w:r>
      <w:r w:rsidRPr="00B21A86">
        <w:rPr>
          <w:rFonts w:ascii="Open Sans" w:hAnsi="Open Sans" w:cs="Open Sans"/>
          <w:bCs/>
          <w:sz w:val="20"/>
          <w:szCs w:val="20"/>
        </w:rPr>
        <w:t>Zamawiającego</w:t>
      </w:r>
      <w:r w:rsidRPr="00B21A86">
        <w:rPr>
          <w:rFonts w:ascii="Open Sans" w:hAnsi="Open Sans" w:cs="Open Sans"/>
          <w:sz w:val="20"/>
          <w:szCs w:val="20"/>
        </w:rPr>
        <w:t xml:space="preserve"> w każdym czasie udzieli informacji</w:t>
      </w:r>
      <w:r w:rsidR="00B21A86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o przebiegu realizacji przedmiotu zamówienia.</w:t>
      </w:r>
    </w:p>
    <w:p w14:paraId="2C2A9162" w14:textId="49426FED" w:rsidR="0078793D" w:rsidRPr="00B21A86" w:rsidRDefault="0078793D" w:rsidP="00B21A86">
      <w:pPr>
        <w:pStyle w:val="akapitlewyblock"/>
        <w:numPr>
          <w:ilvl w:val="0"/>
          <w:numId w:val="13"/>
        </w:numPr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Wszelkie oświadczenia stron składane w związku z realizacją niniejszej umowy</w:t>
      </w:r>
      <w:r w:rsidR="005A250D" w:rsidRPr="00B21A86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wymagają formy pisemnej, pod rygorem nieważności.</w:t>
      </w:r>
    </w:p>
    <w:p w14:paraId="011F751B" w14:textId="07B6080D" w:rsidR="006C7430" w:rsidRPr="00B21A86" w:rsidRDefault="0078793D" w:rsidP="00B21A86">
      <w:pPr>
        <w:pStyle w:val="akapitustepblock"/>
        <w:spacing w:before="0" w:beforeAutospacing="0" w:after="0" w:afterAutospacing="0" w:line="320" w:lineRule="exact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21A86">
        <w:rPr>
          <w:rFonts w:ascii="Open Sans" w:hAnsi="Open Sans" w:cs="Open Sans"/>
          <w:b/>
          <w:bCs/>
          <w:sz w:val="20"/>
          <w:szCs w:val="20"/>
        </w:rPr>
        <w:t>§ 5</w:t>
      </w:r>
    </w:p>
    <w:p w14:paraId="65C717C6" w14:textId="77A6D996" w:rsidR="00CF1840" w:rsidRPr="00B21A86" w:rsidRDefault="00CF1840" w:rsidP="00B21A86">
      <w:pPr>
        <w:pStyle w:val="akapitustepblock"/>
        <w:numPr>
          <w:ilvl w:val="0"/>
          <w:numId w:val="17"/>
        </w:numPr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Wykonawca na moment zawarcia umowy jest zarejestrowanym czynnym podatnikiem podatku VAT.</w:t>
      </w:r>
    </w:p>
    <w:p w14:paraId="21E7F2C1" w14:textId="0FEA8A2C" w:rsidR="00CF1840" w:rsidRPr="00B21A86" w:rsidRDefault="00CF1840" w:rsidP="00B21A86">
      <w:pPr>
        <w:pStyle w:val="akapitustepblock"/>
        <w:numPr>
          <w:ilvl w:val="0"/>
          <w:numId w:val="17"/>
        </w:numPr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Wykonawca zobowiązuje się, że w przypadku wykreślenia go z rejestru podatników VAT czynnych, niezwłocznie zawiadomi o tym fakcie Zamawiającego i z tytułu realizowanych dostaw będzie wystawiał rachunki.</w:t>
      </w:r>
    </w:p>
    <w:p w14:paraId="5A589833" w14:textId="732CEB43" w:rsidR="00CF1840" w:rsidRPr="00B21A86" w:rsidRDefault="00CF1840" w:rsidP="00B21A86">
      <w:pPr>
        <w:pStyle w:val="akapitustepblock"/>
        <w:numPr>
          <w:ilvl w:val="0"/>
          <w:numId w:val="17"/>
        </w:numPr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 przypadku naruszenia powyższego zobowiązania Wykonawca zobowiązuje</w:t>
      </w:r>
      <w:r w:rsidR="00B21A86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się do zapłaty na rzecz Zamawiającego kwoty stanowiącej równowartość podatku VAT,</w:t>
      </w:r>
      <w:r w:rsidR="00B21A86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w stosunku do której Zamawiający utracił prawo do odliczenia, powiększonej o odsetki zapłacone do Urzędu Skarbowego.</w:t>
      </w:r>
    </w:p>
    <w:p w14:paraId="13D3BE50" w14:textId="40F40D86" w:rsidR="00CF1840" w:rsidRPr="00B21A86" w:rsidRDefault="00CF1840" w:rsidP="00B21A86">
      <w:pPr>
        <w:pStyle w:val="akapitustepblock"/>
        <w:numPr>
          <w:ilvl w:val="0"/>
          <w:numId w:val="17"/>
        </w:numPr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Wykonawca wyraża zgodę na potrącenie przez Zamawiającego ww. kwoty</w:t>
      </w:r>
      <w:r w:rsidR="00B21A86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z należnego mu wynagrodzenia.</w:t>
      </w:r>
    </w:p>
    <w:p w14:paraId="3D38B81D" w14:textId="66B75BCA" w:rsidR="00CF1840" w:rsidRPr="00B21A86" w:rsidRDefault="00CF1840" w:rsidP="00B21A86">
      <w:pPr>
        <w:pStyle w:val="akapitustepblock"/>
        <w:numPr>
          <w:ilvl w:val="0"/>
          <w:numId w:val="17"/>
        </w:numPr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Wykonawca zobowiązuje się w przypadku ponownego wpisania go do rejestru podatników VAT czynnych, niezwłocznie zawiadomić o tym fakcie Zamawiającego,</w:t>
      </w:r>
      <w:r w:rsidR="005329C4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pod rygorem odpowiedzialności za szkody (utracone korzyści) powstałe w wyniku zaniedbania tego obowiązku.</w:t>
      </w:r>
    </w:p>
    <w:p w14:paraId="43FBFB17" w14:textId="2730CE9A" w:rsidR="00CF1840" w:rsidRPr="00B21A86" w:rsidRDefault="00CF1840" w:rsidP="00B21A86">
      <w:pPr>
        <w:pStyle w:val="akapitustepblock"/>
        <w:numPr>
          <w:ilvl w:val="0"/>
          <w:numId w:val="17"/>
        </w:numPr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Oświadczenie Wykonawcy dotyczące jego statusu podatnika podatku VAT stanowi załącznik do umowy.</w:t>
      </w:r>
    </w:p>
    <w:p w14:paraId="34DC70EE" w14:textId="40A2B40F" w:rsidR="0040448C" w:rsidRPr="00B21A86" w:rsidRDefault="00CF1840" w:rsidP="00B21A86">
      <w:pPr>
        <w:pStyle w:val="akapitustepblock"/>
        <w:numPr>
          <w:ilvl w:val="0"/>
          <w:numId w:val="17"/>
        </w:numPr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Wykonawca oświadcza, iż rachunek bankowy wskazany w niniejszej umowie figuruje</w:t>
      </w:r>
      <w:r w:rsidR="005329C4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 xml:space="preserve">na </w:t>
      </w:r>
      <w:r w:rsidR="005329C4">
        <w:rPr>
          <w:rFonts w:ascii="Open Sans" w:hAnsi="Open Sans" w:cs="Open Sans"/>
          <w:sz w:val="20"/>
          <w:szCs w:val="20"/>
        </w:rPr>
        <w:br/>
      </w:r>
      <w:r w:rsidRPr="00B21A86">
        <w:rPr>
          <w:rFonts w:ascii="Open Sans" w:hAnsi="Open Sans" w:cs="Open Sans"/>
          <w:sz w:val="20"/>
          <w:szCs w:val="20"/>
        </w:rPr>
        <w:t>tzw. „białej liście” podatników VAT.</w:t>
      </w:r>
    </w:p>
    <w:p w14:paraId="3901C330" w14:textId="087EAF3A" w:rsidR="00CF1840" w:rsidRPr="00B21A86" w:rsidRDefault="00CF1840" w:rsidP="00B21A86">
      <w:pPr>
        <w:spacing w:after="0"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21A86">
        <w:rPr>
          <w:rFonts w:ascii="Open Sans" w:hAnsi="Open Sans" w:cs="Open Sans"/>
          <w:b/>
          <w:sz w:val="20"/>
          <w:szCs w:val="20"/>
        </w:rPr>
        <w:t>§ 6</w:t>
      </w:r>
    </w:p>
    <w:p w14:paraId="682406CA" w14:textId="35167135" w:rsidR="0078793D" w:rsidRPr="00B21A86" w:rsidRDefault="0078793D" w:rsidP="005329C4">
      <w:pPr>
        <w:pStyle w:val="akapitustepblock"/>
        <w:numPr>
          <w:ilvl w:val="2"/>
          <w:numId w:val="1"/>
        </w:numPr>
        <w:tabs>
          <w:tab w:val="clear" w:pos="1800"/>
        </w:tabs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 razie rozwiązania umowy z wyłącznej winy Wykonawcy przed wykonaniem przedmiotu zamówienia Wykonawcy nie należy się wynagrodzenie.</w:t>
      </w:r>
    </w:p>
    <w:p w14:paraId="49257409" w14:textId="6B86EFF0" w:rsidR="0078793D" w:rsidRPr="00B21A86" w:rsidRDefault="0078793D" w:rsidP="005329C4">
      <w:pPr>
        <w:pStyle w:val="akapitustepblock"/>
        <w:numPr>
          <w:ilvl w:val="2"/>
          <w:numId w:val="1"/>
        </w:numPr>
        <w:tabs>
          <w:tab w:val="clear" w:pos="1800"/>
        </w:tabs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lastRenderedPageBreak/>
        <w:t>Za przekroczenie terminu dostarczenia zamówionych bonów, o którym mowa</w:t>
      </w:r>
      <w:r w:rsidR="005329C4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 xml:space="preserve">w </w:t>
      </w:r>
      <w:r w:rsidRPr="00B21A86">
        <w:rPr>
          <w:rFonts w:ascii="Open Sans" w:hAnsi="Open Sans" w:cs="Open Sans"/>
          <w:bCs/>
          <w:sz w:val="20"/>
          <w:szCs w:val="20"/>
        </w:rPr>
        <w:t>§ 2 ust. 1 umowy, Zamawiający naliczy karę umowną w wysokości w wysokości 0,5% wartości zamówienia, licząc za każdy dzień zamówienia.</w:t>
      </w:r>
    </w:p>
    <w:p w14:paraId="3CE15263" w14:textId="315341B8" w:rsidR="0078793D" w:rsidRPr="00B21A86" w:rsidRDefault="0078793D" w:rsidP="005329C4">
      <w:pPr>
        <w:pStyle w:val="akapitustepblock"/>
        <w:numPr>
          <w:ilvl w:val="2"/>
          <w:numId w:val="1"/>
        </w:numPr>
        <w:tabs>
          <w:tab w:val="clear" w:pos="1800"/>
        </w:tabs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bCs/>
          <w:sz w:val="20"/>
          <w:szCs w:val="20"/>
        </w:rPr>
        <w:t>Za nie wykonanie lub nienależyte wykonanie przedmiotu umowy Zamawiający naliczy karę umowną w wysokości 3% wartości zamówienia.</w:t>
      </w:r>
    </w:p>
    <w:p w14:paraId="66A18EBF" w14:textId="4927B53C" w:rsidR="0078793D" w:rsidRPr="00B21A86" w:rsidRDefault="0078793D" w:rsidP="005329C4">
      <w:pPr>
        <w:pStyle w:val="akapitustepblock"/>
        <w:numPr>
          <w:ilvl w:val="2"/>
          <w:numId w:val="1"/>
        </w:numPr>
        <w:tabs>
          <w:tab w:val="clear" w:pos="1800"/>
        </w:tabs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 razie rozwiązania umowy przez Zamawiającego z jego wyłącznej winy, Zamawiający zobowiązany będzie dokonać zapłaty do wysokości rzeczywiście poniesionych przez Wykonawcę udokumentowanych kosztów, związanych z realizacją przedmiotu umowy.</w:t>
      </w:r>
    </w:p>
    <w:p w14:paraId="6E43B04F" w14:textId="77CF1CE6" w:rsidR="0078793D" w:rsidRPr="00B21A86" w:rsidRDefault="0078793D" w:rsidP="005329C4">
      <w:pPr>
        <w:pStyle w:val="akapitustepblock"/>
        <w:numPr>
          <w:ilvl w:val="2"/>
          <w:numId w:val="1"/>
        </w:numPr>
        <w:tabs>
          <w:tab w:val="clear" w:pos="1800"/>
        </w:tabs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Zamawiający uprawniony jest do potrącenia z wynagrodzenia należnego Wykonawcy wszelkich należności przysługujących Wykonawcy, a wynikających z niniejszej umowy.</w:t>
      </w:r>
    </w:p>
    <w:p w14:paraId="24BA57BA" w14:textId="2A5FC94B" w:rsidR="0048469D" w:rsidRPr="00B21A86" w:rsidRDefault="0078793D" w:rsidP="005329C4">
      <w:pPr>
        <w:pStyle w:val="akapitustepblock"/>
        <w:numPr>
          <w:ilvl w:val="2"/>
          <w:numId w:val="1"/>
        </w:numPr>
        <w:tabs>
          <w:tab w:val="clear" w:pos="1800"/>
        </w:tabs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Zapłata kary umownej nastąpi na podstawie wezwania do zapłaty, skierowanego przez stronę uprawnioną do strony zobowiązanej do zapłaty.</w:t>
      </w:r>
    </w:p>
    <w:p w14:paraId="1BEDCE0E" w14:textId="6F536CD6" w:rsidR="0048469D" w:rsidRPr="00B21A86" w:rsidRDefault="0048469D" w:rsidP="005329C4">
      <w:pPr>
        <w:pStyle w:val="akapitustepblock"/>
        <w:numPr>
          <w:ilvl w:val="2"/>
          <w:numId w:val="1"/>
        </w:numPr>
        <w:tabs>
          <w:tab w:val="clear" w:pos="1800"/>
        </w:tabs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color w:val="000000"/>
          <w:sz w:val="20"/>
          <w:szCs w:val="20"/>
        </w:rPr>
        <w:t xml:space="preserve">Łączna maksymalna wartość kar umownych nie może być większa niż </w:t>
      </w:r>
      <w:r w:rsidR="005F733F" w:rsidRPr="00B21A86">
        <w:rPr>
          <w:rFonts w:ascii="Open Sans" w:hAnsi="Open Sans" w:cs="Open Sans"/>
          <w:color w:val="000000"/>
          <w:sz w:val="20"/>
          <w:szCs w:val="20"/>
        </w:rPr>
        <w:t>20</w:t>
      </w:r>
      <w:r w:rsidRPr="00B21A86">
        <w:rPr>
          <w:rFonts w:ascii="Open Sans" w:hAnsi="Open Sans" w:cs="Open Sans"/>
          <w:color w:val="000000"/>
          <w:sz w:val="20"/>
          <w:szCs w:val="20"/>
        </w:rPr>
        <w:t>% całości łącznego wynagrodzenia brutto w odniesieniu do usługi stanowiącej przedmiot umowy,</w:t>
      </w:r>
      <w:r w:rsidR="005329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B21A86">
        <w:rPr>
          <w:rFonts w:ascii="Open Sans" w:hAnsi="Open Sans" w:cs="Open Sans"/>
          <w:color w:val="000000"/>
          <w:sz w:val="20"/>
          <w:szCs w:val="20"/>
        </w:rPr>
        <w:t>o którym mowa w § 3 ust. 1 umowy.</w:t>
      </w:r>
    </w:p>
    <w:p w14:paraId="3DE4286B" w14:textId="3EA28B0A" w:rsidR="00A866B8" w:rsidRPr="00B21A86" w:rsidRDefault="0048469D" w:rsidP="005329C4">
      <w:pPr>
        <w:pStyle w:val="akapitustepblock"/>
        <w:numPr>
          <w:ilvl w:val="2"/>
          <w:numId w:val="1"/>
        </w:numPr>
        <w:tabs>
          <w:tab w:val="clear" w:pos="1800"/>
        </w:tabs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Stronom przysługuje prawo dochodzenia odszkodowania uzupełniającego</w:t>
      </w:r>
      <w:r w:rsidR="005329C4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na zasadach ogólnych w sytuacji gdy zapłacone kary nie wyrównują rzeczywistej szkody.</w:t>
      </w:r>
    </w:p>
    <w:p w14:paraId="21936DF9" w14:textId="77777777" w:rsidR="00A866B8" w:rsidRPr="00B21A86" w:rsidRDefault="00A866B8" w:rsidP="005329C4">
      <w:pPr>
        <w:pStyle w:val="akapitustepblock"/>
        <w:numPr>
          <w:ilvl w:val="2"/>
          <w:numId w:val="1"/>
        </w:numPr>
        <w:tabs>
          <w:tab w:val="clear" w:pos="1800"/>
        </w:tabs>
        <w:spacing w:before="0" w:beforeAutospacing="0" w:after="0" w:afterAutospacing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Wykonawca ponosi odpowiedzialność z tytułu niewykonania lub nienależytego wykonania umowy niezależnie od winy w sytuacji, gdy niewykonanie lub nienależyte wykonanie umowy następuje z powodu okoliczności związanych z działalnością Wykonawcy przy realizacji niniejszej umowy.</w:t>
      </w:r>
    </w:p>
    <w:p w14:paraId="23B5B3C1" w14:textId="3839B333" w:rsidR="004F4AC0" w:rsidRPr="00B21A86" w:rsidRDefault="0078793D" w:rsidP="00B21A86">
      <w:pPr>
        <w:spacing w:after="0"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21A86">
        <w:rPr>
          <w:rFonts w:ascii="Open Sans" w:hAnsi="Open Sans" w:cs="Open Sans"/>
          <w:b/>
          <w:sz w:val="20"/>
          <w:szCs w:val="20"/>
        </w:rPr>
        <w:t xml:space="preserve">§ </w:t>
      </w:r>
      <w:r w:rsidR="00256770" w:rsidRPr="00B21A86">
        <w:rPr>
          <w:rFonts w:ascii="Open Sans" w:hAnsi="Open Sans" w:cs="Open Sans"/>
          <w:b/>
          <w:sz w:val="20"/>
          <w:szCs w:val="20"/>
        </w:rPr>
        <w:t>7</w:t>
      </w:r>
    </w:p>
    <w:p w14:paraId="334D3B6B" w14:textId="39397B6D" w:rsidR="0078793D" w:rsidRPr="00B21A86" w:rsidRDefault="0078793D" w:rsidP="005329C4">
      <w:pPr>
        <w:pStyle w:val="Tekstpodstawowy"/>
        <w:numPr>
          <w:ilvl w:val="0"/>
          <w:numId w:val="7"/>
        </w:numPr>
        <w:spacing w:after="0" w:line="320" w:lineRule="exact"/>
        <w:ind w:left="284" w:hanging="284"/>
        <w:jc w:val="both"/>
        <w:rPr>
          <w:rFonts w:ascii="Open Sans" w:hAnsi="Open Sans" w:cs="Open Sans"/>
          <w:i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Zamawiającemu przysługuje prawo odstąpienia od umowy w razie wystąpienia istotnej zmiany okoliczności powodującej, że wykonanie umowy nie leży w interesie publicznym, czego nie można było przewidzieć w chwili zawarcia umowy. Zamawiający może odstąpić od</w:t>
      </w:r>
      <w:r w:rsidR="004F4AC0" w:rsidRPr="00B21A86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 xml:space="preserve">umowy </w:t>
      </w:r>
      <w:r w:rsidR="005329C4">
        <w:rPr>
          <w:rFonts w:ascii="Open Sans" w:hAnsi="Open Sans" w:cs="Open Sans"/>
          <w:sz w:val="20"/>
          <w:szCs w:val="20"/>
        </w:rPr>
        <w:br/>
      </w:r>
      <w:r w:rsidRPr="00B21A86">
        <w:rPr>
          <w:rFonts w:ascii="Open Sans" w:hAnsi="Open Sans" w:cs="Open Sans"/>
          <w:sz w:val="20"/>
          <w:szCs w:val="20"/>
        </w:rPr>
        <w:t>w terminie 30 dni od powzięcia wiadomości o powyższych okolicznościach. W takim wypadku Wykonawca może żądać jedynie wynagrodzenia należnego mu z tytułu wykonania części umowy.</w:t>
      </w:r>
    </w:p>
    <w:p w14:paraId="34ED3D08" w14:textId="6DECD17C" w:rsidR="0078793D" w:rsidRPr="00B21A86" w:rsidRDefault="0078793D" w:rsidP="005329C4">
      <w:pPr>
        <w:pStyle w:val="Tekstpodstawowy"/>
        <w:numPr>
          <w:ilvl w:val="0"/>
          <w:numId w:val="7"/>
        </w:numPr>
        <w:spacing w:after="0" w:line="320" w:lineRule="exact"/>
        <w:ind w:left="284" w:hanging="284"/>
        <w:jc w:val="both"/>
        <w:rPr>
          <w:rFonts w:ascii="Open Sans" w:hAnsi="Open Sans" w:cs="Open Sans"/>
          <w:i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Zamawiający może rozwiązać umowę w razie niewykonania lub nienależytego wykonania przez Wykonawcę postanowień umowy, niezwłocznie po bezskutecznym upływie terminu wyznaczonego Wykonawcy na doprowadzenie do stanu zgodnego</w:t>
      </w:r>
      <w:r w:rsidR="005329C4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z ustaleniami umowy.</w:t>
      </w:r>
    </w:p>
    <w:p w14:paraId="0C4B287D" w14:textId="37D3FB0D" w:rsidR="0078793D" w:rsidRPr="00B21A86" w:rsidRDefault="0078793D" w:rsidP="005329C4">
      <w:pPr>
        <w:pStyle w:val="Tekstpodstawowy"/>
        <w:numPr>
          <w:ilvl w:val="0"/>
          <w:numId w:val="7"/>
        </w:numPr>
        <w:spacing w:after="0" w:line="320" w:lineRule="exact"/>
        <w:ind w:left="284" w:hanging="284"/>
        <w:jc w:val="both"/>
        <w:rPr>
          <w:rFonts w:ascii="Open Sans" w:hAnsi="Open Sans" w:cs="Open Sans"/>
          <w:i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 razie rażącego naruszenia przez Wykonawcę postanowień umowy, Zamawiającemu przysługuje prawo natychmiastowego rozwiązania umowy</w:t>
      </w:r>
      <w:r w:rsidR="005329C4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bez wyznaczenia terminu wypowiedzenia.</w:t>
      </w:r>
    </w:p>
    <w:p w14:paraId="3A5CE8F3" w14:textId="77777777" w:rsidR="0078793D" w:rsidRPr="00B21A86" w:rsidRDefault="0078793D" w:rsidP="005329C4">
      <w:pPr>
        <w:pStyle w:val="Tekstpodstawowy"/>
        <w:numPr>
          <w:ilvl w:val="0"/>
          <w:numId w:val="7"/>
        </w:numPr>
        <w:spacing w:after="0" w:line="320" w:lineRule="exact"/>
        <w:ind w:left="284" w:hanging="284"/>
        <w:jc w:val="both"/>
        <w:rPr>
          <w:rFonts w:ascii="Open Sans" w:hAnsi="Open Sans" w:cs="Open Sans"/>
          <w:i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 przypadkach określonych w ust. 2 i 3 Zamawiający zachowuje prawo żądania naprawienia szkody wynikającej z niewykonania zobowiązania.</w:t>
      </w:r>
    </w:p>
    <w:p w14:paraId="19618C32" w14:textId="3D66EB07" w:rsidR="0078793D" w:rsidRPr="00B21A86" w:rsidRDefault="0078793D" w:rsidP="005329C4">
      <w:pPr>
        <w:pStyle w:val="Tekstpodstawowy"/>
        <w:numPr>
          <w:ilvl w:val="0"/>
          <w:numId w:val="7"/>
        </w:numPr>
        <w:spacing w:after="0" w:line="320" w:lineRule="exact"/>
        <w:ind w:left="284" w:hanging="284"/>
        <w:jc w:val="both"/>
        <w:rPr>
          <w:rFonts w:ascii="Open Sans" w:hAnsi="Open Sans" w:cs="Open Sans"/>
          <w:i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 przypadku odstąpienia od umowy Wykonawca ma prawo żądać</w:t>
      </w:r>
      <w:r w:rsidR="005329C4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tylko wynagrodzenia</w:t>
      </w:r>
      <w:r w:rsidRPr="00B21A86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z tytułu części umowy.</w:t>
      </w:r>
    </w:p>
    <w:p w14:paraId="4E4C0C71" w14:textId="77777777" w:rsidR="0078793D" w:rsidRPr="00B21A86" w:rsidRDefault="0078793D" w:rsidP="005329C4">
      <w:pPr>
        <w:pStyle w:val="Tekstpodstawowy"/>
        <w:numPr>
          <w:ilvl w:val="0"/>
          <w:numId w:val="7"/>
        </w:numPr>
        <w:spacing w:after="0" w:line="320" w:lineRule="exact"/>
        <w:ind w:left="284" w:hanging="284"/>
        <w:jc w:val="both"/>
        <w:rPr>
          <w:rFonts w:ascii="Open Sans" w:hAnsi="Open Sans" w:cs="Open Sans"/>
          <w:i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Wykonawca ponosi pełną odpowiedzialność za nienależyte wykonanie umowy.</w:t>
      </w:r>
    </w:p>
    <w:p w14:paraId="56862051" w14:textId="65AA5AD4" w:rsidR="005059A3" w:rsidRPr="00B21A86" w:rsidRDefault="0078793D" w:rsidP="005329C4">
      <w:pPr>
        <w:pStyle w:val="Tekstpodstawowy"/>
        <w:numPr>
          <w:ilvl w:val="0"/>
          <w:numId w:val="7"/>
        </w:numPr>
        <w:spacing w:after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7B1368F0" w14:textId="153BF9F9" w:rsidR="004F4AC0" w:rsidRPr="00B21A86" w:rsidRDefault="0078793D" w:rsidP="00B21A86">
      <w:pPr>
        <w:spacing w:after="0" w:line="320" w:lineRule="exact"/>
        <w:jc w:val="center"/>
        <w:rPr>
          <w:rFonts w:ascii="Open Sans" w:hAnsi="Open Sans" w:cs="Open Sans"/>
          <w:sz w:val="20"/>
          <w:szCs w:val="20"/>
          <w:lang w:val="x-none"/>
        </w:rPr>
      </w:pPr>
      <w:r w:rsidRPr="00B21A86">
        <w:rPr>
          <w:rFonts w:ascii="Open Sans" w:hAnsi="Open Sans" w:cs="Open Sans"/>
          <w:b/>
          <w:sz w:val="20"/>
          <w:szCs w:val="20"/>
        </w:rPr>
        <w:t xml:space="preserve">§ </w:t>
      </w:r>
      <w:r w:rsidR="00256770" w:rsidRPr="00B21A86">
        <w:rPr>
          <w:rFonts w:ascii="Open Sans" w:hAnsi="Open Sans" w:cs="Open Sans"/>
          <w:b/>
          <w:sz w:val="20"/>
          <w:szCs w:val="20"/>
        </w:rPr>
        <w:t>8</w:t>
      </w:r>
    </w:p>
    <w:p w14:paraId="16DCD756" w14:textId="79DED91A" w:rsidR="0078793D" w:rsidRPr="00B21A86" w:rsidRDefault="0078793D" w:rsidP="005329C4">
      <w:pPr>
        <w:spacing w:after="0" w:line="320" w:lineRule="exact"/>
        <w:jc w:val="both"/>
        <w:rPr>
          <w:rFonts w:ascii="Open Sans" w:hAnsi="Open Sans" w:cs="Open Sans"/>
          <w:bCs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Umowa może być zmieniona w stosunku do złożonej oferty i na niżej wymienionych warunkach:</w:t>
      </w:r>
    </w:p>
    <w:p w14:paraId="313DB1CB" w14:textId="77777777" w:rsidR="0078793D" w:rsidRPr="00B21A86" w:rsidRDefault="0078793D" w:rsidP="005329C4">
      <w:pPr>
        <w:numPr>
          <w:ilvl w:val="0"/>
          <w:numId w:val="8"/>
        </w:numPr>
        <w:spacing w:after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lastRenderedPageBreak/>
        <w:t>w stosunku do wartości umowy:</w:t>
      </w:r>
    </w:p>
    <w:p w14:paraId="26DA9163" w14:textId="77777777" w:rsidR="0078793D" w:rsidRPr="00B21A86" w:rsidRDefault="0078793D" w:rsidP="005329C4">
      <w:pPr>
        <w:numPr>
          <w:ilvl w:val="0"/>
          <w:numId w:val="9"/>
        </w:numPr>
        <w:spacing w:after="0" w:line="320" w:lineRule="exact"/>
        <w:ind w:left="568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 przypadku urzędowej zmiany stawki VAT o kwoty wynikające ze zmian stawki podatku,</w:t>
      </w:r>
    </w:p>
    <w:p w14:paraId="1D2DC466" w14:textId="5C23F474" w:rsidR="0078793D" w:rsidRPr="00B21A86" w:rsidRDefault="0078793D" w:rsidP="005329C4">
      <w:pPr>
        <w:numPr>
          <w:ilvl w:val="0"/>
          <w:numId w:val="9"/>
        </w:numPr>
        <w:spacing w:after="0" w:line="320" w:lineRule="exact"/>
        <w:ind w:left="568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 przypadku zmiany opłat urzędowych o kwoty wynikające ze zmian opłaty,</w:t>
      </w:r>
      <w:r w:rsidR="002D7EDF" w:rsidRPr="00B21A86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jeżeli zmiany te</w:t>
      </w:r>
      <w:r w:rsidR="007D3A56" w:rsidRPr="00B21A86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będą miały wpływ na koszty wykonania zamówienia</w:t>
      </w:r>
      <w:r w:rsidR="005329C4">
        <w:rPr>
          <w:rFonts w:ascii="Open Sans" w:hAnsi="Open Sans" w:cs="Open Sans"/>
          <w:sz w:val="20"/>
          <w:szCs w:val="20"/>
        </w:rPr>
        <w:t>;</w:t>
      </w:r>
    </w:p>
    <w:p w14:paraId="7FD44548" w14:textId="72F4BB4B" w:rsidR="0078793D" w:rsidRPr="00B21A86" w:rsidRDefault="0078793D" w:rsidP="005329C4">
      <w:pPr>
        <w:numPr>
          <w:ilvl w:val="0"/>
          <w:numId w:val="8"/>
        </w:numPr>
        <w:spacing w:after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 zakresie sposobu i realizacji zamówienia w przypadku, gdy konieczność</w:t>
      </w:r>
      <w:r w:rsidR="005329C4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ich wprowadzenia wynika z okoliczności, których nie można było przewidzieć w chwili zawarcia umowy.</w:t>
      </w:r>
    </w:p>
    <w:p w14:paraId="4E7D321C" w14:textId="00EAE72C" w:rsidR="004F4AC0" w:rsidRPr="00B21A86" w:rsidRDefault="0078793D" w:rsidP="00B21A86">
      <w:pPr>
        <w:pStyle w:val="akapitlewyblock"/>
        <w:spacing w:before="0" w:beforeAutospacing="0" w:after="0" w:afterAutospacing="0" w:line="320" w:lineRule="exact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21A86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256770" w:rsidRPr="00B21A86">
        <w:rPr>
          <w:rFonts w:ascii="Open Sans" w:hAnsi="Open Sans" w:cs="Open Sans"/>
          <w:b/>
          <w:bCs/>
          <w:sz w:val="20"/>
          <w:szCs w:val="20"/>
        </w:rPr>
        <w:t>9</w:t>
      </w:r>
    </w:p>
    <w:p w14:paraId="59B707AE" w14:textId="3E3E3054" w:rsidR="0078793D" w:rsidRPr="00B21A86" w:rsidRDefault="0078793D" w:rsidP="005329C4">
      <w:pPr>
        <w:numPr>
          <w:ilvl w:val="0"/>
          <w:numId w:val="4"/>
        </w:numPr>
        <w:spacing w:after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 sprawach nieuregulowanych w niniejszej umowie zastosowanie mają przepisy ustawy z dnia 23 kwietnia 1964 r. Kodeks Cywilny (Dz. U. z 202</w:t>
      </w:r>
      <w:r w:rsidR="005329C4">
        <w:rPr>
          <w:rFonts w:ascii="Open Sans" w:hAnsi="Open Sans" w:cs="Open Sans"/>
          <w:sz w:val="20"/>
          <w:szCs w:val="20"/>
        </w:rPr>
        <w:t>3</w:t>
      </w:r>
      <w:r w:rsidRPr="00B21A86">
        <w:rPr>
          <w:rFonts w:ascii="Open Sans" w:hAnsi="Open Sans" w:cs="Open Sans"/>
          <w:sz w:val="20"/>
          <w:szCs w:val="20"/>
        </w:rPr>
        <w:t xml:space="preserve"> r. poz. 1</w:t>
      </w:r>
      <w:r w:rsidR="005329C4">
        <w:rPr>
          <w:rFonts w:ascii="Open Sans" w:hAnsi="Open Sans" w:cs="Open Sans"/>
          <w:sz w:val="20"/>
          <w:szCs w:val="20"/>
        </w:rPr>
        <w:t>610</w:t>
      </w:r>
      <w:r w:rsidR="008D126E" w:rsidRPr="00B21A86">
        <w:rPr>
          <w:rFonts w:ascii="Open Sans" w:hAnsi="Open Sans" w:cs="Open Sans"/>
          <w:sz w:val="20"/>
          <w:szCs w:val="20"/>
        </w:rPr>
        <w:t xml:space="preserve"> z </w:t>
      </w:r>
      <w:proofErr w:type="spellStart"/>
      <w:r w:rsidR="008D126E" w:rsidRPr="00B21A86">
        <w:rPr>
          <w:rFonts w:ascii="Open Sans" w:hAnsi="Open Sans" w:cs="Open Sans"/>
          <w:sz w:val="20"/>
          <w:szCs w:val="20"/>
        </w:rPr>
        <w:t>późn</w:t>
      </w:r>
      <w:proofErr w:type="spellEnd"/>
      <w:r w:rsidR="008D126E" w:rsidRPr="00B21A86">
        <w:rPr>
          <w:rFonts w:ascii="Open Sans" w:hAnsi="Open Sans" w:cs="Open Sans"/>
          <w:sz w:val="20"/>
          <w:szCs w:val="20"/>
        </w:rPr>
        <w:t>. zm.</w:t>
      </w:r>
      <w:r w:rsidRPr="00B21A86">
        <w:rPr>
          <w:rFonts w:ascii="Open Sans" w:hAnsi="Open Sans" w:cs="Open Sans"/>
          <w:sz w:val="20"/>
          <w:szCs w:val="20"/>
        </w:rPr>
        <w:t>).</w:t>
      </w:r>
    </w:p>
    <w:p w14:paraId="5DAE7F2B" w14:textId="5019AD4D" w:rsidR="0078793D" w:rsidRPr="00B21A86" w:rsidRDefault="0078793D" w:rsidP="005329C4">
      <w:pPr>
        <w:numPr>
          <w:ilvl w:val="0"/>
          <w:numId w:val="4"/>
        </w:numPr>
        <w:spacing w:after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Wszelkie wierzytelności wynikające z niniejszej umowy nie mogą być przedmiotem cesji</w:t>
      </w:r>
      <w:r w:rsidR="005329C4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na osoby bądź podmioty trzecie.</w:t>
      </w:r>
    </w:p>
    <w:p w14:paraId="0A51701D" w14:textId="7FE62ED9" w:rsidR="0078793D" w:rsidRPr="00B21A86" w:rsidRDefault="0078793D" w:rsidP="005329C4">
      <w:pPr>
        <w:numPr>
          <w:ilvl w:val="0"/>
          <w:numId w:val="4"/>
        </w:numPr>
        <w:spacing w:after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Strony zgodnie zobowiązują się do wzajemnego informowania się o wszelkich okolicznościach mogących mieć wpływ na wykonanie niniejszej umowy oraz do dołożenia należytej staranności</w:t>
      </w:r>
      <w:r w:rsidR="005329C4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i działania według ich najlepszej wiedzy w celu należytego wykonania niniejszej umowy.</w:t>
      </w:r>
    </w:p>
    <w:p w14:paraId="7146B3B1" w14:textId="3372BC5F" w:rsidR="0078793D" w:rsidRPr="00B21A86" w:rsidRDefault="0078793D" w:rsidP="005329C4">
      <w:pPr>
        <w:numPr>
          <w:ilvl w:val="0"/>
          <w:numId w:val="4"/>
        </w:numPr>
        <w:spacing w:after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Strony niniejszej umowy zgodnie oświadczają, że wskazane w niniejszej</w:t>
      </w:r>
      <w:r w:rsidR="009129A8" w:rsidRPr="00B21A86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umowie adresy</w:t>
      </w:r>
      <w:r w:rsidR="00E9559B" w:rsidRPr="00B21A86">
        <w:rPr>
          <w:rFonts w:ascii="Open Sans" w:hAnsi="Open Sans" w:cs="Open Sans"/>
          <w:sz w:val="20"/>
          <w:szCs w:val="20"/>
        </w:rPr>
        <w:t>,</w:t>
      </w:r>
      <w:r w:rsidR="005329C4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są adresami do korespondencji i zobowiązują się do powiadomienia drugiej strony o każdej zmianie adresu pod rygorem uznania przesyłki wysłanej na adres</w:t>
      </w:r>
      <w:r w:rsidR="005329C4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do korespondencji za skutecznie doręczoną.</w:t>
      </w:r>
    </w:p>
    <w:p w14:paraId="40687F1E" w14:textId="22ABB5F8" w:rsidR="0078793D" w:rsidRPr="00B21A86" w:rsidRDefault="00545763" w:rsidP="005329C4">
      <w:pPr>
        <w:numPr>
          <w:ilvl w:val="0"/>
          <w:numId w:val="4"/>
        </w:numPr>
        <w:spacing w:after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 xml:space="preserve">Zaproszenie do </w:t>
      </w:r>
      <w:r w:rsidR="00B93E77" w:rsidRPr="00B21A86">
        <w:rPr>
          <w:rFonts w:ascii="Open Sans" w:hAnsi="Open Sans" w:cs="Open Sans"/>
          <w:sz w:val="20"/>
          <w:szCs w:val="20"/>
        </w:rPr>
        <w:t>składania ofert</w:t>
      </w:r>
      <w:r w:rsidR="005329C4">
        <w:rPr>
          <w:rFonts w:ascii="Open Sans" w:hAnsi="Open Sans" w:cs="Open Sans"/>
          <w:sz w:val="20"/>
          <w:szCs w:val="20"/>
        </w:rPr>
        <w:t>,</w:t>
      </w:r>
      <w:r w:rsidR="00B93E77" w:rsidRPr="00B21A86">
        <w:rPr>
          <w:rFonts w:ascii="Open Sans" w:hAnsi="Open Sans" w:cs="Open Sans"/>
          <w:sz w:val="20"/>
          <w:szCs w:val="20"/>
        </w:rPr>
        <w:t xml:space="preserve"> </w:t>
      </w:r>
      <w:r w:rsidR="005329C4">
        <w:rPr>
          <w:rFonts w:ascii="Open Sans" w:hAnsi="Open Sans" w:cs="Open Sans"/>
          <w:sz w:val="20"/>
          <w:szCs w:val="20"/>
        </w:rPr>
        <w:t>Z</w:t>
      </w:r>
      <w:r w:rsidR="00B93E77" w:rsidRPr="00B21A86">
        <w:rPr>
          <w:rFonts w:ascii="Open Sans" w:hAnsi="Open Sans" w:cs="Open Sans"/>
          <w:sz w:val="20"/>
          <w:szCs w:val="20"/>
        </w:rPr>
        <w:t>ał</w:t>
      </w:r>
      <w:r w:rsidR="005329C4">
        <w:rPr>
          <w:rFonts w:ascii="Open Sans" w:hAnsi="Open Sans" w:cs="Open Sans"/>
          <w:sz w:val="20"/>
          <w:szCs w:val="20"/>
        </w:rPr>
        <w:t>ącznik</w:t>
      </w:r>
      <w:r w:rsidR="00B93E77" w:rsidRPr="00B21A86">
        <w:rPr>
          <w:rFonts w:ascii="Open Sans" w:hAnsi="Open Sans" w:cs="Open Sans"/>
          <w:sz w:val="20"/>
          <w:szCs w:val="20"/>
        </w:rPr>
        <w:t xml:space="preserve"> nr 1 do zaproszenia do składania ofert</w:t>
      </w:r>
      <w:r w:rsidR="005329C4">
        <w:rPr>
          <w:rFonts w:ascii="Open Sans" w:hAnsi="Open Sans" w:cs="Open Sans"/>
          <w:sz w:val="20"/>
          <w:szCs w:val="20"/>
        </w:rPr>
        <w:t>,</w:t>
      </w:r>
      <w:r w:rsidR="00B93E77" w:rsidRPr="00B21A86">
        <w:rPr>
          <w:rFonts w:ascii="Open Sans" w:hAnsi="Open Sans" w:cs="Open Sans"/>
          <w:sz w:val="20"/>
          <w:szCs w:val="20"/>
        </w:rPr>
        <w:t xml:space="preserve"> </w:t>
      </w:r>
      <w:r w:rsidR="005329C4">
        <w:rPr>
          <w:rFonts w:ascii="Open Sans" w:hAnsi="Open Sans" w:cs="Open Sans"/>
          <w:sz w:val="20"/>
          <w:szCs w:val="20"/>
        </w:rPr>
        <w:t>Z</w:t>
      </w:r>
      <w:r w:rsidR="00B93E77" w:rsidRPr="00B21A86">
        <w:rPr>
          <w:rFonts w:ascii="Open Sans" w:hAnsi="Open Sans" w:cs="Open Sans"/>
          <w:sz w:val="20"/>
          <w:szCs w:val="20"/>
        </w:rPr>
        <w:t>ał</w:t>
      </w:r>
      <w:r w:rsidR="005329C4">
        <w:rPr>
          <w:rFonts w:ascii="Open Sans" w:hAnsi="Open Sans" w:cs="Open Sans"/>
          <w:sz w:val="20"/>
          <w:szCs w:val="20"/>
        </w:rPr>
        <w:t>ącznik</w:t>
      </w:r>
      <w:r w:rsidR="00B93E77" w:rsidRPr="00B21A86">
        <w:rPr>
          <w:rFonts w:ascii="Open Sans" w:hAnsi="Open Sans" w:cs="Open Sans"/>
          <w:sz w:val="20"/>
          <w:szCs w:val="20"/>
        </w:rPr>
        <w:t xml:space="preserve"> nr 2</w:t>
      </w:r>
      <w:r w:rsidR="005329C4">
        <w:rPr>
          <w:rFonts w:ascii="Open Sans" w:hAnsi="Open Sans" w:cs="Open Sans"/>
          <w:sz w:val="20"/>
          <w:szCs w:val="20"/>
        </w:rPr>
        <w:t xml:space="preserve"> </w:t>
      </w:r>
      <w:r w:rsidR="00B93E77" w:rsidRPr="00B21A86">
        <w:rPr>
          <w:rFonts w:ascii="Open Sans" w:hAnsi="Open Sans" w:cs="Open Sans"/>
          <w:sz w:val="20"/>
          <w:szCs w:val="20"/>
        </w:rPr>
        <w:t>do zaproszenia do składania ofert</w:t>
      </w:r>
      <w:r w:rsidR="00C46109" w:rsidRPr="00B21A86">
        <w:rPr>
          <w:rFonts w:ascii="Open Sans" w:hAnsi="Open Sans" w:cs="Open Sans"/>
          <w:sz w:val="20"/>
          <w:szCs w:val="20"/>
        </w:rPr>
        <w:t xml:space="preserve">, </w:t>
      </w:r>
      <w:r w:rsidR="0078793D" w:rsidRPr="00B21A86">
        <w:rPr>
          <w:rFonts w:ascii="Open Sans" w:hAnsi="Open Sans" w:cs="Open Sans"/>
          <w:sz w:val="20"/>
          <w:szCs w:val="20"/>
        </w:rPr>
        <w:t>stanowią integralną część przedmiotowej umowy.</w:t>
      </w:r>
    </w:p>
    <w:p w14:paraId="03E17872" w14:textId="1FDE2E2E" w:rsidR="0078793D" w:rsidRPr="00B21A86" w:rsidRDefault="0078793D" w:rsidP="005329C4">
      <w:pPr>
        <w:numPr>
          <w:ilvl w:val="0"/>
          <w:numId w:val="4"/>
        </w:numPr>
        <w:spacing w:after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Wszelkie zmiany i uzupełnienia umowy wymagają dla swojej ważności formy pisemnej w postaci aneksu.</w:t>
      </w:r>
    </w:p>
    <w:p w14:paraId="0FC31B71" w14:textId="71E92D85" w:rsidR="00425F03" w:rsidRPr="00B21A86" w:rsidRDefault="0078793D" w:rsidP="005329C4">
      <w:pPr>
        <w:numPr>
          <w:ilvl w:val="0"/>
          <w:numId w:val="4"/>
        </w:numPr>
        <w:spacing w:after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Wszelkie spory mogące wyniknąć z niniejszej umowy strony zobowiązują</w:t>
      </w:r>
      <w:r w:rsidR="005329C4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 xml:space="preserve">się rozstrzygać </w:t>
      </w:r>
      <w:r w:rsidR="005329C4">
        <w:rPr>
          <w:rFonts w:ascii="Open Sans" w:hAnsi="Open Sans" w:cs="Open Sans"/>
          <w:sz w:val="20"/>
          <w:szCs w:val="20"/>
        </w:rPr>
        <w:br/>
      </w:r>
      <w:r w:rsidRPr="00B21A86">
        <w:rPr>
          <w:rFonts w:ascii="Open Sans" w:hAnsi="Open Sans" w:cs="Open Sans"/>
          <w:sz w:val="20"/>
          <w:szCs w:val="20"/>
        </w:rPr>
        <w:t xml:space="preserve">w pierwszej kolejności w drodze polubownej. W przypadku braku możliwości rozstrzygnięcia sporu na drodze polubownej w ciągu 30 dni od pisemnego zgłoszenia sporu drugiej stronie </w:t>
      </w:r>
      <w:r w:rsidR="005329C4">
        <w:rPr>
          <w:rFonts w:ascii="Open Sans" w:hAnsi="Open Sans" w:cs="Open Sans"/>
          <w:sz w:val="20"/>
          <w:szCs w:val="20"/>
        </w:rPr>
        <w:br/>
      </w:r>
      <w:r w:rsidRPr="00B21A86">
        <w:rPr>
          <w:rFonts w:ascii="Open Sans" w:hAnsi="Open Sans" w:cs="Open Sans"/>
          <w:sz w:val="20"/>
          <w:szCs w:val="20"/>
        </w:rPr>
        <w:t>w sprawach niniejszej umowy rozstrzygać będzie Sąd, według właściwości miejscowej Zamawiającego.</w:t>
      </w:r>
    </w:p>
    <w:p w14:paraId="55F727D4" w14:textId="67AEA37D" w:rsidR="00C46109" w:rsidRPr="00B21A86" w:rsidRDefault="00D06C48" w:rsidP="005329C4">
      <w:pPr>
        <w:numPr>
          <w:ilvl w:val="0"/>
          <w:numId w:val="4"/>
        </w:numPr>
        <w:spacing w:after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  <w:lang w:eastAsia="pl-PL"/>
        </w:rPr>
        <w:t>Zgodnie z przepisami art. 2</w:t>
      </w:r>
      <w:r w:rsidR="005329C4">
        <w:rPr>
          <w:rFonts w:ascii="Open Sans" w:hAnsi="Open Sans" w:cs="Open Sans"/>
          <w:sz w:val="20"/>
          <w:szCs w:val="20"/>
          <w:lang w:eastAsia="pl-PL"/>
        </w:rPr>
        <w:t xml:space="preserve"> ust</w:t>
      </w:r>
      <w:r w:rsidRPr="00B21A86">
        <w:rPr>
          <w:rFonts w:ascii="Open Sans" w:hAnsi="Open Sans" w:cs="Open Sans"/>
          <w:sz w:val="20"/>
          <w:szCs w:val="20"/>
          <w:lang w:eastAsia="pl-PL"/>
        </w:rPr>
        <w:t>.</w:t>
      </w:r>
      <w:r w:rsidR="005329C4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B21A86">
        <w:rPr>
          <w:rFonts w:ascii="Open Sans" w:hAnsi="Open Sans" w:cs="Open Sans"/>
          <w:sz w:val="20"/>
          <w:szCs w:val="20"/>
          <w:lang w:eastAsia="pl-PL"/>
        </w:rPr>
        <w:t>1 pkt 1 ustawy z dnia 11 września 2019 r. Prawo zamówień publicznych, do zamówienia nie stosuje się przepisów powyższej ustawy. Wartość zamówienia</w:t>
      </w:r>
      <w:r w:rsidR="005329C4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B21A86">
        <w:rPr>
          <w:rFonts w:ascii="Open Sans" w:hAnsi="Open Sans" w:cs="Open Sans"/>
          <w:sz w:val="20"/>
          <w:szCs w:val="20"/>
          <w:lang w:eastAsia="pl-PL"/>
        </w:rPr>
        <w:t>nie jest równa i nie przekracza 130 000,00 złotych.</w:t>
      </w:r>
    </w:p>
    <w:p w14:paraId="7ABF924F" w14:textId="1B9AE879" w:rsidR="004F4AC0" w:rsidRPr="00B21A86" w:rsidRDefault="0078793D" w:rsidP="005329C4">
      <w:pPr>
        <w:numPr>
          <w:ilvl w:val="0"/>
          <w:numId w:val="4"/>
        </w:numPr>
        <w:spacing w:after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Umowa niniejsza została sporządzona w dwóch jednobrzmiących egzemplarzach</w:t>
      </w:r>
      <w:r w:rsidR="005329C4">
        <w:rPr>
          <w:rFonts w:ascii="Open Sans" w:hAnsi="Open Sans" w:cs="Open Sans"/>
          <w:sz w:val="20"/>
          <w:szCs w:val="20"/>
        </w:rPr>
        <w:t xml:space="preserve"> </w:t>
      </w:r>
      <w:r w:rsidRPr="00B21A86">
        <w:rPr>
          <w:rFonts w:ascii="Open Sans" w:hAnsi="Open Sans" w:cs="Open Sans"/>
          <w:sz w:val="20"/>
          <w:szCs w:val="20"/>
        </w:rPr>
        <w:t>po jednym dla każdej ze stron.</w:t>
      </w:r>
    </w:p>
    <w:p w14:paraId="59AE523B" w14:textId="0F958CBC" w:rsidR="004F4AC0" w:rsidRPr="00B21A86" w:rsidRDefault="004F4AC0" w:rsidP="00B21A86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7744BFF7" w14:textId="2385655D" w:rsidR="004F4AC0" w:rsidRPr="00B21A86" w:rsidRDefault="004F4AC0" w:rsidP="00B21A86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4F8E535C" w14:textId="77777777" w:rsidR="004F4AC0" w:rsidRPr="00B21A86" w:rsidRDefault="004F4AC0" w:rsidP="00B21A86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3A45AEAF" w14:textId="77777777" w:rsidR="00350908" w:rsidRPr="00B21A86" w:rsidRDefault="00350908" w:rsidP="00B21A86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16699FBA" w14:textId="452FE6A3" w:rsidR="009129A8" w:rsidRPr="00B21A86" w:rsidRDefault="004F4AC0" w:rsidP="00B21A86">
      <w:pPr>
        <w:spacing w:after="0" w:line="320" w:lineRule="exact"/>
        <w:ind w:left="284"/>
        <w:jc w:val="center"/>
        <w:rPr>
          <w:rFonts w:ascii="Open Sans" w:hAnsi="Open Sans" w:cs="Open Sans"/>
          <w:sz w:val="20"/>
          <w:szCs w:val="20"/>
        </w:rPr>
      </w:pPr>
      <w:r w:rsidRPr="00B21A86">
        <w:rPr>
          <w:rFonts w:ascii="Open Sans" w:hAnsi="Open Sans" w:cs="Open Sans"/>
          <w:sz w:val="20"/>
          <w:szCs w:val="20"/>
        </w:rPr>
        <w:t>…</w:t>
      </w:r>
      <w:r w:rsidR="0078793D" w:rsidRPr="00B21A86">
        <w:rPr>
          <w:rFonts w:ascii="Open Sans" w:hAnsi="Open Sans" w:cs="Open Sans"/>
          <w:sz w:val="20"/>
          <w:szCs w:val="20"/>
        </w:rPr>
        <w:t>………………………………..</w:t>
      </w:r>
      <w:r w:rsidR="009129A8" w:rsidRPr="00B21A86">
        <w:rPr>
          <w:rFonts w:ascii="Open Sans" w:hAnsi="Open Sans" w:cs="Open Sans"/>
          <w:sz w:val="20"/>
          <w:szCs w:val="20"/>
        </w:rPr>
        <w:tab/>
      </w:r>
      <w:r w:rsidR="009129A8" w:rsidRPr="00B21A86">
        <w:rPr>
          <w:rFonts w:ascii="Open Sans" w:hAnsi="Open Sans" w:cs="Open Sans"/>
          <w:sz w:val="20"/>
          <w:szCs w:val="20"/>
        </w:rPr>
        <w:tab/>
      </w:r>
      <w:r w:rsidR="009129A8" w:rsidRPr="00B21A86">
        <w:rPr>
          <w:rFonts w:ascii="Open Sans" w:hAnsi="Open Sans" w:cs="Open Sans"/>
          <w:sz w:val="20"/>
          <w:szCs w:val="20"/>
        </w:rPr>
        <w:tab/>
      </w:r>
      <w:r w:rsidR="009129A8" w:rsidRPr="00B21A86">
        <w:rPr>
          <w:rFonts w:ascii="Open Sans" w:hAnsi="Open Sans" w:cs="Open Sans"/>
          <w:sz w:val="20"/>
          <w:szCs w:val="20"/>
        </w:rPr>
        <w:tab/>
      </w:r>
      <w:r w:rsidR="0078793D" w:rsidRPr="00B21A86">
        <w:rPr>
          <w:rFonts w:ascii="Open Sans" w:hAnsi="Open Sans" w:cs="Open Sans"/>
          <w:sz w:val="20"/>
          <w:szCs w:val="20"/>
        </w:rPr>
        <w:t>……………………………………</w:t>
      </w:r>
    </w:p>
    <w:p w14:paraId="281AC6B4" w14:textId="3E84A4F6" w:rsidR="00441578" w:rsidRPr="00B21A86" w:rsidRDefault="0078793D" w:rsidP="00B21A86">
      <w:pPr>
        <w:spacing w:after="0" w:line="320" w:lineRule="exact"/>
        <w:ind w:firstLine="284"/>
        <w:jc w:val="center"/>
        <w:rPr>
          <w:rFonts w:ascii="Open Sans" w:hAnsi="Open Sans" w:cs="Open Sans"/>
          <w:b/>
          <w:sz w:val="20"/>
          <w:szCs w:val="20"/>
        </w:rPr>
      </w:pPr>
      <w:r w:rsidRPr="00B21A86">
        <w:rPr>
          <w:rFonts w:ascii="Open Sans" w:hAnsi="Open Sans" w:cs="Open Sans"/>
          <w:b/>
          <w:sz w:val="20"/>
          <w:szCs w:val="20"/>
        </w:rPr>
        <w:t>Zamawiający</w:t>
      </w:r>
      <w:r w:rsidR="009129A8" w:rsidRPr="00B21A86">
        <w:rPr>
          <w:rFonts w:ascii="Open Sans" w:hAnsi="Open Sans" w:cs="Open Sans"/>
          <w:b/>
          <w:sz w:val="20"/>
          <w:szCs w:val="20"/>
        </w:rPr>
        <w:tab/>
      </w:r>
      <w:r w:rsidR="009129A8" w:rsidRPr="00B21A86">
        <w:rPr>
          <w:rFonts w:ascii="Open Sans" w:hAnsi="Open Sans" w:cs="Open Sans"/>
          <w:b/>
          <w:sz w:val="20"/>
          <w:szCs w:val="20"/>
        </w:rPr>
        <w:tab/>
      </w:r>
      <w:r w:rsidR="009129A8" w:rsidRPr="00B21A86">
        <w:rPr>
          <w:rFonts w:ascii="Open Sans" w:hAnsi="Open Sans" w:cs="Open Sans"/>
          <w:b/>
          <w:sz w:val="20"/>
          <w:szCs w:val="20"/>
        </w:rPr>
        <w:tab/>
      </w:r>
      <w:r w:rsidR="009129A8" w:rsidRPr="00B21A86">
        <w:rPr>
          <w:rFonts w:ascii="Open Sans" w:hAnsi="Open Sans" w:cs="Open Sans"/>
          <w:b/>
          <w:sz w:val="20"/>
          <w:szCs w:val="20"/>
        </w:rPr>
        <w:tab/>
      </w:r>
      <w:r w:rsidR="00441578" w:rsidRPr="00B21A86">
        <w:rPr>
          <w:rFonts w:ascii="Open Sans" w:hAnsi="Open Sans" w:cs="Open Sans"/>
          <w:b/>
          <w:sz w:val="20"/>
          <w:szCs w:val="20"/>
        </w:rPr>
        <w:tab/>
      </w:r>
      <w:r w:rsidR="00726D9A" w:rsidRPr="00B21A86">
        <w:rPr>
          <w:rFonts w:ascii="Open Sans" w:hAnsi="Open Sans" w:cs="Open Sans"/>
          <w:b/>
          <w:sz w:val="20"/>
          <w:szCs w:val="20"/>
        </w:rPr>
        <w:tab/>
      </w:r>
      <w:r w:rsidRPr="00B21A86">
        <w:rPr>
          <w:rFonts w:ascii="Open Sans" w:hAnsi="Open Sans" w:cs="Open Sans"/>
          <w:b/>
          <w:sz w:val="20"/>
          <w:szCs w:val="20"/>
        </w:rPr>
        <w:t>Wykonawca</w:t>
      </w:r>
    </w:p>
    <w:p w14:paraId="5660205D" w14:textId="20D52B12" w:rsidR="00441578" w:rsidRPr="00B21A86" w:rsidRDefault="00441578" w:rsidP="00B21A86">
      <w:pPr>
        <w:spacing w:after="0" w:line="320" w:lineRule="exact"/>
        <w:rPr>
          <w:rFonts w:ascii="Open Sans" w:hAnsi="Open Sans" w:cs="Open Sans"/>
          <w:b/>
          <w:sz w:val="20"/>
          <w:szCs w:val="20"/>
        </w:rPr>
      </w:pPr>
    </w:p>
    <w:p w14:paraId="5C4AFBBC" w14:textId="77777777" w:rsidR="005329C4" w:rsidRPr="005329C4" w:rsidRDefault="005329C4">
      <w:pPr>
        <w:rPr>
          <w:rFonts w:ascii="Open Sans" w:hAnsi="Open Sans" w:cs="Open Sans"/>
          <w:sz w:val="20"/>
          <w:szCs w:val="20"/>
        </w:rPr>
      </w:pPr>
      <w:r w:rsidRPr="005329C4">
        <w:rPr>
          <w:rFonts w:ascii="Open Sans" w:hAnsi="Open Sans" w:cs="Open Sans"/>
          <w:sz w:val="20"/>
          <w:szCs w:val="20"/>
        </w:rPr>
        <w:br w:type="page"/>
      </w:r>
    </w:p>
    <w:p w14:paraId="7656AB8D" w14:textId="4E2AD570" w:rsidR="00B61B58" w:rsidRPr="005329C4" w:rsidRDefault="00B61B58" w:rsidP="005329C4">
      <w:pPr>
        <w:spacing w:after="0" w:line="240" w:lineRule="auto"/>
        <w:ind w:left="6804"/>
        <w:rPr>
          <w:rFonts w:ascii="Open Sans" w:hAnsi="Open Sans" w:cs="Open Sans"/>
          <w:sz w:val="12"/>
          <w:szCs w:val="12"/>
        </w:rPr>
      </w:pPr>
      <w:r w:rsidRPr="005329C4">
        <w:rPr>
          <w:rFonts w:ascii="Open Sans" w:hAnsi="Open Sans" w:cs="Open Sans"/>
          <w:sz w:val="12"/>
          <w:szCs w:val="12"/>
        </w:rPr>
        <w:lastRenderedPageBreak/>
        <w:t>Oświadczenie</w:t>
      </w:r>
    </w:p>
    <w:p w14:paraId="238CC41B" w14:textId="3B781297" w:rsidR="003466A3" w:rsidRPr="005329C4" w:rsidRDefault="003466A3" w:rsidP="005329C4">
      <w:pPr>
        <w:spacing w:after="0" w:line="240" w:lineRule="auto"/>
        <w:ind w:left="6804"/>
        <w:rPr>
          <w:rFonts w:ascii="Open Sans" w:hAnsi="Open Sans" w:cs="Open Sans"/>
          <w:sz w:val="12"/>
          <w:szCs w:val="12"/>
        </w:rPr>
      </w:pPr>
      <w:r w:rsidRPr="005329C4">
        <w:rPr>
          <w:rFonts w:ascii="Open Sans" w:hAnsi="Open Sans" w:cs="Open Sans"/>
          <w:sz w:val="12"/>
          <w:szCs w:val="12"/>
        </w:rPr>
        <w:t>Załącznik do umowy</w:t>
      </w:r>
    </w:p>
    <w:p w14:paraId="03DCEE5A" w14:textId="77777777" w:rsidR="003466A3" w:rsidRPr="00B21A86" w:rsidRDefault="003466A3" w:rsidP="00B21A86">
      <w:pPr>
        <w:spacing w:after="0" w:line="320" w:lineRule="exact"/>
        <w:jc w:val="center"/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</w:pPr>
    </w:p>
    <w:p w14:paraId="0D87904A" w14:textId="241D73E0" w:rsidR="003466A3" w:rsidRPr="00B21A86" w:rsidRDefault="003466A3" w:rsidP="00B21A86">
      <w:pPr>
        <w:spacing w:after="0" w:line="320" w:lineRule="exact"/>
        <w:jc w:val="center"/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</w:pPr>
      <w:r w:rsidRPr="00B21A86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>Oświadczenie o statusie podatnika podatku VAT</w:t>
      </w:r>
    </w:p>
    <w:p w14:paraId="24B71531" w14:textId="77777777" w:rsidR="003466A3" w:rsidRPr="00B21A86" w:rsidRDefault="003466A3" w:rsidP="00B21A86">
      <w:pPr>
        <w:spacing w:after="0" w:line="320" w:lineRule="exact"/>
        <w:jc w:val="both"/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</w:pPr>
    </w:p>
    <w:p w14:paraId="1EB4B605" w14:textId="77777777" w:rsidR="003466A3" w:rsidRPr="00B21A86" w:rsidRDefault="003466A3" w:rsidP="00B21A86">
      <w:pPr>
        <w:spacing w:after="0" w:line="320" w:lineRule="exact"/>
        <w:jc w:val="both"/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</w:pPr>
    </w:p>
    <w:p w14:paraId="15B7A0A8" w14:textId="75F62642" w:rsidR="003466A3" w:rsidRPr="00B21A86" w:rsidRDefault="003466A3" w:rsidP="00B21A86">
      <w:pPr>
        <w:spacing w:after="0" w:line="320" w:lineRule="exact"/>
        <w:jc w:val="both"/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</w:pPr>
      <w:r w:rsidRPr="00B21A86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 xml:space="preserve">Jako osoba upoważniona do reprezentowania </w:t>
      </w:r>
      <w:r w:rsidR="008D76F5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>……………………….</w:t>
      </w:r>
      <w:r w:rsidRPr="00B21A86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>………………………………………………</w:t>
      </w:r>
      <w:r w:rsidR="002F6E0A" w:rsidRPr="00B21A86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>…..</w:t>
      </w:r>
      <w:r w:rsidR="008D76F5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 xml:space="preserve"> </w:t>
      </w:r>
      <w:r w:rsidRPr="00B21A86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>NIP …………………………... Regon …………………………..… oświadczam, że jest/nie</w:t>
      </w:r>
      <w:r w:rsidR="008D76F5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 xml:space="preserve"> jest</w:t>
      </w:r>
      <w:r w:rsidR="00796D5E" w:rsidRPr="00B21A86">
        <w:rPr>
          <w:rFonts w:ascii="Open Sans" w:eastAsia="Times New Roman" w:hAnsi="Open Sans" w:cs="Open Sans"/>
          <w:bCs/>
          <w:color w:val="000000" w:themeColor="text1"/>
          <w:sz w:val="20"/>
          <w:szCs w:val="20"/>
          <w:vertAlign w:val="superscript"/>
        </w:rPr>
        <w:t>*</w:t>
      </w:r>
      <w:r w:rsidR="008D76F5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 xml:space="preserve"> </w:t>
      </w:r>
      <w:r w:rsidRPr="00B21A86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>zarejestrowanym czynnym podatnikiem podatku VAT.</w:t>
      </w:r>
    </w:p>
    <w:p w14:paraId="409B0168" w14:textId="77777777" w:rsidR="003466A3" w:rsidRPr="00B21A86" w:rsidRDefault="003466A3" w:rsidP="00B21A86">
      <w:pPr>
        <w:spacing w:after="0" w:line="320" w:lineRule="exact"/>
        <w:jc w:val="both"/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</w:pPr>
    </w:p>
    <w:p w14:paraId="1591CB59" w14:textId="466DB5BB" w:rsidR="003466A3" w:rsidRDefault="003466A3" w:rsidP="00B21A86">
      <w:pPr>
        <w:spacing w:after="0" w:line="320" w:lineRule="exact"/>
        <w:jc w:val="both"/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</w:pPr>
      <w:r w:rsidRPr="00B21A86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 xml:space="preserve">Jednocześnie oświadczam, że </w:t>
      </w:r>
      <w:r w:rsidR="008D76F5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 xml:space="preserve">………………………………………………………………………….………………………….. </w:t>
      </w:r>
      <w:r w:rsidRPr="00B21A86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>nie zawiesił</w:t>
      </w:r>
      <w:r w:rsidR="008D76F5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>/</w:t>
      </w:r>
      <w:r w:rsidRPr="00B21A86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>a</w:t>
      </w:r>
      <w:r w:rsidR="008D76F5" w:rsidRPr="00B21A86">
        <w:rPr>
          <w:rFonts w:ascii="Open Sans" w:eastAsia="Times New Roman" w:hAnsi="Open Sans" w:cs="Open Sans"/>
          <w:bCs/>
          <w:color w:val="000000" w:themeColor="text1"/>
          <w:sz w:val="20"/>
          <w:szCs w:val="20"/>
          <w:vertAlign w:val="superscript"/>
        </w:rPr>
        <w:t>*</w:t>
      </w:r>
      <w:r w:rsidRPr="00B21A86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 xml:space="preserve"> i nie zaprzestał</w:t>
      </w:r>
      <w:r w:rsidR="008D76F5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>/</w:t>
      </w:r>
      <w:r w:rsidRPr="00B21A86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>a</w:t>
      </w:r>
      <w:r w:rsidR="008D76F5" w:rsidRPr="00B21A86">
        <w:rPr>
          <w:rFonts w:ascii="Open Sans" w:eastAsia="Times New Roman" w:hAnsi="Open Sans" w:cs="Open Sans"/>
          <w:bCs/>
          <w:color w:val="000000" w:themeColor="text1"/>
          <w:sz w:val="20"/>
          <w:szCs w:val="20"/>
          <w:vertAlign w:val="superscript"/>
        </w:rPr>
        <w:t>*</w:t>
      </w:r>
      <w:r w:rsidRPr="00B21A86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 xml:space="preserve"> wykonywania działalności gospodarczej oraz zobowiązuję się do niezwłocznego pisemnego powiadomienia o zmianach powyższego statusu.</w:t>
      </w:r>
    </w:p>
    <w:p w14:paraId="5EE1C91C" w14:textId="77777777" w:rsidR="008D76F5" w:rsidRDefault="008D76F5" w:rsidP="00B21A86">
      <w:pPr>
        <w:spacing w:after="0" w:line="320" w:lineRule="exact"/>
        <w:jc w:val="both"/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</w:pPr>
    </w:p>
    <w:p w14:paraId="22DD0D4B" w14:textId="77777777" w:rsidR="008D76F5" w:rsidRPr="00B21A86" w:rsidRDefault="008D76F5" w:rsidP="00B21A86">
      <w:pPr>
        <w:spacing w:after="0" w:line="320" w:lineRule="exact"/>
        <w:jc w:val="both"/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</w:pPr>
    </w:p>
    <w:p w14:paraId="1532E3A3" w14:textId="7EE245A9" w:rsidR="003466A3" w:rsidRPr="008D76F5" w:rsidRDefault="00221BD5" w:rsidP="00B21A86">
      <w:pPr>
        <w:spacing w:after="0" w:line="320" w:lineRule="exact"/>
        <w:jc w:val="both"/>
        <w:rPr>
          <w:rFonts w:ascii="Open Sans" w:eastAsia="Times New Roman" w:hAnsi="Open Sans" w:cs="Open Sans"/>
          <w:bCs/>
          <w:color w:val="000000" w:themeColor="text1"/>
          <w:sz w:val="16"/>
          <w:szCs w:val="16"/>
        </w:rPr>
      </w:pPr>
      <w:r w:rsidRPr="008D76F5">
        <w:rPr>
          <w:rFonts w:ascii="Open Sans" w:eastAsia="Times New Roman" w:hAnsi="Open Sans" w:cs="Open Sans"/>
          <w:bCs/>
          <w:color w:val="000000" w:themeColor="text1"/>
          <w:sz w:val="16"/>
          <w:szCs w:val="16"/>
          <w:vertAlign w:val="superscript"/>
        </w:rPr>
        <w:t>*</w:t>
      </w:r>
      <w:r w:rsidR="007B053D" w:rsidRPr="008D76F5">
        <w:rPr>
          <w:rFonts w:ascii="Open Sans" w:eastAsia="Times New Roman" w:hAnsi="Open Sans" w:cs="Open Sans"/>
          <w:bCs/>
          <w:color w:val="000000" w:themeColor="text1"/>
          <w:sz w:val="16"/>
          <w:szCs w:val="16"/>
        </w:rPr>
        <w:t xml:space="preserve"> niepotrzebne skreślić</w:t>
      </w:r>
    </w:p>
    <w:p w14:paraId="4062083C" w14:textId="77777777" w:rsidR="003466A3" w:rsidRPr="00B21A86" w:rsidRDefault="003466A3" w:rsidP="00B21A86">
      <w:pPr>
        <w:spacing w:after="0" w:line="320" w:lineRule="exact"/>
        <w:jc w:val="both"/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</w:pPr>
    </w:p>
    <w:p w14:paraId="0BE2B6CC" w14:textId="77777777" w:rsidR="003466A3" w:rsidRPr="00B21A86" w:rsidRDefault="003466A3" w:rsidP="00B21A86">
      <w:pPr>
        <w:spacing w:after="0" w:line="320" w:lineRule="exact"/>
        <w:jc w:val="both"/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</w:pPr>
    </w:p>
    <w:p w14:paraId="138B7126" w14:textId="77777777" w:rsidR="003466A3" w:rsidRPr="00B21A86" w:rsidRDefault="003466A3" w:rsidP="008D76F5">
      <w:pPr>
        <w:spacing w:after="0" w:line="320" w:lineRule="exact"/>
        <w:ind w:left="4536"/>
        <w:jc w:val="center"/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</w:pPr>
      <w:r w:rsidRPr="00B21A86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>……………………………………………………………</w:t>
      </w:r>
    </w:p>
    <w:sectPr w:rsidR="003466A3" w:rsidRPr="00B21A8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9E48" w14:textId="77777777" w:rsidR="00493E77" w:rsidRDefault="00493E77" w:rsidP="004507A0">
      <w:pPr>
        <w:spacing w:after="0" w:line="240" w:lineRule="auto"/>
      </w:pPr>
      <w:r>
        <w:separator/>
      </w:r>
    </w:p>
  </w:endnote>
  <w:endnote w:type="continuationSeparator" w:id="0">
    <w:p w14:paraId="081203A1" w14:textId="77777777" w:rsidR="00493E77" w:rsidRDefault="00493E77" w:rsidP="004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42325594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7C526F48" w14:textId="0FB57042" w:rsidR="004507A0" w:rsidRPr="005A250D" w:rsidRDefault="004507A0" w:rsidP="005A250D">
        <w:pPr>
          <w:pStyle w:val="Stopka"/>
          <w:jc w:val="right"/>
          <w:rPr>
            <w:rFonts w:ascii="Open Sans" w:eastAsiaTheme="majorEastAsia" w:hAnsi="Open Sans" w:cs="Open Sans"/>
            <w:sz w:val="16"/>
            <w:szCs w:val="16"/>
          </w:rPr>
        </w:pPr>
        <w:r w:rsidRPr="004507A0">
          <w:rPr>
            <w:rFonts w:ascii="Open Sans" w:eastAsiaTheme="majorEastAsia" w:hAnsi="Open Sans" w:cs="Open Sans"/>
            <w:sz w:val="16"/>
            <w:szCs w:val="16"/>
          </w:rPr>
          <w:t xml:space="preserve">str. </w:t>
        </w:r>
        <w:r w:rsidRPr="004507A0">
          <w:rPr>
            <w:rFonts w:ascii="Open Sans" w:eastAsiaTheme="minorEastAsia" w:hAnsi="Open Sans" w:cs="Open Sans"/>
            <w:sz w:val="16"/>
            <w:szCs w:val="16"/>
          </w:rPr>
          <w:fldChar w:fldCharType="begin"/>
        </w:r>
        <w:r w:rsidRPr="004507A0">
          <w:rPr>
            <w:rFonts w:ascii="Open Sans" w:hAnsi="Open Sans" w:cs="Open Sans"/>
            <w:sz w:val="16"/>
            <w:szCs w:val="16"/>
          </w:rPr>
          <w:instrText>PAGE    \* MERGEFORMAT</w:instrText>
        </w:r>
        <w:r w:rsidRPr="004507A0">
          <w:rPr>
            <w:rFonts w:ascii="Open Sans" w:eastAsiaTheme="minorEastAsia" w:hAnsi="Open Sans" w:cs="Open Sans"/>
            <w:sz w:val="16"/>
            <w:szCs w:val="16"/>
          </w:rPr>
          <w:fldChar w:fldCharType="separate"/>
        </w:r>
        <w:r w:rsidRPr="004507A0">
          <w:rPr>
            <w:rFonts w:ascii="Open Sans" w:eastAsiaTheme="majorEastAsia" w:hAnsi="Open Sans" w:cs="Open Sans"/>
            <w:sz w:val="16"/>
            <w:szCs w:val="16"/>
          </w:rPr>
          <w:t>2</w:t>
        </w:r>
        <w:r w:rsidRPr="004507A0">
          <w:rPr>
            <w:rFonts w:ascii="Open Sans" w:eastAsiaTheme="majorEastAsia" w:hAnsi="Open Sans" w:cs="Open San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2AC0" w14:textId="77777777" w:rsidR="00493E77" w:rsidRDefault="00493E77" w:rsidP="004507A0">
      <w:pPr>
        <w:spacing w:after="0" w:line="240" w:lineRule="auto"/>
      </w:pPr>
      <w:r>
        <w:separator/>
      </w:r>
    </w:p>
  </w:footnote>
  <w:footnote w:type="continuationSeparator" w:id="0">
    <w:p w14:paraId="7DC12C5D" w14:textId="77777777" w:rsidR="00493E77" w:rsidRDefault="00493E77" w:rsidP="0045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403"/>
    <w:multiLevelType w:val="hybridMultilevel"/>
    <w:tmpl w:val="791A5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41E8"/>
    <w:multiLevelType w:val="hybridMultilevel"/>
    <w:tmpl w:val="531A74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DB3171"/>
    <w:multiLevelType w:val="hybridMultilevel"/>
    <w:tmpl w:val="DA24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2095E"/>
    <w:multiLevelType w:val="hybridMultilevel"/>
    <w:tmpl w:val="42D2BCDA"/>
    <w:lvl w:ilvl="0" w:tplc="B0A64B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1C88D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CB2A6B"/>
    <w:multiLevelType w:val="hybridMultilevel"/>
    <w:tmpl w:val="806C376A"/>
    <w:lvl w:ilvl="0" w:tplc="FE00CCB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5" w15:restartNumberingAfterBreak="0">
    <w:nsid w:val="25F26978"/>
    <w:multiLevelType w:val="hybridMultilevel"/>
    <w:tmpl w:val="B4ACC0A6"/>
    <w:lvl w:ilvl="0" w:tplc="61B85A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CD2441"/>
    <w:multiLevelType w:val="hybridMultilevel"/>
    <w:tmpl w:val="D422C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3BDD3F92"/>
    <w:multiLevelType w:val="hybridMultilevel"/>
    <w:tmpl w:val="F16A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4945"/>
    <w:multiLevelType w:val="hybridMultilevel"/>
    <w:tmpl w:val="4810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0252C"/>
    <w:multiLevelType w:val="hybridMultilevel"/>
    <w:tmpl w:val="72DCDA68"/>
    <w:lvl w:ilvl="0" w:tplc="7D4E7F3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951FA"/>
    <w:multiLevelType w:val="hybridMultilevel"/>
    <w:tmpl w:val="AC14F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54EB6"/>
    <w:multiLevelType w:val="hybridMultilevel"/>
    <w:tmpl w:val="C61CC18E"/>
    <w:lvl w:ilvl="0" w:tplc="D7042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0489F"/>
    <w:multiLevelType w:val="hybridMultilevel"/>
    <w:tmpl w:val="4086E2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CF1B4E"/>
    <w:multiLevelType w:val="hybridMultilevel"/>
    <w:tmpl w:val="8BE2D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7366298"/>
    <w:multiLevelType w:val="hybridMultilevel"/>
    <w:tmpl w:val="A2AE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86914"/>
    <w:multiLevelType w:val="hybridMultilevel"/>
    <w:tmpl w:val="5E788F8A"/>
    <w:lvl w:ilvl="0" w:tplc="3DD8EEAA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023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9853011">
    <w:abstractNumId w:val="4"/>
  </w:num>
  <w:num w:numId="3" w16cid:durableId="922497223">
    <w:abstractNumId w:val="3"/>
  </w:num>
  <w:num w:numId="4" w16cid:durableId="311717986">
    <w:abstractNumId w:val="12"/>
  </w:num>
  <w:num w:numId="5" w16cid:durableId="704018486">
    <w:abstractNumId w:val="5"/>
  </w:num>
  <w:num w:numId="6" w16cid:durableId="16922957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87905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046558">
    <w:abstractNumId w:val="10"/>
  </w:num>
  <w:num w:numId="9" w16cid:durableId="2071684735">
    <w:abstractNumId w:val="9"/>
  </w:num>
  <w:num w:numId="10" w16cid:durableId="1892765172">
    <w:abstractNumId w:val="6"/>
  </w:num>
  <w:num w:numId="11" w16cid:durableId="967735895">
    <w:abstractNumId w:val="13"/>
  </w:num>
  <w:num w:numId="12" w16cid:durableId="839584595">
    <w:abstractNumId w:val="1"/>
  </w:num>
  <w:num w:numId="13" w16cid:durableId="127167263">
    <w:abstractNumId w:val="2"/>
  </w:num>
  <w:num w:numId="14" w16cid:durableId="1875195627">
    <w:abstractNumId w:val="7"/>
  </w:num>
  <w:num w:numId="15" w16cid:durableId="2094932016">
    <w:abstractNumId w:val="0"/>
  </w:num>
  <w:num w:numId="16" w16cid:durableId="711732411">
    <w:abstractNumId w:val="8"/>
  </w:num>
  <w:num w:numId="17" w16cid:durableId="5410921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3D"/>
    <w:rsid w:val="00021F55"/>
    <w:rsid w:val="00055608"/>
    <w:rsid w:val="00081B09"/>
    <w:rsid w:val="00084190"/>
    <w:rsid w:val="000B13D0"/>
    <w:rsid w:val="00154F73"/>
    <w:rsid w:val="00210ABC"/>
    <w:rsid w:val="00221BD5"/>
    <w:rsid w:val="00242BDA"/>
    <w:rsid w:val="00256770"/>
    <w:rsid w:val="002B5BCD"/>
    <w:rsid w:val="002D2EC8"/>
    <w:rsid w:val="002D7EDF"/>
    <w:rsid w:val="002F6E0A"/>
    <w:rsid w:val="0030397B"/>
    <w:rsid w:val="003466A3"/>
    <w:rsid w:val="00350908"/>
    <w:rsid w:val="0040448C"/>
    <w:rsid w:val="00416B29"/>
    <w:rsid w:val="00425F03"/>
    <w:rsid w:val="00441578"/>
    <w:rsid w:val="004507A0"/>
    <w:rsid w:val="0048093D"/>
    <w:rsid w:val="0048469D"/>
    <w:rsid w:val="00493E77"/>
    <w:rsid w:val="004F4AC0"/>
    <w:rsid w:val="005059A3"/>
    <w:rsid w:val="005329C4"/>
    <w:rsid w:val="00545763"/>
    <w:rsid w:val="005825A6"/>
    <w:rsid w:val="005A250D"/>
    <w:rsid w:val="005C7DF9"/>
    <w:rsid w:val="005E4574"/>
    <w:rsid w:val="005F733F"/>
    <w:rsid w:val="00682EE2"/>
    <w:rsid w:val="006C7430"/>
    <w:rsid w:val="00726D9A"/>
    <w:rsid w:val="0078793D"/>
    <w:rsid w:val="00796D5E"/>
    <w:rsid w:val="007B053D"/>
    <w:rsid w:val="007D3A56"/>
    <w:rsid w:val="00803E9D"/>
    <w:rsid w:val="00867D57"/>
    <w:rsid w:val="00870A45"/>
    <w:rsid w:val="008B685D"/>
    <w:rsid w:val="008D126E"/>
    <w:rsid w:val="008D76F5"/>
    <w:rsid w:val="008F249A"/>
    <w:rsid w:val="009129A8"/>
    <w:rsid w:val="00966433"/>
    <w:rsid w:val="009673CD"/>
    <w:rsid w:val="009879D7"/>
    <w:rsid w:val="009B029C"/>
    <w:rsid w:val="00A46C03"/>
    <w:rsid w:val="00A866B8"/>
    <w:rsid w:val="00AC50EA"/>
    <w:rsid w:val="00AF2D99"/>
    <w:rsid w:val="00AF38C3"/>
    <w:rsid w:val="00B1538D"/>
    <w:rsid w:val="00B21A86"/>
    <w:rsid w:val="00B270CC"/>
    <w:rsid w:val="00B505C0"/>
    <w:rsid w:val="00B61B58"/>
    <w:rsid w:val="00B93E77"/>
    <w:rsid w:val="00BE09B7"/>
    <w:rsid w:val="00C17A7E"/>
    <w:rsid w:val="00C404E0"/>
    <w:rsid w:val="00C46109"/>
    <w:rsid w:val="00C96CFC"/>
    <w:rsid w:val="00CA08E1"/>
    <w:rsid w:val="00CB073A"/>
    <w:rsid w:val="00CF1840"/>
    <w:rsid w:val="00CF7A69"/>
    <w:rsid w:val="00D06C48"/>
    <w:rsid w:val="00D217FB"/>
    <w:rsid w:val="00D42018"/>
    <w:rsid w:val="00D808AA"/>
    <w:rsid w:val="00DA67B5"/>
    <w:rsid w:val="00DC0EB6"/>
    <w:rsid w:val="00DD63ED"/>
    <w:rsid w:val="00E02884"/>
    <w:rsid w:val="00E14EE7"/>
    <w:rsid w:val="00E23DF7"/>
    <w:rsid w:val="00E77FDC"/>
    <w:rsid w:val="00E945E5"/>
    <w:rsid w:val="00E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29F8"/>
  <w15:chartTrackingRefBased/>
  <w15:docId w15:val="{11413A1E-A96F-4DCA-A79B-56505EAA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93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6C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8793D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8793D"/>
    <w:rPr>
      <w:rFonts w:ascii="Calibri" w:eastAsia="Calibri" w:hAnsi="Calibri" w:cs="Times New Roman"/>
      <w:lang w:val="x-none"/>
    </w:rPr>
  </w:style>
  <w:style w:type="paragraph" w:customStyle="1" w:styleId="akapitustepblock">
    <w:name w:val="akapitustepblock"/>
    <w:basedOn w:val="Normalny"/>
    <w:uiPriority w:val="99"/>
    <w:rsid w:val="00787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787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96CF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C96CFC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C96C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5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7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7A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4E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6B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6B8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86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630B1CF9CCC4A80A8E12B8641430F" ma:contentTypeVersion="12" ma:contentTypeDescription="Utwórz nowy dokument." ma:contentTypeScope="" ma:versionID="368bc6752d19cf9b186612b493ee629d">
  <xsd:schema xmlns:xsd="http://www.w3.org/2001/XMLSchema" xmlns:xs="http://www.w3.org/2001/XMLSchema" xmlns:p="http://schemas.microsoft.com/office/2006/metadata/properties" xmlns:ns3="2f69ab8d-f2ff-4fb4-bb90-5c4fdd966eb1" xmlns:ns4="de2d4be7-a1cb-497f-991b-b36d005747b8" targetNamespace="http://schemas.microsoft.com/office/2006/metadata/properties" ma:root="true" ma:fieldsID="96080e9dfa1b154f3738b3e88a6ce3aa" ns3:_="" ns4:_="">
    <xsd:import namespace="2f69ab8d-f2ff-4fb4-bb90-5c4fdd966eb1"/>
    <xsd:import namespace="de2d4be7-a1cb-497f-991b-b36d00574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9ab8d-f2ff-4fb4-bb90-5c4fdd966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4be7-a1cb-497f-991b-b36d00574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69ab8d-f2ff-4fb4-bb90-5c4fdd966eb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80420F-C444-470D-A601-B6460AAE7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9ab8d-f2ff-4fb4-bb90-5c4fdd966eb1"/>
    <ds:schemaRef ds:uri="de2d4be7-a1cb-497f-991b-b36d00574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F0B33-6295-4B4D-B9C9-FACA3F760096}">
  <ds:schemaRefs>
    <ds:schemaRef ds:uri="http://schemas.microsoft.com/office/2006/metadata/properties"/>
    <ds:schemaRef ds:uri="http://schemas.microsoft.com/office/infopath/2007/PartnerControls"/>
    <ds:schemaRef ds:uri="2f69ab8d-f2ff-4fb4-bb90-5c4fdd966eb1"/>
  </ds:schemaRefs>
</ds:datastoreItem>
</file>

<file path=customXml/itemProps3.xml><?xml version="1.0" encoding="utf-8"?>
<ds:datastoreItem xmlns:ds="http://schemas.openxmlformats.org/officeDocument/2006/customXml" ds:itemID="{B2C9A3D5-4779-4D93-997B-664371B004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67D12C-E4AC-4779-B7C8-609BF51AC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Korenik Jan</dc:creator>
  <cp:keywords/>
  <dc:description/>
  <cp:lastModifiedBy>Paszkiewicz Barbara</cp:lastModifiedBy>
  <cp:revision>2</cp:revision>
  <cp:lastPrinted>2023-10-24T20:58:00Z</cp:lastPrinted>
  <dcterms:created xsi:type="dcterms:W3CDTF">2023-10-24T20:59:00Z</dcterms:created>
  <dcterms:modified xsi:type="dcterms:W3CDTF">2023-10-24T20:59:00Z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0x010100EDF630B1CF9CCC4A80A8E12B8641430F</vt:lpwstr>
  </property>
</Properties>
</file>